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D60F" w14:textId="77777777" w:rsidR="00DB46FA" w:rsidRDefault="00DB46FA" w:rsidP="00DB46FA">
      <w:pPr>
        <w:spacing w:after="0" w:line="276" w:lineRule="auto"/>
        <w:rPr>
          <w:rFonts w:ascii="Times New Roman" w:hAnsi="Times New Roman" w:cs="Times New Roman"/>
          <w:b/>
          <w:bCs/>
        </w:rPr>
      </w:pPr>
      <w:r w:rsidRPr="00DB46FA">
        <w:rPr>
          <w:rFonts w:ascii="Times New Roman" w:hAnsi="Times New Roman" w:cs="Times New Roman"/>
          <w:b/>
          <w:bCs/>
          <w:noProof/>
        </w:rPr>
        <w:drawing>
          <wp:inline distT="0" distB="0" distL="0" distR="0" wp14:anchorId="4C469BC0" wp14:editId="717F6259">
            <wp:extent cx="3200400" cy="631526"/>
            <wp:effectExtent l="0" t="0" r="0" b="0"/>
            <wp:docPr id="114822114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4844" cy="646216"/>
                    </a:xfrm>
                    <a:prstGeom prst="rect">
                      <a:avLst/>
                    </a:prstGeom>
                    <a:noFill/>
                    <a:ln>
                      <a:noFill/>
                    </a:ln>
                  </pic:spPr>
                </pic:pic>
              </a:graphicData>
            </a:graphic>
          </wp:inline>
        </w:drawing>
      </w:r>
    </w:p>
    <w:p w14:paraId="190C0A96" w14:textId="596BDB3F" w:rsidR="00544A59" w:rsidRPr="00AB2C72" w:rsidRDefault="00544A59" w:rsidP="00DB46FA">
      <w:pPr>
        <w:spacing w:after="0" w:line="276" w:lineRule="auto"/>
        <w:rPr>
          <w:rFonts w:ascii="Times New Roman" w:hAnsi="Times New Roman" w:cs="Times New Roman"/>
          <w:b/>
          <w:bCs/>
        </w:rPr>
      </w:pPr>
      <w:r w:rsidRPr="00AB2C72">
        <w:rPr>
          <w:rFonts w:ascii="Times New Roman" w:hAnsi="Times New Roman" w:cs="Times New Roman"/>
          <w:b/>
          <w:bCs/>
        </w:rPr>
        <w:t>Εφορευτικό Συμβούλιο</w:t>
      </w:r>
    </w:p>
    <w:p w14:paraId="7DFECBFE" w14:textId="07CEA3EB" w:rsidR="00544A59" w:rsidRDefault="00544A59" w:rsidP="00544A59">
      <w:pPr>
        <w:jc w:val="right"/>
        <w:rPr>
          <w:rFonts w:ascii="Times New Roman" w:hAnsi="Times New Roman" w:cs="Times New Roman"/>
        </w:rPr>
      </w:pPr>
      <w:r>
        <w:rPr>
          <w:rFonts w:ascii="Times New Roman" w:hAnsi="Times New Roman" w:cs="Times New Roman"/>
        </w:rPr>
        <w:t xml:space="preserve">Ληξούρι, </w:t>
      </w:r>
      <w:r w:rsidR="00DB46FA">
        <w:rPr>
          <w:rFonts w:ascii="Times New Roman" w:hAnsi="Times New Roman" w:cs="Times New Roman"/>
        </w:rPr>
        <w:t xml:space="preserve">20 </w:t>
      </w:r>
      <w:r>
        <w:rPr>
          <w:rFonts w:ascii="Times New Roman" w:hAnsi="Times New Roman" w:cs="Times New Roman"/>
        </w:rPr>
        <w:t xml:space="preserve">/ </w:t>
      </w:r>
      <w:r w:rsidR="00DB46FA">
        <w:rPr>
          <w:rFonts w:ascii="Times New Roman" w:hAnsi="Times New Roman" w:cs="Times New Roman"/>
        </w:rPr>
        <w:t>8</w:t>
      </w:r>
      <w:r>
        <w:rPr>
          <w:rFonts w:ascii="Times New Roman" w:hAnsi="Times New Roman" w:cs="Times New Roman"/>
        </w:rPr>
        <w:t xml:space="preserve"> / 2026</w:t>
      </w:r>
    </w:p>
    <w:p w14:paraId="32E4D59F" w14:textId="77777777" w:rsidR="00544A59" w:rsidRPr="00AB2C72" w:rsidRDefault="00544A59" w:rsidP="00544A59">
      <w:pPr>
        <w:rPr>
          <w:rFonts w:ascii="Times New Roman" w:hAnsi="Times New Roman" w:cs="Times New Roman"/>
        </w:rPr>
      </w:pPr>
    </w:p>
    <w:p w14:paraId="0FE40277" w14:textId="5105C25F" w:rsidR="00544A59" w:rsidRPr="00AB2C72" w:rsidRDefault="00544A59" w:rsidP="00544A59">
      <w:pPr>
        <w:rPr>
          <w:rFonts w:ascii="Times New Roman" w:hAnsi="Times New Roman" w:cs="Times New Roman"/>
        </w:rPr>
      </w:pPr>
      <w:r w:rsidRPr="00AB2C72">
        <w:rPr>
          <w:rFonts w:ascii="Times New Roman" w:hAnsi="Times New Roman" w:cs="Times New Roman"/>
        </w:rPr>
        <w:t xml:space="preserve">Προς: </w:t>
      </w:r>
      <w:r w:rsidR="00134869">
        <w:rPr>
          <w:rFonts w:ascii="Times New Roman" w:hAnsi="Times New Roman" w:cs="Times New Roman"/>
          <w:b/>
          <w:bCs/>
        </w:rPr>
        <w:t>Μέσα Μαζικής Ενημέρωσης</w:t>
      </w:r>
    </w:p>
    <w:p w14:paraId="393F5092" w14:textId="7C8AA003" w:rsidR="00544A59" w:rsidRPr="00AB2C72" w:rsidRDefault="00544A59" w:rsidP="00544A59">
      <w:pPr>
        <w:rPr>
          <w:rFonts w:ascii="Times New Roman" w:hAnsi="Times New Roman" w:cs="Times New Roman"/>
        </w:rPr>
      </w:pPr>
      <w:proofErr w:type="spellStart"/>
      <w:r w:rsidRPr="00AB2C72">
        <w:rPr>
          <w:rFonts w:ascii="Times New Roman" w:hAnsi="Times New Roman" w:cs="Times New Roman"/>
        </w:rPr>
        <w:t>Κοιν</w:t>
      </w:r>
      <w:proofErr w:type="spellEnd"/>
      <w:r w:rsidRPr="00AB2C72">
        <w:rPr>
          <w:rFonts w:ascii="Times New Roman" w:hAnsi="Times New Roman" w:cs="Times New Roman"/>
        </w:rPr>
        <w:t xml:space="preserve">.: </w:t>
      </w:r>
      <w:r w:rsidR="00134869">
        <w:rPr>
          <w:rFonts w:ascii="Times New Roman" w:hAnsi="Times New Roman" w:cs="Times New Roman"/>
          <w:b/>
          <w:bCs/>
        </w:rPr>
        <w:t xml:space="preserve">Τακτικά και </w:t>
      </w:r>
      <w:r w:rsidRPr="00AB2C72">
        <w:rPr>
          <w:rFonts w:ascii="Times New Roman" w:hAnsi="Times New Roman" w:cs="Times New Roman"/>
          <w:b/>
          <w:bCs/>
        </w:rPr>
        <w:t>Αναπληρωματικά μέλη Εφορευτικού Συμβουλίου</w:t>
      </w:r>
      <w:r w:rsidR="00134869">
        <w:rPr>
          <w:rFonts w:ascii="Times New Roman" w:hAnsi="Times New Roman" w:cs="Times New Roman"/>
          <w:b/>
          <w:bCs/>
        </w:rPr>
        <w:t>, Προϊσταμένη και προσωπικό Ιακωβατείου</w:t>
      </w:r>
    </w:p>
    <w:p w14:paraId="4D02B380" w14:textId="77777777" w:rsidR="00544A59" w:rsidRPr="00AB2C72" w:rsidRDefault="00544A59" w:rsidP="00544A59">
      <w:pPr>
        <w:rPr>
          <w:rFonts w:ascii="Times New Roman" w:hAnsi="Times New Roman" w:cs="Times New Roman"/>
        </w:rPr>
      </w:pPr>
    </w:p>
    <w:p w14:paraId="7BAD13C2" w14:textId="59298B1E" w:rsidR="00544A59" w:rsidRPr="00AB2C72" w:rsidRDefault="00544A59" w:rsidP="00544A59">
      <w:pPr>
        <w:rPr>
          <w:rFonts w:ascii="Times New Roman" w:hAnsi="Times New Roman" w:cs="Times New Roman"/>
          <w:b/>
          <w:bCs/>
        </w:rPr>
      </w:pPr>
      <w:r w:rsidRPr="00AB2C72">
        <w:rPr>
          <w:rFonts w:ascii="Times New Roman" w:hAnsi="Times New Roman" w:cs="Times New Roman"/>
        </w:rPr>
        <w:t xml:space="preserve">Θέμα: </w:t>
      </w:r>
      <w:r w:rsidR="00134869">
        <w:rPr>
          <w:rFonts w:ascii="Times New Roman" w:hAnsi="Times New Roman" w:cs="Times New Roman"/>
          <w:b/>
          <w:bCs/>
        </w:rPr>
        <w:t>Δελτίο Τύπου</w:t>
      </w:r>
    </w:p>
    <w:p w14:paraId="39DBE6A6" w14:textId="77777777" w:rsidR="00544A59" w:rsidRDefault="00544A59" w:rsidP="00544A59">
      <w:pPr>
        <w:rPr>
          <w:rFonts w:ascii="Times New Roman" w:hAnsi="Times New Roman" w:cs="Times New Roman"/>
        </w:rPr>
      </w:pPr>
    </w:p>
    <w:p w14:paraId="14F2473C" w14:textId="5CC5D8DC" w:rsidR="00134869" w:rsidRDefault="00134869" w:rsidP="00544A59">
      <w:pPr>
        <w:rPr>
          <w:rFonts w:ascii="Times New Roman" w:hAnsi="Times New Roman" w:cs="Times New Roman"/>
        </w:rPr>
      </w:pPr>
      <w:r>
        <w:rPr>
          <w:rFonts w:ascii="Times New Roman" w:hAnsi="Times New Roman" w:cs="Times New Roman"/>
        </w:rPr>
        <w:t>Αξιότιμες, -οι, κκ.</w:t>
      </w:r>
    </w:p>
    <w:p w14:paraId="442C3ACE" w14:textId="64E27A90" w:rsidR="00544A59" w:rsidRDefault="00134869" w:rsidP="00544A59">
      <w:pPr>
        <w:rPr>
          <w:rFonts w:ascii="Times New Roman" w:hAnsi="Times New Roman" w:cs="Times New Roman"/>
        </w:rPr>
      </w:pPr>
      <w:r>
        <w:rPr>
          <w:rFonts w:ascii="Times New Roman" w:hAnsi="Times New Roman" w:cs="Times New Roman"/>
        </w:rPr>
        <w:t>Παρακαλούμε για τη δημοσίευση του συνημμένου στο παρόν Δελτίου Τύπου</w:t>
      </w:r>
    </w:p>
    <w:p w14:paraId="20E2B1FB" w14:textId="77777777" w:rsidR="00CF38BE" w:rsidRDefault="00CF38BE" w:rsidP="00544A59">
      <w:pPr>
        <w:rPr>
          <w:rFonts w:ascii="Times New Roman" w:hAnsi="Times New Roman" w:cs="Times New Roman"/>
        </w:rPr>
      </w:pPr>
    </w:p>
    <w:p w14:paraId="04F17124" w14:textId="45DBA6B5" w:rsidR="00134869" w:rsidRDefault="00134869" w:rsidP="00544A59">
      <w:pPr>
        <w:rPr>
          <w:rFonts w:ascii="Times New Roman" w:hAnsi="Times New Roman" w:cs="Times New Roman"/>
        </w:rPr>
      </w:pPr>
      <w:r>
        <w:rPr>
          <w:rFonts w:ascii="Times New Roman" w:hAnsi="Times New Roman" w:cs="Times New Roman"/>
        </w:rPr>
        <w:t>Με εκτίμηση</w:t>
      </w:r>
    </w:p>
    <w:p w14:paraId="42B9B9E0" w14:textId="623E3B33" w:rsidR="00134869" w:rsidRDefault="00134869" w:rsidP="00544A59">
      <w:pPr>
        <w:rPr>
          <w:rFonts w:ascii="Times New Roman" w:hAnsi="Times New Roman" w:cs="Times New Roman"/>
        </w:rPr>
      </w:pPr>
      <w:r>
        <w:rPr>
          <w:rFonts w:ascii="Times New Roman" w:hAnsi="Times New Roman" w:cs="Times New Roman"/>
        </w:rPr>
        <w:t>Εκ μέρους του Εφορευτικού Συμβουλίου της Δημόσιας Κεντρικής Βιβλιοθήκης – Μουσείου Ληξουρίου Ιακωβατείου</w:t>
      </w:r>
    </w:p>
    <w:p w14:paraId="18AE5E2A" w14:textId="77777777" w:rsidR="00134869" w:rsidRDefault="00134869" w:rsidP="00544A59">
      <w:pPr>
        <w:rPr>
          <w:rFonts w:ascii="Times New Roman" w:hAnsi="Times New Roman" w:cs="Times New Roman"/>
        </w:rPr>
      </w:pPr>
    </w:p>
    <w:p w14:paraId="023644C8" w14:textId="49F4047A" w:rsidR="00134869" w:rsidRDefault="00134869" w:rsidP="00544A59">
      <w:pPr>
        <w:rPr>
          <w:rFonts w:ascii="Times New Roman" w:hAnsi="Times New Roman" w:cs="Times New Roman"/>
        </w:rPr>
      </w:pPr>
      <w:r>
        <w:rPr>
          <w:rFonts w:ascii="Times New Roman" w:hAnsi="Times New Roman" w:cs="Times New Roman"/>
        </w:rPr>
        <w:t>Ο Πρόεδρος</w:t>
      </w:r>
    </w:p>
    <w:p w14:paraId="4707FF6E" w14:textId="67F71032" w:rsidR="00134869" w:rsidRDefault="00DB46FA" w:rsidP="00544A59">
      <w:pPr>
        <w:rPr>
          <w:rFonts w:ascii="Times New Roman" w:hAnsi="Times New Roman" w:cs="Times New Roman"/>
        </w:rPr>
      </w:pPr>
      <w:r>
        <w:rPr>
          <w:rFonts w:ascii="Times New Roman" w:hAnsi="Times New Roman" w:cs="Times New Roman"/>
          <w:noProof/>
        </w:rPr>
        <w:drawing>
          <wp:inline distT="0" distB="0" distL="0" distR="0" wp14:anchorId="0C354168" wp14:editId="768289D7">
            <wp:extent cx="1143000" cy="567664"/>
            <wp:effectExtent l="0" t="0" r="0" b="4445"/>
            <wp:docPr id="11450785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78522" name="Εικόνα 11450785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4260" cy="573256"/>
                    </a:xfrm>
                    <a:prstGeom prst="rect">
                      <a:avLst/>
                    </a:prstGeom>
                  </pic:spPr>
                </pic:pic>
              </a:graphicData>
            </a:graphic>
          </wp:inline>
        </w:drawing>
      </w:r>
    </w:p>
    <w:p w14:paraId="45A920D2" w14:textId="53F9DA36" w:rsidR="00134869" w:rsidRDefault="00134869" w:rsidP="00544A59">
      <w:pPr>
        <w:rPr>
          <w:rFonts w:ascii="Times New Roman" w:hAnsi="Times New Roman" w:cs="Times New Roman"/>
        </w:rPr>
      </w:pPr>
      <w:r>
        <w:rPr>
          <w:rFonts w:ascii="Times New Roman" w:hAnsi="Times New Roman" w:cs="Times New Roman"/>
        </w:rPr>
        <w:t>Διονύσιος Θ. Γ. Κατερέλος</w:t>
      </w:r>
    </w:p>
    <w:p w14:paraId="5B2DA9FC" w14:textId="01DF0A08" w:rsidR="007E62BC" w:rsidRDefault="007E62BC">
      <w:pPr>
        <w:rPr>
          <w:rFonts w:ascii="Times New Roman" w:hAnsi="Times New Roman" w:cs="Times New Roman"/>
        </w:rPr>
      </w:pPr>
      <w:r>
        <w:rPr>
          <w:rFonts w:ascii="Times New Roman" w:hAnsi="Times New Roman" w:cs="Times New Roman"/>
        </w:rPr>
        <w:br w:type="page"/>
      </w:r>
    </w:p>
    <w:p w14:paraId="64909472" w14:textId="5B33958A" w:rsidR="007E62BC" w:rsidRPr="007E62BC" w:rsidRDefault="007E62BC" w:rsidP="007E62BC">
      <w:pPr>
        <w:jc w:val="center"/>
        <w:rPr>
          <w:rFonts w:ascii="Times New Roman" w:hAnsi="Times New Roman" w:cs="Times New Roman"/>
          <w:b/>
          <w:bCs/>
        </w:rPr>
      </w:pPr>
      <w:r w:rsidRPr="007E62BC">
        <w:rPr>
          <w:rFonts w:ascii="Times New Roman" w:hAnsi="Times New Roman" w:cs="Times New Roman"/>
          <w:b/>
          <w:bCs/>
        </w:rPr>
        <w:lastRenderedPageBreak/>
        <w:t>Δελτίο Τύπου</w:t>
      </w:r>
    </w:p>
    <w:p w14:paraId="19669D70" w14:textId="77777777" w:rsidR="000170DD" w:rsidRDefault="000170DD" w:rsidP="000170DD">
      <w:pPr>
        <w:jc w:val="center"/>
        <w:rPr>
          <w:rFonts w:ascii="Times New Roman" w:hAnsi="Times New Roman" w:cs="Times New Roman"/>
        </w:rPr>
      </w:pPr>
      <w:proofErr w:type="spellStart"/>
      <w:r w:rsidRPr="000170DD">
        <w:rPr>
          <w:rFonts w:ascii="Times New Roman" w:hAnsi="Times New Roman" w:cs="Times New Roman"/>
        </w:rPr>
        <w:t>Ιακωβάτεια</w:t>
      </w:r>
      <w:proofErr w:type="spellEnd"/>
      <w:r w:rsidRPr="000170DD">
        <w:rPr>
          <w:rFonts w:ascii="Times New Roman" w:hAnsi="Times New Roman" w:cs="Times New Roman"/>
        </w:rPr>
        <w:t xml:space="preserve"> Δρώμενα</w:t>
      </w:r>
      <w:r>
        <w:rPr>
          <w:rFonts w:ascii="Times New Roman" w:hAnsi="Times New Roman" w:cs="Times New Roman"/>
        </w:rPr>
        <w:t xml:space="preserve"> 2026</w:t>
      </w:r>
    </w:p>
    <w:p w14:paraId="3EFACED8" w14:textId="77777777" w:rsidR="000170DD" w:rsidRDefault="000170DD" w:rsidP="000170DD">
      <w:pPr>
        <w:jc w:val="center"/>
        <w:rPr>
          <w:rFonts w:ascii="Times New Roman" w:hAnsi="Times New Roman" w:cs="Times New Roman"/>
        </w:rPr>
      </w:pPr>
      <w:r w:rsidRPr="000170DD">
        <w:rPr>
          <w:rFonts w:ascii="Times New Roman" w:hAnsi="Times New Roman" w:cs="Times New Roman"/>
        </w:rPr>
        <w:t>Διήμερη εκδήλωση</w:t>
      </w:r>
    </w:p>
    <w:p w14:paraId="77D6FA57" w14:textId="2DB97644" w:rsidR="000170DD" w:rsidRPr="000170DD" w:rsidRDefault="000170DD" w:rsidP="000170DD">
      <w:pPr>
        <w:jc w:val="center"/>
        <w:rPr>
          <w:rFonts w:ascii="Times New Roman" w:hAnsi="Times New Roman" w:cs="Times New Roman"/>
        </w:rPr>
      </w:pPr>
      <w:r w:rsidRPr="000170DD">
        <w:rPr>
          <w:rFonts w:ascii="Times New Roman" w:hAnsi="Times New Roman" w:cs="Times New Roman"/>
        </w:rPr>
        <w:t>«Η Τεχνητή Νοημοσύνη είναι ΕΔΩ»</w:t>
      </w:r>
    </w:p>
    <w:p w14:paraId="0D4EE0D5" w14:textId="77777777" w:rsidR="000170DD" w:rsidRPr="000170DD" w:rsidRDefault="000170DD" w:rsidP="000170DD">
      <w:pPr>
        <w:rPr>
          <w:rFonts w:ascii="Times New Roman" w:hAnsi="Times New Roman" w:cs="Times New Roman"/>
        </w:rPr>
      </w:pPr>
    </w:p>
    <w:p w14:paraId="5578E1DE" w14:textId="08BFA17E" w:rsidR="005B7D04" w:rsidRDefault="000170DD" w:rsidP="000170DD">
      <w:pPr>
        <w:rPr>
          <w:rFonts w:ascii="Times New Roman" w:hAnsi="Times New Roman" w:cs="Times New Roman"/>
        </w:rPr>
      </w:pPr>
      <w:r w:rsidRPr="000170DD">
        <w:rPr>
          <w:rFonts w:ascii="Times New Roman" w:hAnsi="Times New Roman" w:cs="Times New Roman"/>
        </w:rPr>
        <w:t xml:space="preserve">Την Τετάρτη 12 και την Πέμπτη 13 Αυγούστου, </w:t>
      </w:r>
      <w:r w:rsidR="005B7D04">
        <w:rPr>
          <w:rFonts w:ascii="Times New Roman" w:hAnsi="Times New Roman" w:cs="Times New Roman"/>
        </w:rPr>
        <w:t xml:space="preserve">πραγματοποιήθηκε </w:t>
      </w:r>
      <w:r w:rsidRPr="000170DD">
        <w:rPr>
          <w:rFonts w:ascii="Times New Roman" w:hAnsi="Times New Roman" w:cs="Times New Roman"/>
        </w:rPr>
        <w:t xml:space="preserve">στην κεντρική αίθουσα </w:t>
      </w:r>
      <w:r w:rsidR="005B7D04">
        <w:rPr>
          <w:rFonts w:ascii="Times New Roman" w:hAnsi="Times New Roman" w:cs="Times New Roman"/>
        </w:rPr>
        <w:t xml:space="preserve">του Μουσείου Ληξουρίου, προσωρινής στέγασης </w:t>
      </w:r>
      <w:r w:rsidRPr="000170DD">
        <w:rPr>
          <w:rFonts w:ascii="Times New Roman" w:hAnsi="Times New Roman" w:cs="Times New Roman"/>
        </w:rPr>
        <w:t>της Ιακωβατείου Βιβλιοθήκης</w:t>
      </w:r>
      <w:r w:rsidR="005B7D04">
        <w:rPr>
          <w:rFonts w:ascii="Times New Roman" w:hAnsi="Times New Roman" w:cs="Times New Roman"/>
        </w:rPr>
        <w:t>,</w:t>
      </w:r>
      <w:r w:rsidRPr="000170DD">
        <w:rPr>
          <w:rFonts w:ascii="Times New Roman" w:hAnsi="Times New Roman" w:cs="Times New Roman"/>
        </w:rPr>
        <w:t xml:space="preserve"> ο καθιερωμένος ετήσιος πολιτιστικός θεσμός «</w:t>
      </w:r>
      <w:proofErr w:type="spellStart"/>
      <w:r w:rsidRPr="000170DD">
        <w:rPr>
          <w:rFonts w:ascii="Times New Roman" w:hAnsi="Times New Roman" w:cs="Times New Roman"/>
        </w:rPr>
        <w:t>Ιακωβάτεια</w:t>
      </w:r>
      <w:proofErr w:type="spellEnd"/>
      <w:r w:rsidRPr="000170DD">
        <w:rPr>
          <w:rFonts w:ascii="Times New Roman" w:hAnsi="Times New Roman" w:cs="Times New Roman"/>
        </w:rPr>
        <w:t xml:space="preserve"> Δρώμενα» που φέτος ήταν αφιερωμένος στο μέγιστο τεχνολογικό επίτευγμα της εποχής μας: την Τεχνητή Νοημοσύνη.</w:t>
      </w:r>
    </w:p>
    <w:p w14:paraId="2613FD5C" w14:textId="70C76EE9"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Στην διήμερη εκδήλωση που διοργανώθηκε, με τίτλο: «Η Τεχνητή Νοημοσύνη είναι ΕΔΩ: πόσο και πόσα γνωρίζουμε για αυτή» εκλεκτοί προσκεκλημένοι </w:t>
      </w:r>
      <w:r w:rsidR="001D113B">
        <w:rPr>
          <w:rFonts w:ascii="Times New Roman" w:hAnsi="Times New Roman" w:cs="Times New Roman"/>
        </w:rPr>
        <w:t xml:space="preserve">Ακαδημαϊκοί και Καθηγητές Πανεπιστημίου από το εξωτερικό (ΗΠΑ, Ιταλία) καθώς και Καθηγητές του Ιονίου Πανεπιστημίου </w:t>
      </w:r>
      <w:r w:rsidRPr="000170DD">
        <w:rPr>
          <w:rFonts w:ascii="Times New Roman" w:hAnsi="Times New Roman" w:cs="Times New Roman"/>
        </w:rPr>
        <w:t xml:space="preserve">ανέλυσαν το </w:t>
      </w:r>
      <w:r w:rsidR="005B7D04">
        <w:rPr>
          <w:rFonts w:ascii="Times New Roman" w:hAnsi="Times New Roman" w:cs="Times New Roman"/>
        </w:rPr>
        <w:t>επίτευγμα</w:t>
      </w:r>
      <w:r w:rsidRPr="000170DD">
        <w:rPr>
          <w:rFonts w:ascii="Times New Roman" w:hAnsi="Times New Roman" w:cs="Times New Roman"/>
        </w:rPr>
        <w:t xml:space="preserve"> της Τεχνητής Νοημοσύνης από διαφορετικές οπτικές, αναδεικνύοντας τις δυνατότητες, τις εφαρμογές της αλλά και τις προκλήσεις που την συνοδεύουν.</w:t>
      </w:r>
      <w:r w:rsidR="005B7D04">
        <w:rPr>
          <w:rFonts w:ascii="Times New Roman" w:hAnsi="Times New Roman" w:cs="Times New Roman"/>
        </w:rPr>
        <w:t xml:space="preserve"> Η εκδήλωση </w:t>
      </w:r>
      <w:r w:rsidR="005B7D04" w:rsidRPr="005B7D04">
        <w:rPr>
          <w:rFonts w:ascii="Times New Roman" w:hAnsi="Times New Roman" w:cs="Times New Roman"/>
        </w:rPr>
        <w:t>αποτέλεσε μια ιδιαίτερα ενδιαφέρουσα και επίκαιρη συνάντηση επιστήμης, τεχνολογίας, φιλοσοφίας και κοινωνικού προβληματισμού.</w:t>
      </w:r>
    </w:p>
    <w:p w14:paraId="67EB6BD1" w14:textId="77777777" w:rsidR="000170DD" w:rsidRPr="000170DD" w:rsidRDefault="000170DD" w:rsidP="000170DD">
      <w:pPr>
        <w:rPr>
          <w:rFonts w:ascii="Times New Roman" w:hAnsi="Times New Roman" w:cs="Times New Roman"/>
        </w:rPr>
      </w:pPr>
    </w:p>
    <w:p w14:paraId="4D941002" w14:textId="73BE6F17"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 xml:space="preserve">Σταύρος </w:t>
      </w:r>
      <w:proofErr w:type="spellStart"/>
      <w:r w:rsidRPr="00954BD6">
        <w:rPr>
          <w:rFonts w:ascii="Times New Roman" w:hAnsi="Times New Roman" w:cs="Times New Roman"/>
          <w:b/>
          <w:bCs/>
        </w:rPr>
        <w:t>Νταλαμπίρας</w:t>
      </w:r>
      <w:proofErr w:type="spellEnd"/>
      <w:r w:rsidRPr="000170DD">
        <w:rPr>
          <w:rFonts w:ascii="Times New Roman" w:hAnsi="Times New Roman" w:cs="Times New Roman"/>
        </w:rPr>
        <w:t xml:space="preserve">, </w:t>
      </w:r>
      <w:r w:rsidR="00954BD6">
        <w:rPr>
          <w:rFonts w:ascii="Times New Roman" w:hAnsi="Times New Roman" w:cs="Times New Roman"/>
        </w:rPr>
        <w:t xml:space="preserve">Αν/τής Καθηγητής του Πανεπιστημίου του Μιλάνου,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 xml:space="preserve">«Τεχνητή Νοημοσύνη (AI) και εφαρμογές σε Ήχο / </w:t>
      </w:r>
      <w:proofErr w:type="spellStart"/>
      <w:r w:rsidRPr="00954BD6">
        <w:rPr>
          <w:rFonts w:ascii="Times New Roman" w:hAnsi="Times New Roman" w:cs="Times New Roman"/>
          <w:b/>
          <w:bCs/>
        </w:rPr>
        <w:t>Audio</w:t>
      </w:r>
      <w:proofErr w:type="spellEnd"/>
      <w:r w:rsidRPr="00954BD6">
        <w:rPr>
          <w:rFonts w:ascii="Times New Roman" w:hAnsi="Times New Roman" w:cs="Times New Roman"/>
          <w:b/>
          <w:bCs/>
        </w:rPr>
        <w:t>»</w:t>
      </w:r>
      <w:r w:rsidRPr="000170DD">
        <w:rPr>
          <w:rFonts w:ascii="Times New Roman" w:hAnsi="Times New Roman" w:cs="Times New Roman"/>
        </w:rPr>
        <w:t xml:space="preserve">, παρουσίασε τις εφαρμογές της Τεχνητής Νοημοσύνης σε τομείς όπως τα Health </w:t>
      </w:r>
      <w:proofErr w:type="spellStart"/>
      <w:r w:rsidRPr="000170DD">
        <w:rPr>
          <w:rFonts w:ascii="Times New Roman" w:hAnsi="Times New Roman" w:cs="Times New Roman"/>
        </w:rPr>
        <w:t>Acoustics</w:t>
      </w:r>
      <w:proofErr w:type="spellEnd"/>
      <w:r w:rsidRPr="000170DD">
        <w:rPr>
          <w:rFonts w:ascii="Times New Roman" w:hAnsi="Times New Roman" w:cs="Times New Roman"/>
        </w:rPr>
        <w:t xml:space="preserve">, την Υπολογιστική </w:t>
      </w:r>
      <w:proofErr w:type="spellStart"/>
      <w:r w:rsidRPr="000170DD">
        <w:rPr>
          <w:rFonts w:ascii="Times New Roman" w:hAnsi="Times New Roman" w:cs="Times New Roman"/>
        </w:rPr>
        <w:t>Βιοακουστική</w:t>
      </w:r>
      <w:proofErr w:type="spellEnd"/>
      <w:r w:rsidRPr="000170DD">
        <w:rPr>
          <w:rFonts w:ascii="Times New Roman" w:hAnsi="Times New Roman" w:cs="Times New Roman"/>
        </w:rPr>
        <w:t>, την Κτηνοτροφία Ακριβείας και την Ανάκτηση Μουσικής Πληροφορίας, οι οποίες εκτείνονται από την αναγνώριση ενός μουσικού κομματιού έως την ανάλυση ήχων του ανθρώπινου σώματος για τον εντοπισμό ασθενειών και την ανάλυση των ήχων που παράγουν τα ζώα εκτροφής με στόχο τη βελτίωση της κτηνοτροφίας.</w:t>
      </w:r>
    </w:p>
    <w:p w14:paraId="443709D2" w14:textId="77777777" w:rsidR="000170DD" w:rsidRPr="000170DD" w:rsidRDefault="000170DD" w:rsidP="000170DD">
      <w:pPr>
        <w:rPr>
          <w:rFonts w:ascii="Times New Roman" w:hAnsi="Times New Roman" w:cs="Times New Roman"/>
        </w:rPr>
      </w:pPr>
    </w:p>
    <w:p w14:paraId="0E80A91D" w14:textId="6BB8AAA8"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Ιωάννης Καρύδης</w:t>
      </w:r>
      <w:r w:rsidRPr="000170DD">
        <w:rPr>
          <w:rFonts w:ascii="Times New Roman" w:hAnsi="Times New Roman" w:cs="Times New Roman"/>
        </w:rPr>
        <w:t xml:space="preserve">, </w:t>
      </w:r>
      <w:r w:rsidR="00954BD6">
        <w:rPr>
          <w:rFonts w:ascii="Times New Roman" w:hAnsi="Times New Roman" w:cs="Times New Roman"/>
        </w:rPr>
        <w:t xml:space="preserve">Αν/τής Καθηγητής του Ιονίου Πανεπιστημίου,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 xml:space="preserve">«Η Τεχνητή Νοημοσύνη στην υπηρεσία του Πρωτογενούς Τομέα, των </w:t>
      </w:r>
      <w:proofErr w:type="spellStart"/>
      <w:r w:rsidRPr="00954BD6">
        <w:rPr>
          <w:rFonts w:ascii="Times New Roman" w:hAnsi="Times New Roman" w:cs="Times New Roman"/>
          <w:b/>
          <w:bCs/>
        </w:rPr>
        <w:t>Εξυπνων</w:t>
      </w:r>
      <w:proofErr w:type="spellEnd"/>
      <w:r w:rsidRPr="00954BD6">
        <w:rPr>
          <w:rFonts w:ascii="Times New Roman" w:hAnsi="Times New Roman" w:cs="Times New Roman"/>
          <w:b/>
          <w:bCs/>
        </w:rPr>
        <w:t xml:space="preserve"> Πόλεων και της Πολιτικής Προστασίας»</w:t>
      </w:r>
      <w:r w:rsidRPr="000170DD">
        <w:rPr>
          <w:rFonts w:ascii="Times New Roman" w:hAnsi="Times New Roman" w:cs="Times New Roman"/>
        </w:rPr>
        <w:t xml:space="preserve">, με χαρακτηριστική παραστατικότητα που γοήτευσε το κοινό, περιέγραψε πως η Τεχνητή Νοημοσύνη μπορεί να προσφέρει λύσεις σε ένα εύρος θεμάτων, όπως στην καταπολέμηση των παρασίτων της ελιάς, στην έγκαιρη ανίχνευση δασικών πυρκαγιών και την καταπολέμηση του </w:t>
      </w:r>
      <w:proofErr w:type="spellStart"/>
      <w:r w:rsidRPr="000170DD">
        <w:rPr>
          <w:rFonts w:ascii="Times New Roman" w:hAnsi="Times New Roman" w:cs="Times New Roman"/>
        </w:rPr>
        <w:t>υπερτουρισμού</w:t>
      </w:r>
      <w:proofErr w:type="spellEnd"/>
      <w:r w:rsidRPr="000170DD">
        <w:rPr>
          <w:rFonts w:ascii="Times New Roman" w:hAnsi="Times New Roman" w:cs="Times New Roman"/>
        </w:rPr>
        <w:t>.</w:t>
      </w:r>
    </w:p>
    <w:p w14:paraId="78E47F9E" w14:textId="77777777" w:rsidR="000170DD" w:rsidRPr="000170DD" w:rsidRDefault="000170DD" w:rsidP="000170DD">
      <w:pPr>
        <w:rPr>
          <w:rFonts w:ascii="Times New Roman" w:hAnsi="Times New Roman" w:cs="Times New Roman"/>
        </w:rPr>
      </w:pPr>
    </w:p>
    <w:p w14:paraId="7100D88A" w14:textId="3155EE0C" w:rsidR="000170DD" w:rsidRPr="000170DD" w:rsidRDefault="000170DD" w:rsidP="000170DD">
      <w:pPr>
        <w:rPr>
          <w:rFonts w:ascii="Times New Roman" w:hAnsi="Times New Roman" w:cs="Times New Roman"/>
        </w:rPr>
      </w:pPr>
      <w:r w:rsidRPr="000170DD">
        <w:rPr>
          <w:rFonts w:ascii="Times New Roman" w:hAnsi="Times New Roman" w:cs="Times New Roman"/>
        </w:rPr>
        <w:lastRenderedPageBreak/>
        <w:t xml:space="preserve">Ο </w:t>
      </w:r>
      <w:r w:rsidRPr="00954BD6">
        <w:rPr>
          <w:rFonts w:ascii="Times New Roman" w:hAnsi="Times New Roman" w:cs="Times New Roman"/>
          <w:b/>
          <w:bCs/>
        </w:rPr>
        <w:t xml:space="preserve">Σπυρίδων </w:t>
      </w:r>
      <w:proofErr w:type="spellStart"/>
      <w:r w:rsidRPr="00954BD6">
        <w:rPr>
          <w:rFonts w:ascii="Times New Roman" w:hAnsi="Times New Roman" w:cs="Times New Roman"/>
          <w:b/>
          <w:bCs/>
        </w:rPr>
        <w:t>Πολυκαλάς</w:t>
      </w:r>
      <w:proofErr w:type="spellEnd"/>
      <w:r w:rsidR="00954BD6">
        <w:rPr>
          <w:rFonts w:ascii="Times New Roman" w:hAnsi="Times New Roman" w:cs="Times New Roman"/>
        </w:rPr>
        <w:t>,</w:t>
      </w:r>
      <w:r w:rsidRPr="000170DD">
        <w:rPr>
          <w:rFonts w:ascii="Times New Roman" w:hAnsi="Times New Roman" w:cs="Times New Roman"/>
        </w:rPr>
        <w:t xml:space="preserve"> </w:t>
      </w:r>
      <w:r w:rsidR="00954BD6">
        <w:rPr>
          <w:rFonts w:ascii="Times New Roman" w:hAnsi="Times New Roman" w:cs="Times New Roman"/>
        </w:rPr>
        <w:t xml:space="preserve">Καθηγητής του Ιονίου Πανεπιστημίου, </w:t>
      </w:r>
      <w:r w:rsidRPr="000170DD">
        <w:rPr>
          <w:rFonts w:ascii="Times New Roman" w:hAnsi="Times New Roman" w:cs="Times New Roman"/>
        </w:rPr>
        <w:t xml:space="preserve">στην εισήγησή του </w:t>
      </w:r>
      <w:r w:rsidRPr="00954BD6">
        <w:rPr>
          <w:rFonts w:ascii="Times New Roman" w:hAnsi="Times New Roman" w:cs="Times New Roman"/>
          <w:b/>
          <w:bCs/>
        </w:rPr>
        <w:t>«Τεχνητή Νοημοσύνη (ΑΙ) και Ηθική»</w:t>
      </w:r>
      <w:r w:rsidRPr="000170DD">
        <w:rPr>
          <w:rFonts w:ascii="Times New Roman" w:hAnsi="Times New Roman" w:cs="Times New Roman"/>
        </w:rPr>
        <w:t>, περιέγραψε πως η Τ</w:t>
      </w:r>
      <w:r w:rsidR="00954BD6">
        <w:rPr>
          <w:rFonts w:ascii="Times New Roman" w:hAnsi="Times New Roman" w:cs="Times New Roman"/>
        </w:rPr>
        <w:t xml:space="preserve">εχνητή </w:t>
      </w:r>
      <w:r w:rsidRPr="000170DD">
        <w:rPr>
          <w:rFonts w:ascii="Times New Roman" w:hAnsi="Times New Roman" w:cs="Times New Roman"/>
        </w:rPr>
        <w:t>Ν</w:t>
      </w:r>
      <w:r w:rsidR="00954BD6">
        <w:rPr>
          <w:rFonts w:ascii="Times New Roman" w:hAnsi="Times New Roman" w:cs="Times New Roman"/>
        </w:rPr>
        <w:t>οημοσύνη</w:t>
      </w:r>
      <w:r w:rsidRPr="000170DD">
        <w:rPr>
          <w:rFonts w:ascii="Times New Roman" w:hAnsi="Times New Roman" w:cs="Times New Roman"/>
        </w:rPr>
        <w:t xml:space="preserve"> αντιλαμβάνεται την έννοια της ηθικής και ανέδειξε μια πιο «σκοτεινή» πλευρά της, αναφερόμενος σε ζητήματα όπως η εφαρμογή της για την κοινωνική βαθμολόγηση (</w:t>
      </w:r>
      <w:proofErr w:type="spellStart"/>
      <w:r w:rsidRPr="000170DD">
        <w:rPr>
          <w:rFonts w:ascii="Times New Roman" w:hAnsi="Times New Roman" w:cs="Times New Roman"/>
        </w:rPr>
        <w:t>social</w:t>
      </w:r>
      <w:proofErr w:type="spellEnd"/>
      <w:r w:rsidRPr="000170DD">
        <w:rPr>
          <w:rFonts w:ascii="Times New Roman" w:hAnsi="Times New Roman" w:cs="Times New Roman"/>
        </w:rPr>
        <w:t xml:space="preserve"> </w:t>
      </w:r>
      <w:proofErr w:type="spellStart"/>
      <w:r w:rsidRPr="000170DD">
        <w:rPr>
          <w:rFonts w:ascii="Times New Roman" w:hAnsi="Times New Roman" w:cs="Times New Roman"/>
        </w:rPr>
        <w:t>scoring</w:t>
      </w:r>
      <w:proofErr w:type="spellEnd"/>
      <w:r w:rsidRPr="000170DD">
        <w:rPr>
          <w:rFonts w:ascii="Times New Roman" w:hAnsi="Times New Roman" w:cs="Times New Roman"/>
        </w:rPr>
        <w:t>), την χειραγώγηση συμπεριφοράς κ.ά.</w:t>
      </w:r>
    </w:p>
    <w:p w14:paraId="488027FC" w14:textId="77777777" w:rsidR="000170DD" w:rsidRPr="000170DD" w:rsidRDefault="000170DD" w:rsidP="000170DD">
      <w:pPr>
        <w:rPr>
          <w:rFonts w:ascii="Times New Roman" w:hAnsi="Times New Roman" w:cs="Times New Roman"/>
        </w:rPr>
      </w:pPr>
    </w:p>
    <w:p w14:paraId="778AC024" w14:textId="049B7F61"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Αγησίλαος Κονιδάρης</w:t>
      </w:r>
      <w:r w:rsidR="00954BD6">
        <w:rPr>
          <w:rFonts w:ascii="Times New Roman" w:hAnsi="Times New Roman" w:cs="Times New Roman"/>
        </w:rPr>
        <w:t>,</w:t>
      </w:r>
      <w:r w:rsidRPr="000170DD">
        <w:rPr>
          <w:rFonts w:ascii="Times New Roman" w:hAnsi="Times New Roman" w:cs="Times New Roman"/>
        </w:rPr>
        <w:t xml:space="preserve"> </w:t>
      </w:r>
      <w:r w:rsidR="00954BD6">
        <w:rPr>
          <w:rFonts w:ascii="Times New Roman" w:hAnsi="Times New Roman" w:cs="Times New Roman"/>
        </w:rPr>
        <w:t xml:space="preserve">Αν/τής Καθηγητής του Ιονίου Πανεπιστημίου,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 xml:space="preserve">«Η Τεχνητή Νοημοσύνη και η Τέχνη της Αφήγησης: Από το Γουτεμβέργιο στα </w:t>
      </w:r>
      <w:proofErr w:type="spellStart"/>
      <w:r w:rsidRPr="00954BD6">
        <w:rPr>
          <w:rFonts w:ascii="Times New Roman" w:hAnsi="Times New Roman" w:cs="Times New Roman"/>
          <w:b/>
          <w:bCs/>
        </w:rPr>
        <w:t>Chatbots</w:t>
      </w:r>
      <w:proofErr w:type="spellEnd"/>
      <w:r w:rsidRPr="00954BD6">
        <w:rPr>
          <w:rFonts w:ascii="Times New Roman" w:hAnsi="Times New Roman" w:cs="Times New Roman"/>
          <w:b/>
          <w:bCs/>
        </w:rPr>
        <w:t>»</w:t>
      </w:r>
      <w:r w:rsidRPr="000170DD">
        <w:rPr>
          <w:rFonts w:ascii="Times New Roman" w:hAnsi="Times New Roman" w:cs="Times New Roman"/>
        </w:rPr>
        <w:t xml:space="preserve"> έκανε μια εισαγωγή στα διαφορετικά «μονοπάτια» που μπορεί να μας οδηγήσει η Τ</w:t>
      </w:r>
      <w:r w:rsidR="00954BD6">
        <w:rPr>
          <w:rFonts w:ascii="Times New Roman" w:hAnsi="Times New Roman" w:cs="Times New Roman"/>
        </w:rPr>
        <w:t xml:space="preserve">εχνητή </w:t>
      </w:r>
      <w:r w:rsidRPr="000170DD">
        <w:rPr>
          <w:rFonts w:ascii="Times New Roman" w:hAnsi="Times New Roman" w:cs="Times New Roman"/>
        </w:rPr>
        <w:t>Ν</w:t>
      </w:r>
      <w:r w:rsidR="00954BD6">
        <w:rPr>
          <w:rFonts w:ascii="Times New Roman" w:hAnsi="Times New Roman" w:cs="Times New Roman"/>
        </w:rPr>
        <w:t>οημοσύνη</w:t>
      </w:r>
      <w:r w:rsidRPr="000170DD">
        <w:rPr>
          <w:rFonts w:ascii="Times New Roman" w:hAnsi="Times New Roman" w:cs="Times New Roman"/>
        </w:rPr>
        <w:t xml:space="preserve">, αναφέρθηκε στην θεμελιώδη σχέση της με την φιλοσοφία και την ανθρώπινη γλώσσα και περιέγραψε πως η </w:t>
      </w:r>
      <w:r w:rsidR="00954BD6" w:rsidRPr="000170DD">
        <w:rPr>
          <w:rFonts w:ascii="Times New Roman" w:hAnsi="Times New Roman" w:cs="Times New Roman"/>
        </w:rPr>
        <w:t>Τ</w:t>
      </w:r>
      <w:r w:rsidR="00954BD6">
        <w:rPr>
          <w:rFonts w:ascii="Times New Roman" w:hAnsi="Times New Roman" w:cs="Times New Roman"/>
        </w:rPr>
        <w:t xml:space="preserve">εχνητή </w:t>
      </w:r>
      <w:r w:rsidR="00954BD6" w:rsidRPr="000170DD">
        <w:rPr>
          <w:rFonts w:ascii="Times New Roman" w:hAnsi="Times New Roman" w:cs="Times New Roman"/>
        </w:rPr>
        <w:t>Ν</w:t>
      </w:r>
      <w:r w:rsidR="00954BD6">
        <w:rPr>
          <w:rFonts w:ascii="Times New Roman" w:hAnsi="Times New Roman" w:cs="Times New Roman"/>
        </w:rPr>
        <w:t>οημοσύνη</w:t>
      </w:r>
      <w:r w:rsidR="00954BD6" w:rsidRPr="000170DD">
        <w:rPr>
          <w:rFonts w:ascii="Times New Roman" w:hAnsi="Times New Roman" w:cs="Times New Roman"/>
        </w:rPr>
        <w:t xml:space="preserve"> </w:t>
      </w:r>
      <w:r w:rsidRPr="000170DD">
        <w:rPr>
          <w:rFonts w:ascii="Times New Roman" w:hAnsi="Times New Roman" w:cs="Times New Roman"/>
        </w:rPr>
        <w:t>εκμεταλλεύεται την αρχέγονη ανάγκη του ανθρώπου για αφήγηση ιστοριών, πως προσπαθεί να υφαρπάξει την προσοχή μας και πως η ευρεία χρήση της θα προκαλέσει τελικά τον εκφυλισμό της.</w:t>
      </w:r>
    </w:p>
    <w:p w14:paraId="20FA1DDD" w14:textId="77777777" w:rsidR="000170DD" w:rsidRPr="000170DD" w:rsidRDefault="000170DD" w:rsidP="000170DD">
      <w:pPr>
        <w:rPr>
          <w:rFonts w:ascii="Times New Roman" w:hAnsi="Times New Roman" w:cs="Times New Roman"/>
        </w:rPr>
      </w:pPr>
    </w:p>
    <w:p w14:paraId="365879A2" w14:textId="4D7471D2"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 xml:space="preserve">Αριστείδης </w:t>
      </w:r>
      <w:proofErr w:type="spellStart"/>
      <w:r w:rsidRPr="00954BD6">
        <w:rPr>
          <w:rFonts w:ascii="Times New Roman" w:hAnsi="Times New Roman" w:cs="Times New Roman"/>
          <w:b/>
          <w:bCs/>
        </w:rPr>
        <w:t>Βραχάτης</w:t>
      </w:r>
      <w:proofErr w:type="spellEnd"/>
      <w:r w:rsidR="00954BD6">
        <w:rPr>
          <w:rFonts w:ascii="Times New Roman" w:hAnsi="Times New Roman" w:cs="Times New Roman"/>
        </w:rPr>
        <w:t>,</w:t>
      </w:r>
      <w:r w:rsidRPr="000170DD">
        <w:rPr>
          <w:rFonts w:ascii="Times New Roman" w:hAnsi="Times New Roman" w:cs="Times New Roman"/>
        </w:rPr>
        <w:t xml:space="preserve"> </w:t>
      </w:r>
      <w:r w:rsidR="00954BD6">
        <w:rPr>
          <w:rFonts w:ascii="Times New Roman" w:hAnsi="Times New Roman" w:cs="Times New Roman"/>
        </w:rPr>
        <w:t xml:space="preserve">Επίκουρος Καθηγητής του Ιονίου Πανεπιστημίου,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«Τεχνητή Νοημοσύνη: Τί είναι και πως αλλάζει την καθημερινότητά μας»</w:t>
      </w:r>
      <w:r w:rsidRPr="000170DD">
        <w:rPr>
          <w:rFonts w:ascii="Times New Roman" w:hAnsi="Times New Roman" w:cs="Times New Roman"/>
        </w:rPr>
        <w:t xml:space="preserve"> παρομοίασε την λειτουργία της </w:t>
      </w:r>
      <w:r w:rsidR="00954BD6" w:rsidRPr="000170DD">
        <w:rPr>
          <w:rFonts w:ascii="Times New Roman" w:hAnsi="Times New Roman" w:cs="Times New Roman"/>
        </w:rPr>
        <w:t>Τ</w:t>
      </w:r>
      <w:r w:rsidR="00954BD6">
        <w:rPr>
          <w:rFonts w:ascii="Times New Roman" w:hAnsi="Times New Roman" w:cs="Times New Roman"/>
        </w:rPr>
        <w:t xml:space="preserve">εχνητής </w:t>
      </w:r>
      <w:r w:rsidR="00954BD6" w:rsidRPr="000170DD">
        <w:rPr>
          <w:rFonts w:ascii="Times New Roman" w:hAnsi="Times New Roman" w:cs="Times New Roman"/>
        </w:rPr>
        <w:t>Ν</w:t>
      </w:r>
      <w:r w:rsidR="00954BD6">
        <w:rPr>
          <w:rFonts w:ascii="Times New Roman" w:hAnsi="Times New Roman" w:cs="Times New Roman"/>
        </w:rPr>
        <w:t>οημοσύνης</w:t>
      </w:r>
      <w:r w:rsidR="00954BD6" w:rsidRPr="000170DD">
        <w:rPr>
          <w:rFonts w:ascii="Times New Roman" w:hAnsi="Times New Roman" w:cs="Times New Roman"/>
        </w:rPr>
        <w:t xml:space="preserve"> </w:t>
      </w:r>
      <w:r w:rsidRPr="000170DD">
        <w:rPr>
          <w:rFonts w:ascii="Times New Roman" w:hAnsi="Times New Roman" w:cs="Times New Roman"/>
        </w:rPr>
        <w:t>με την παρασκευή ενός γλυκίσματος όπου τον μεγαλύτερο ρόλο παίζει η σωστή μέτρηση των συστατικών</w:t>
      </w:r>
      <w:r w:rsidR="00954BD6">
        <w:rPr>
          <w:rFonts w:ascii="Times New Roman" w:hAnsi="Times New Roman" w:cs="Times New Roman"/>
        </w:rPr>
        <w:t xml:space="preserve"> </w:t>
      </w:r>
      <w:r w:rsidRPr="000170DD">
        <w:rPr>
          <w:rFonts w:ascii="Times New Roman" w:hAnsi="Times New Roman" w:cs="Times New Roman"/>
        </w:rPr>
        <w:t xml:space="preserve">αναφέρθηκε στα τεχνητά </w:t>
      </w:r>
      <w:proofErr w:type="spellStart"/>
      <w:r w:rsidRPr="000170DD">
        <w:rPr>
          <w:rFonts w:ascii="Times New Roman" w:hAnsi="Times New Roman" w:cs="Times New Roman"/>
        </w:rPr>
        <w:t>νευρωνικά</w:t>
      </w:r>
      <w:proofErr w:type="spellEnd"/>
      <w:r w:rsidRPr="000170DD">
        <w:rPr>
          <w:rFonts w:ascii="Times New Roman" w:hAnsi="Times New Roman" w:cs="Times New Roman"/>
        </w:rPr>
        <w:t xml:space="preserve"> δίκτυα, την βάση της τεχνολογίας της </w:t>
      </w:r>
      <w:r w:rsidR="00954BD6" w:rsidRPr="000170DD">
        <w:rPr>
          <w:rFonts w:ascii="Times New Roman" w:hAnsi="Times New Roman" w:cs="Times New Roman"/>
        </w:rPr>
        <w:t>Τ</w:t>
      </w:r>
      <w:r w:rsidR="00954BD6">
        <w:rPr>
          <w:rFonts w:ascii="Times New Roman" w:hAnsi="Times New Roman" w:cs="Times New Roman"/>
        </w:rPr>
        <w:t xml:space="preserve">εχνητής </w:t>
      </w:r>
      <w:r w:rsidR="00954BD6" w:rsidRPr="000170DD">
        <w:rPr>
          <w:rFonts w:ascii="Times New Roman" w:hAnsi="Times New Roman" w:cs="Times New Roman"/>
        </w:rPr>
        <w:t>Ν</w:t>
      </w:r>
      <w:r w:rsidR="00954BD6">
        <w:rPr>
          <w:rFonts w:ascii="Times New Roman" w:hAnsi="Times New Roman" w:cs="Times New Roman"/>
        </w:rPr>
        <w:t>οημοσύνης</w:t>
      </w:r>
      <w:r w:rsidRPr="000170DD">
        <w:rPr>
          <w:rFonts w:ascii="Times New Roman" w:hAnsi="Times New Roman" w:cs="Times New Roman"/>
        </w:rPr>
        <w:t xml:space="preserve"> κατά μίμηση της λειτουργίας του ανθρώπινου εγκεφάλου, τα </w:t>
      </w:r>
      <w:proofErr w:type="spellStart"/>
      <w:r w:rsidRPr="000170DD">
        <w:rPr>
          <w:rFonts w:ascii="Times New Roman" w:hAnsi="Times New Roman" w:cs="Times New Roman"/>
        </w:rPr>
        <w:t>μεγα</w:t>
      </w:r>
      <w:proofErr w:type="spellEnd"/>
      <w:r w:rsidRPr="000170DD">
        <w:rPr>
          <w:rFonts w:ascii="Times New Roman" w:hAnsi="Times New Roman" w:cs="Times New Roman"/>
        </w:rPr>
        <w:t xml:space="preserve">-δεδομένα και τον ιλιγγιώδη αριθμό των ψηφιακών δεδομένων και παραμέτρων λειτουργίας της </w:t>
      </w:r>
      <w:r w:rsidR="00954BD6" w:rsidRPr="000170DD">
        <w:rPr>
          <w:rFonts w:ascii="Times New Roman" w:hAnsi="Times New Roman" w:cs="Times New Roman"/>
        </w:rPr>
        <w:t>Τ</w:t>
      </w:r>
      <w:r w:rsidR="00954BD6">
        <w:rPr>
          <w:rFonts w:ascii="Times New Roman" w:hAnsi="Times New Roman" w:cs="Times New Roman"/>
        </w:rPr>
        <w:t xml:space="preserve">εχνητής </w:t>
      </w:r>
      <w:r w:rsidR="00954BD6" w:rsidRPr="000170DD">
        <w:rPr>
          <w:rFonts w:ascii="Times New Roman" w:hAnsi="Times New Roman" w:cs="Times New Roman"/>
        </w:rPr>
        <w:t>Ν</w:t>
      </w:r>
      <w:r w:rsidR="00954BD6">
        <w:rPr>
          <w:rFonts w:ascii="Times New Roman" w:hAnsi="Times New Roman" w:cs="Times New Roman"/>
        </w:rPr>
        <w:t>οημοσύνης</w:t>
      </w:r>
      <w:r w:rsidRPr="000170DD">
        <w:rPr>
          <w:rFonts w:ascii="Times New Roman" w:hAnsi="Times New Roman" w:cs="Times New Roman"/>
        </w:rPr>
        <w:t>.</w:t>
      </w:r>
    </w:p>
    <w:p w14:paraId="7B3F073A" w14:textId="073F64E7" w:rsidR="000170DD" w:rsidRPr="000170DD" w:rsidRDefault="000170DD" w:rsidP="000170DD">
      <w:pPr>
        <w:rPr>
          <w:rFonts w:ascii="Times New Roman" w:hAnsi="Times New Roman" w:cs="Times New Roman"/>
        </w:rPr>
      </w:pPr>
    </w:p>
    <w:p w14:paraId="3C0531EF" w14:textId="621CEAFC"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Χρίστος Παπαδημητρίου</w:t>
      </w:r>
      <w:r w:rsidRPr="000170DD">
        <w:rPr>
          <w:rFonts w:ascii="Times New Roman" w:hAnsi="Times New Roman" w:cs="Times New Roman"/>
        </w:rPr>
        <w:t xml:space="preserve">, </w:t>
      </w:r>
      <w:r w:rsidR="00954BD6">
        <w:rPr>
          <w:rFonts w:ascii="Times New Roman" w:hAnsi="Times New Roman" w:cs="Times New Roman"/>
        </w:rPr>
        <w:t xml:space="preserve">Καθηγητής του Πανεπιστημίου </w:t>
      </w:r>
      <w:r w:rsidR="00954BD6">
        <w:rPr>
          <w:rFonts w:ascii="Times New Roman" w:hAnsi="Times New Roman" w:cs="Times New Roman"/>
          <w:lang w:val="en-US"/>
        </w:rPr>
        <w:t>Columbia</w:t>
      </w:r>
      <w:r w:rsidR="00954BD6" w:rsidRPr="00954BD6">
        <w:rPr>
          <w:rFonts w:ascii="Times New Roman" w:hAnsi="Times New Roman" w:cs="Times New Roman"/>
        </w:rPr>
        <w:t xml:space="preserve"> </w:t>
      </w:r>
      <w:r w:rsidR="00954BD6">
        <w:rPr>
          <w:rFonts w:ascii="Times New Roman" w:hAnsi="Times New Roman" w:cs="Times New Roman"/>
        </w:rPr>
        <w:t xml:space="preserve">των ΗΠΑ και Ακαδημαϊκός, </w:t>
      </w:r>
      <w:r w:rsidRPr="000170DD">
        <w:rPr>
          <w:rFonts w:ascii="Times New Roman" w:hAnsi="Times New Roman" w:cs="Times New Roman"/>
        </w:rPr>
        <w:t xml:space="preserve">στην εισήγησή του </w:t>
      </w:r>
      <w:r w:rsidRPr="00954BD6">
        <w:rPr>
          <w:rFonts w:ascii="Times New Roman" w:hAnsi="Times New Roman" w:cs="Times New Roman"/>
          <w:b/>
          <w:bCs/>
        </w:rPr>
        <w:t>«Η τελευταία εφεύρεση του ανθρώπου»</w:t>
      </w:r>
      <w:r w:rsidRPr="000170DD">
        <w:rPr>
          <w:rFonts w:ascii="Times New Roman" w:hAnsi="Times New Roman" w:cs="Times New Roman"/>
        </w:rPr>
        <w:t xml:space="preserve"> εξήγησε ότι η </w:t>
      </w:r>
      <w:r w:rsidR="00977384" w:rsidRPr="000170DD">
        <w:rPr>
          <w:rFonts w:ascii="Times New Roman" w:hAnsi="Times New Roman" w:cs="Times New Roman"/>
        </w:rPr>
        <w:t>Τ</w:t>
      </w:r>
      <w:r w:rsidR="00977384">
        <w:rPr>
          <w:rFonts w:ascii="Times New Roman" w:hAnsi="Times New Roman" w:cs="Times New Roman"/>
        </w:rPr>
        <w:t xml:space="preserve">εχνητή </w:t>
      </w:r>
      <w:r w:rsidR="00977384" w:rsidRPr="000170DD">
        <w:rPr>
          <w:rFonts w:ascii="Times New Roman" w:hAnsi="Times New Roman" w:cs="Times New Roman"/>
        </w:rPr>
        <w:t>Ν</w:t>
      </w:r>
      <w:r w:rsidR="00977384">
        <w:rPr>
          <w:rFonts w:ascii="Times New Roman" w:hAnsi="Times New Roman" w:cs="Times New Roman"/>
        </w:rPr>
        <w:t>οημοσύνη</w:t>
      </w:r>
      <w:r w:rsidR="00977384" w:rsidRPr="000170DD">
        <w:rPr>
          <w:rFonts w:ascii="Times New Roman" w:hAnsi="Times New Roman" w:cs="Times New Roman"/>
        </w:rPr>
        <w:t xml:space="preserve"> </w:t>
      </w:r>
      <w:r w:rsidRPr="000170DD">
        <w:rPr>
          <w:rFonts w:ascii="Times New Roman" w:hAnsi="Times New Roman" w:cs="Times New Roman"/>
        </w:rPr>
        <w:t xml:space="preserve">δεν υφίσταται για να μας εξολοθρεύσει αλλά για να εφευρίσκει εκ μέρους μας, σε τομείς όπως π.χ. η ιατρική. Παρομοίασε την </w:t>
      </w:r>
      <w:r w:rsidR="00977384" w:rsidRPr="000170DD">
        <w:rPr>
          <w:rFonts w:ascii="Times New Roman" w:hAnsi="Times New Roman" w:cs="Times New Roman"/>
        </w:rPr>
        <w:t>Τ</w:t>
      </w:r>
      <w:r w:rsidR="00977384">
        <w:rPr>
          <w:rFonts w:ascii="Times New Roman" w:hAnsi="Times New Roman" w:cs="Times New Roman"/>
        </w:rPr>
        <w:t xml:space="preserve">εχνητή </w:t>
      </w:r>
      <w:r w:rsidR="00977384" w:rsidRPr="000170DD">
        <w:rPr>
          <w:rFonts w:ascii="Times New Roman" w:hAnsi="Times New Roman" w:cs="Times New Roman"/>
        </w:rPr>
        <w:t>Ν</w:t>
      </w:r>
      <w:r w:rsidR="00977384">
        <w:rPr>
          <w:rFonts w:ascii="Times New Roman" w:hAnsi="Times New Roman" w:cs="Times New Roman"/>
        </w:rPr>
        <w:t>οημοσύνη</w:t>
      </w:r>
      <w:r w:rsidR="00977384" w:rsidRPr="000170DD">
        <w:rPr>
          <w:rFonts w:ascii="Times New Roman" w:hAnsi="Times New Roman" w:cs="Times New Roman"/>
        </w:rPr>
        <w:t xml:space="preserve"> </w:t>
      </w:r>
      <w:r w:rsidRPr="000170DD">
        <w:rPr>
          <w:rFonts w:ascii="Times New Roman" w:hAnsi="Times New Roman" w:cs="Times New Roman"/>
        </w:rPr>
        <w:t xml:space="preserve">ως ένα παιχνίδι με αριθμούς, που επιλέγονται μέσω δοκιμής και λάθους. Αναφέρθηκε στα τεχνολογικά ορόσημα της </w:t>
      </w:r>
      <w:r w:rsidR="00977384" w:rsidRPr="000170DD">
        <w:rPr>
          <w:rFonts w:ascii="Times New Roman" w:hAnsi="Times New Roman" w:cs="Times New Roman"/>
        </w:rPr>
        <w:t>Τ</w:t>
      </w:r>
      <w:r w:rsidR="00977384">
        <w:rPr>
          <w:rFonts w:ascii="Times New Roman" w:hAnsi="Times New Roman" w:cs="Times New Roman"/>
        </w:rPr>
        <w:t xml:space="preserve">εχνητή </w:t>
      </w:r>
      <w:r w:rsidR="00977384" w:rsidRPr="000170DD">
        <w:rPr>
          <w:rFonts w:ascii="Times New Roman" w:hAnsi="Times New Roman" w:cs="Times New Roman"/>
        </w:rPr>
        <w:t>Ν</w:t>
      </w:r>
      <w:r w:rsidR="00977384">
        <w:rPr>
          <w:rFonts w:ascii="Times New Roman" w:hAnsi="Times New Roman" w:cs="Times New Roman"/>
        </w:rPr>
        <w:t>οημοσύνη</w:t>
      </w:r>
      <w:r w:rsidRPr="000170DD">
        <w:rPr>
          <w:rFonts w:ascii="Times New Roman" w:hAnsi="Times New Roman" w:cs="Times New Roman"/>
        </w:rPr>
        <w:t xml:space="preserve">, στα θετικά της σημεία: μεγαλύτερη παραγωγικότητα, καλύτερη ποιότητα ζωής και περισσότερο ελεύθερο χρόνο, αλλά και τα αρνητικά: μετασχηματισμό στην αγορά εργασίας, πρόκληση κοινωνικών ανισοτήτων, αναπαραγωγή προκαταλήψεων, παραβίαση της </w:t>
      </w:r>
      <w:proofErr w:type="spellStart"/>
      <w:r w:rsidRPr="000170DD">
        <w:rPr>
          <w:rFonts w:ascii="Times New Roman" w:hAnsi="Times New Roman" w:cs="Times New Roman"/>
        </w:rPr>
        <w:t>ιδιωτικότητας</w:t>
      </w:r>
      <w:proofErr w:type="spellEnd"/>
      <w:r w:rsidRPr="000170DD">
        <w:rPr>
          <w:rFonts w:ascii="Times New Roman" w:hAnsi="Times New Roman" w:cs="Times New Roman"/>
        </w:rPr>
        <w:t xml:space="preserve">, μιλιταριστική και κατασταλτική χρήση και απειλή της δημοκρατίας λόγω της δυνατότητάς της να αναπαράγει ψεύδη. Αναφέρθηκε ακόμα σε προβλήματα όπως το «κενό </w:t>
      </w:r>
      <w:proofErr w:type="spellStart"/>
      <w:r w:rsidRPr="000170DD">
        <w:rPr>
          <w:rFonts w:ascii="Times New Roman" w:hAnsi="Times New Roman" w:cs="Times New Roman"/>
        </w:rPr>
        <w:t>εξηγησιμότητας</w:t>
      </w:r>
      <w:proofErr w:type="spellEnd"/>
      <w:r w:rsidRPr="000170DD">
        <w:rPr>
          <w:rFonts w:ascii="Times New Roman" w:hAnsi="Times New Roman" w:cs="Times New Roman"/>
        </w:rPr>
        <w:t xml:space="preserve">» της </w:t>
      </w:r>
      <w:r w:rsidR="00977384" w:rsidRPr="000170DD">
        <w:rPr>
          <w:rFonts w:ascii="Times New Roman" w:hAnsi="Times New Roman" w:cs="Times New Roman"/>
        </w:rPr>
        <w:t>Τ</w:t>
      </w:r>
      <w:r w:rsidR="00977384">
        <w:rPr>
          <w:rFonts w:ascii="Times New Roman" w:hAnsi="Times New Roman" w:cs="Times New Roman"/>
        </w:rPr>
        <w:t xml:space="preserve">εχνητής </w:t>
      </w:r>
      <w:r w:rsidR="00977384" w:rsidRPr="000170DD">
        <w:rPr>
          <w:rFonts w:ascii="Times New Roman" w:hAnsi="Times New Roman" w:cs="Times New Roman"/>
        </w:rPr>
        <w:t>Ν</w:t>
      </w:r>
      <w:r w:rsidR="00977384">
        <w:rPr>
          <w:rFonts w:ascii="Times New Roman" w:hAnsi="Times New Roman" w:cs="Times New Roman"/>
        </w:rPr>
        <w:t>οημοσύνης</w:t>
      </w:r>
      <w:r w:rsidRPr="000170DD">
        <w:rPr>
          <w:rFonts w:ascii="Times New Roman" w:hAnsi="Times New Roman" w:cs="Times New Roman"/>
        </w:rPr>
        <w:t>, της ιδιοκτησίας της και της συμβολής της στην κλιματική κρίση λόγω των τεραστίων ποσών ενέργειας που απαιτεί για την λειτουργία της.</w:t>
      </w:r>
    </w:p>
    <w:p w14:paraId="2E596D06" w14:textId="0A6FA4EF" w:rsidR="000170DD" w:rsidRPr="000170DD" w:rsidRDefault="000170DD" w:rsidP="000170DD">
      <w:pPr>
        <w:rPr>
          <w:rFonts w:ascii="Times New Roman" w:hAnsi="Times New Roman" w:cs="Times New Roman"/>
        </w:rPr>
      </w:pPr>
    </w:p>
    <w:p w14:paraId="37B858CB" w14:textId="6246C0B7" w:rsidR="000170DD" w:rsidRPr="000170DD" w:rsidRDefault="000170DD" w:rsidP="000170DD">
      <w:pPr>
        <w:rPr>
          <w:rFonts w:ascii="Times New Roman" w:hAnsi="Times New Roman" w:cs="Times New Roman"/>
        </w:rPr>
      </w:pPr>
      <w:r w:rsidRPr="000170DD">
        <w:rPr>
          <w:rFonts w:ascii="Times New Roman" w:hAnsi="Times New Roman" w:cs="Times New Roman"/>
        </w:rPr>
        <w:lastRenderedPageBreak/>
        <w:t xml:space="preserve">Μετά το πέρας των εισηγήσεων, ο </w:t>
      </w:r>
      <w:r w:rsidR="00977384">
        <w:rPr>
          <w:rFonts w:ascii="Times New Roman" w:hAnsi="Times New Roman" w:cs="Times New Roman"/>
        </w:rPr>
        <w:t xml:space="preserve">Καθηγητής </w:t>
      </w:r>
      <w:r w:rsidRPr="000170DD">
        <w:rPr>
          <w:rFonts w:ascii="Times New Roman" w:hAnsi="Times New Roman" w:cs="Times New Roman"/>
        </w:rPr>
        <w:t>Χρίστος Παπαδημητρίου απάντησε σε ερωτήσεις του κοινού το οποίο επέδειξε ιδιαίτερο ενδιαφέρον για τα θέματα που παρουσιάστηκαν.</w:t>
      </w:r>
    </w:p>
    <w:p w14:paraId="363346E1" w14:textId="4F5C147B" w:rsidR="000170DD" w:rsidRDefault="000170DD" w:rsidP="000170DD">
      <w:pPr>
        <w:rPr>
          <w:rFonts w:ascii="Times New Roman" w:hAnsi="Times New Roman" w:cs="Times New Roman"/>
        </w:rPr>
      </w:pPr>
    </w:p>
    <w:p w14:paraId="112E1377" w14:textId="5166EDD3" w:rsidR="002F6256" w:rsidRDefault="002F6256" w:rsidP="000170DD">
      <w:pPr>
        <w:rPr>
          <w:rFonts w:ascii="Times New Roman" w:hAnsi="Times New Roman" w:cs="Times New Roman"/>
        </w:rPr>
      </w:pPr>
      <w:r w:rsidRPr="002F6256">
        <w:rPr>
          <w:rFonts w:ascii="Times New Roman" w:hAnsi="Times New Roman" w:cs="Times New Roman"/>
        </w:rPr>
        <w:t xml:space="preserve">Η φετινή διοργάνωση </w:t>
      </w:r>
      <w:r>
        <w:rPr>
          <w:rFonts w:ascii="Times New Roman" w:hAnsi="Times New Roman" w:cs="Times New Roman"/>
        </w:rPr>
        <w:t>κατ</w:t>
      </w:r>
      <w:r w:rsidRPr="002F6256">
        <w:rPr>
          <w:rFonts w:ascii="Times New Roman" w:hAnsi="Times New Roman" w:cs="Times New Roman"/>
        </w:rPr>
        <w:t>έδειξε με τον πλέον ουσιαστικό τρόπο ότι η Τεχνητή Νοημοσύνη δεν αποτελεί πλέον ένα μακρινό τεχνολογικό ενδεχόμενο, αλλά μια πραγματικότητα που ήδη επηρεάζει την καθημερινότητα, την επιστήμη, την εργασία, την κοινωνία και τον τρόπο με τον οποίο αντιλαμβανόμαστε το μέλλον. Παράλληλα, ανέδειξε την ανάγκη για ενημέρωση, γνώση, κριτική σκέψη και υπεύθυνο δημόσιο διάλογο γύρω από τις δυνατότητες και τα όρια της νέας αυτής τεχνολογίας.</w:t>
      </w:r>
    </w:p>
    <w:p w14:paraId="54103987" w14:textId="77777777" w:rsidR="002F6256" w:rsidRPr="000170DD" w:rsidRDefault="002F6256" w:rsidP="000170DD">
      <w:pPr>
        <w:rPr>
          <w:rFonts w:ascii="Times New Roman" w:hAnsi="Times New Roman" w:cs="Times New Roman"/>
        </w:rPr>
      </w:pPr>
    </w:p>
    <w:p w14:paraId="6832E520" w14:textId="77777777" w:rsidR="000170DD" w:rsidRPr="000170DD" w:rsidRDefault="000170DD" w:rsidP="000170DD">
      <w:pPr>
        <w:rPr>
          <w:rFonts w:ascii="Times New Roman" w:hAnsi="Times New Roman" w:cs="Times New Roman"/>
        </w:rPr>
      </w:pPr>
      <w:r w:rsidRPr="000170DD">
        <w:rPr>
          <w:rFonts w:ascii="Times New Roman" w:hAnsi="Times New Roman" w:cs="Times New Roman"/>
        </w:rPr>
        <w:t>Θα θέλαμε να ευχαριστήσουμε θερμά:</w:t>
      </w:r>
    </w:p>
    <w:p w14:paraId="038CF018" w14:textId="0078EFAF" w:rsidR="000170DD" w:rsidRPr="00977384" w:rsidRDefault="000170DD" w:rsidP="00977384">
      <w:pPr>
        <w:pStyle w:val="a6"/>
        <w:numPr>
          <w:ilvl w:val="0"/>
          <w:numId w:val="2"/>
        </w:numPr>
        <w:rPr>
          <w:rFonts w:ascii="Times New Roman" w:hAnsi="Times New Roman" w:cs="Times New Roman"/>
        </w:rPr>
      </w:pPr>
      <w:r w:rsidRPr="00977384">
        <w:rPr>
          <w:rFonts w:ascii="Times New Roman" w:hAnsi="Times New Roman" w:cs="Times New Roman"/>
        </w:rPr>
        <w:t xml:space="preserve">Τους ομιλητές: Σταύρο </w:t>
      </w:r>
      <w:proofErr w:type="spellStart"/>
      <w:r w:rsidRPr="00977384">
        <w:rPr>
          <w:rFonts w:ascii="Times New Roman" w:hAnsi="Times New Roman" w:cs="Times New Roman"/>
        </w:rPr>
        <w:t>Νταλαμπίρα</w:t>
      </w:r>
      <w:proofErr w:type="spellEnd"/>
      <w:r w:rsidRPr="00977384">
        <w:rPr>
          <w:rFonts w:ascii="Times New Roman" w:hAnsi="Times New Roman" w:cs="Times New Roman"/>
        </w:rPr>
        <w:t xml:space="preserve">, Ιωάννη Καρύδη, Σπυρίδωνα </w:t>
      </w:r>
      <w:proofErr w:type="spellStart"/>
      <w:r w:rsidRPr="00977384">
        <w:rPr>
          <w:rFonts w:ascii="Times New Roman" w:hAnsi="Times New Roman" w:cs="Times New Roman"/>
        </w:rPr>
        <w:t>Πολυκαλά</w:t>
      </w:r>
      <w:proofErr w:type="spellEnd"/>
      <w:r w:rsidRPr="00977384">
        <w:rPr>
          <w:rFonts w:ascii="Times New Roman" w:hAnsi="Times New Roman" w:cs="Times New Roman"/>
        </w:rPr>
        <w:t xml:space="preserve">, Αγησίλαο Κονιδάρη, Αριστείδη </w:t>
      </w:r>
      <w:proofErr w:type="spellStart"/>
      <w:r w:rsidRPr="00977384">
        <w:rPr>
          <w:rFonts w:ascii="Times New Roman" w:hAnsi="Times New Roman" w:cs="Times New Roman"/>
        </w:rPr>
        <w:t>Βραχάτη</w:t>
      </w:r>
      <w:proofErr w:type="spellEnd"/>
      <w:r w:rsidRPr="00977384">
        <w:rPr>
          <w:rFonts w:ascii="Times New Roman" w:hAnsi="Times New Roman" w:cs="Times New Roman"/>
        </w:rPr>
        <w:t xml:space="preserve"> και Χρίστο </w:t>
      </w:r>
      <w:proofErr w:type="spellStart"/>
      <w:r w:rsidRPr="00977384">
        <w:rPr>
          <w:rFonts w:ascii="Times New Roman" w:hAnsi="Times New Roman" w:cs="Times New Roman"/>
        </w:rPr>
        <w:t>Παπαδήμητριου</w:t>
      </w:r>
      <w:proofErr w:type="spellEnd"/>
      <w:r w:rsidR="00D771CD">
        <w:rPr>
          <w:rFonts w:ascii="Times New Roman" w:hAnsi="Times New Roman" w:cs="Times New Roman"/>
        </w:rPr>
        <w:t xml:space="preserve"> </w:t>
      </w:r>
      <w:r w:rsidRPr="00977384">
        <w:rPr>
          <w:rFonts w:ascii="Times New Roman" w:hAnsi="Times New Roman" w:cs="Times New Roman"/>
        </w:rPr>
        <w:t>για τις εξαιρετικές εισηγήσεις τους</w:t>
      </w:r>
    </w:p>
    <w:p w14:paraId="50E378AC" w14:textId="5ECCD78C" w:rsidR="000170DD" w:rsidRPr="00977384" w:rsidRDefault="000170DD" w:rsidP="00977384">
      <w:pPr>
        <w:pStyle w:val="a6"/>
        <w:numPr>
          <w:ilvl w:val="0"/>
          <w:numId w:val="2"/>
        </w:numPr>
        <w:rPr>
          <w:rFonts w:ascii="Times New Roman" w:hAnsi="Times New Roman" w:cs="Times New Roman"/>
        </w:rPr>
      </w:pPr>
      <w:r w:rsidRPr="00977384">
        <w:rPr>
          <w:rFonts w:ascii="Times New Roman" w:hAnsi="Times New Roman" w:cs="Times New Roman"/>
        </w:rPr>
        <w:t xml:space="preserve">Τον αξιότιμο βουλευτή Κεφαλληνίας Παναγή </w:t>
      </w:r>
      <w:proofErr w:type="spellStart"/>
      <w:r w:rsidRPr="00977384">
        <w:rPr>
          <w:rFonts w:ascii="Times New Roman" w:hAnsi="Times New Roman" w:cs="Times New Roman"/>
        </w:rPr>
        <w:t>Καππάτο</w:t>
      </w:r>
      <w:proofErr w:type="spellEnd"/>
      <w:r w:rsidRPr="00977384">
        <w:rPr>
          <w:rFonts w:ascii="Times New Roman" w:hAnsi="Times New Roman" w:cs="Times New Roman"/>
        </w:rPr>
        <w:t xml:space="preserve">, </w:t>
      </w:r>
      <w:r w:rsidR="00977384">
        <w:rPr>
          <w:rFonts w:ascii="Times New Roman" w:hAnsi="Times New Roman" w:cs="Times New Roman"/>
        </w:rPr>
        <w:t xml:space="preserve">τους Αντιδημάρχους Ληξουρίου Γ. </w:t>
      </w:r>
      <w:proofErr w:type="spellStart"/>
      <w:r w:rsidR="00977384">
        <w:rPr>
          <w:rFonts w:ascii="Times New Roman" w:hAnsi="Times New Roman" w:cs="Times New Roman"/>
        </w:rPr>
        <w:t>Ντιουάνι</w:t>
      </w:r>
      <w:proofErr w:type="spellEnd"/>
      <w:r w:rsidR="00977384">
        <w:rPr>
          <w:rFonts w:ascii="Times New Roman" w:hAnsi="Times New Roman" w:cs="Times New Roman"/>
        </w:rPr>
        <w:t xml:space="preserve"> και Ε. </w:t>
      </w:r>
      <w:proofErr w:type="spellStart"/>
      <w:r w:rsidR="00977384">
        <w:rPr>
          <w:rFonts w:ascii="Times New Roman" w:hAnsi="Times New Roman" w:cs="Times New Roman"/>
        </w:rPr>
        <w:t>Λουκέρη</w:t>
      </w:r>
      <w:proofErr w:type="spellEnd"/>
      <w:r w:rsidR="00255F99">
        <w:rPr>
          <w:rFonts w:ascii="Times New Roman" w:hAnsi="Times New Roman" w:cs="Times New Roman"/>
        </w:rPr>
        <w:t>,</w:t>
      </w:r>
      <w:r w:rsidR="00977384">
        <w:rPr>
          <w:rFonts w:ascii="Times New Roman" w:hAnsi="Times New Roman" w:cs="Times New Roman"/>
        </w:rPr>
        <w:t xml:space="preserve"> </w:t>
      </w:r>
      <w:r w:rsidR="00255F99">
        <w:rPr>
          <w:rFonts w:ascii="Times New Roman" w:hAnsi="Times New Roman" w:cs="Times New Roman"/>
        </w:rPr>
        <w:t xml:space="preserve">τον Εντεταλμένο Δημοτικό Σύμβουλο Παιδείας και μέλος του Εφορευτικού Συμβουλίου Κ. </w:t>
      </w:r>
      <w:proofErr w:type="spellStart"/>
      <w:r w:rsidR="00255F99">
        <w:rPr>
          <w:rFonts w:ascii="Times New Roman" w:hAnsi="Times New Roman" w:cs="Times New Roman"/>
        </w:rPr>
        <w:t>Λαζαράτο</w:t>
      </w:r>
      <w:proofErr w:type="spellEnd"/>
      <w:r w:rsidR="00255F99">
        <w:rPr>
          <w:rFonts w:ascii="Times New Roman" w:hAnsi="Times New Roman" w:cs="Times New Roman"/>
        </w:rPr>
        <w:t xml:space="preserve"> </w:t>
      </w:r>
      <w:r w:rsidR="00977384">
        <w:rPr>
          <w:rFonts w:ascii="Times New Roman" w:hAnsi="Times New Roman" w:cs="Times New Roman"/>
        </w:rPr>
        <w:t xml:space="preserve">καθώς </w:t>
      </w:r>
      <w:r w:rsidRPr="00977384">
        <w:rPr>
          <w:rFonts w:ascii="Times New Roman" w:hAnsi="Times New Roman" w:cs="Times New Roman"/>
        </w:rPr>
        <w:t>και το φιλομαθές κοινό του Ληξουρίου που τίμησαν με την παρουσία τους την εκδήλωση</w:t>
      </w:r>
      <w:r w:rsidR="00C86A2A">
        <w:rPr>
          <w:rFonts w:ascii="Times New Roman" w:hAnsi="Times New Roman" w:cs="Times New Roman"/>
        </w:rPr>
        <w:t xml:space="preserve"> και συμμετείχαν ενεργά</w:t>
      </w:r>
    </w:p>
    <w:p w14:paraId="419941EA" w14:textId="118E53AB" w:rsidR="000170DD" w:rsidRPr="00977384" w:rsidRDefault="000170DD" w:rsidP="00977384">
      <w:pPr>
        <w:pStyle w:val="a6"/>
        <w:numPr>
          <w:ilvl w:val="0"/>
          <w:numId w:val="2"/>
        </w:numPr>
        <w:rPr>
          <w:rFonts w:ascii="Times New Roman" w:hAnsi="Times New Roman" w:cs="Times New Roman"/>
        </w:rPr>
      </w:pPr>
      <w:r w:rsidRPr="00977384">
        <w:rPr>
          <w:rFonts w:ascii="Times New Roman" w:hAnsi="Times New Roman" w:cs="Times New Roman"/>
        </w:rPr>
        <w:t xml:space="preserve">Τους μουσικούς Γιώργο Γαρμπή και Φρόσω </w:t>
      </w:r>
      <w:proofErr w:type="spellStart"/>
      <w:r w:rsidRPr="00977384">
        <w:rPr>
          <w:rFonts w:ascii="Times New Roman" w:hAnsi="Times New Roman" w:cs="Times New Roman"/>
        </w:rPr>
        <w:t>Καππάτου</w:t>
      </w:r>
      <w:proofErr w:type="spellEnd"/>
      <w:r w:rsidRPr="00977384">
        <w:rPr>
          <w:rFonts w:ascii="Times New Roman" w:hAnsi="Times New Roman" w:cs="Times New Roman"/>
        </w:rPr>
        <w:t xml:space="preserve">, μέλη της μαθητικής μπάντας </w:t>
      </w:r>
      <w:proofErr w:type="spellStart"/>
      <w:r w:rsidRPr="00977384">
        <w:rPr>
          <w:rFonts w:ascii="Times New Roman" w:hAnsi="Times New Roman" w:cs="Times New Roman"/>
        </w:rPr>
        <w:t>GenZ</w:t>
      </w:r>
      <w:proofErr w:type="spellEnd"/>
      <w:r w:rsidRPr="00977384">
        <w:rPr>
          <w:rFonts w:ascii="Times New Roman" w:hAnsi="Times New Roman" w:cs="Times New Roman"/>
        </w:rPr>
        <w:t xml:space="preserve"> που έντυσαν μουσικά την δεύτερη ημέρα της εκδήλωσης.</w:t>
      </w:r>
    </w:p>
    <w:p w14:paraId="2F828946" w14:textId="3B96D7AE" w:rsidR="000170DD" w:rsidRPr="00977384" w:rsidRDefault="000170DD" w:rsidP="00977384">
      <w:pPr>
        <w:pStyle w:val="a6"/>
        <w:numPr>
          <w:ilvl w:val="0"/>
          <w:numId w:val="2"/>
        </w:numPr>
        <w:rPr>
          <w:rFonts w:ascii="Times New Roman" w:hAnsi="Times New Roman" w:cs="Times New Roman"/>
        </w:rPr>
      </w:pPr>
      <w:r w:rsidRPr="00977384">
        <w:rPr>
          <w:rFonts w:ascii="Times New Roman" w:hAnsi="Times New Roman" w:cs="Times New Roman"/>
        </w:rPr>
        <w:t xml:space="preserve">Το Δήμο Ληξουρίου, </w:t>
      </w:r>
      <w:proofErr w:type="spellStart"/>
      <w:r w:rsidRPr="00977384">
        <w:rPr>
          <w:rFonts w:ascii="Times New Roman" w:hAnsi="Times New Roman" w:cs="Times New Roman"/>
        </w:rPr>
        <w:t>συνδιοργανωτή</w:t>
      </w:r>
      <w:proofErr w:type="spellEnd"/>
      <w:r w:rsidRPr="00977384">
        <w:rPr>
          <w:rFonts w:ascii="Times New Roman" w:hAnsi="Times New Roman" w:cs="Times New Roman"/>
        </w:rPr>
        <w:t xml:space="preserve"> της εκδήλωσης</w:t>
      </w:r>
    </w:p>
    <w:p w14:paraId="3DD8FF0C" w14:textId="28540D1E" w:rsidR="000170DD" w:rsidRDefault="000170DD" w:rsidP="00977384">
      <w:pPr>
        <w:pStyle w:val="a6"/>
        <w:numPr>
          <w:ilvl w:val="0"/>
          <w:numId w:val="2"/>
        </w:numPr>
        <w:rPr>
          <w:rFonts w:ascii="Times New Roman" w:hAnsi="Times New Roman" w:cs="Times New Roman"/>
        </w:rPr>
      </w:pPr>
      <w:r w:rsidRPr="00977384">
        <w:rPr>
          <w:rFonts w:ascii="Times New Roman" w:hAnsi="Times New Roman" w:cs="Times New Roman"/>
        </w:rPr>
        <w:t xml:space="preserve">Τους χορηγούς της εκδήλωσης: </w:t>
      </w:r>
      <w:proofErr w:type="spellStart"/>
      <w:r w:rsidRPr="00977384">
        <w:rPr>
          <w:rFonts w:ascii="Times New Roman" w:hAnsi="Times New Roman" w:cs="Times New Roman"/>
        </w:rPr>
        <w:t>Apollonion</w:t>
      </w:r>
      <w:proofErr w:type="spellEnd"/>
      <w:r w:rsidRPr="00977384">
        <w:rPr>
          <w:rFonts w:ascii="Times New Roman" w:hAnsi="Times New Roman" w:cs="Times New Roman"/>
        </w:rPr>
        <w:t xml:space="preserve"> </w:t>
      </w:r>
      <w:proofErr w:type="spellStart"/>
      <w:r w:rsidRPr="00977384">
        <w:rPr>
          <w:rFonts w:ascii="Times New Roman" w:hAnsi="Times New Roman" w:cs="Times New Roman"/>
        </w:rPr>
        <w:t>Asteras</w:t>
      </w:r>
      <w:proofErr w:type="spellEnd"/>
      <w:r w:rsidRPr="00977384">
        <w:rPr>
          <w:rFonts w:ascii="Times New Roman" w:hAnsi="Times New Roman" w:cs="Times New Roman"/>
        </w:rPr>
        <w:t xml:space="preserve"> </w:t>
      </w:r>
      <w:proofErr w:type="spellStart"/>
      <w:r w:rsidRPr="00977384">
        <w:rPr>
          <w:rFonts w:ascii="Times New Roman" w:hAnsi="Times New Roman" w:cs="Times New Roman"/>
        </w:rPr>
        <w:t>Resort</w:t>
      </w:r>
      <w:proofErr w:type="spellEnd"/>
      <w:r w:rsidRPr="00977384">
        <w:rPr>
          <w:rFonts w:ascii="Times New Roman" w:hAnsi="Times New Roman" w:cs="Times New Roman"/>
        </w:rPr>
        <w:t xml:space="preserve"> &amp; </w:t>
      </w:r>
      <w:proofErr w:type="spellStart"/>
      <w:r w:rsidRPr="00977384">
        <w:rPr>
          <w:rFonts w:ascii="Times New Roman" w:hAnsi="Times New Roman" w:cs="Times New Roman"/>
        </w:rPr>
        <w:t>Spa</w:t>
      </w:r>
      <w:proofErr w:type="spellEnd"/>
      <w:r w:rsidRPr="00977384">
        <w:rPr>
          <w:rFonts w:ascii="Times New Roman" w:hAnsi="Times New Roman" w:cs="Times New Roman"/>
        </w:rPr>
        <w:t xml:space="preserve"> και την Επτανησιακή Συρματουργία - </w:t>
      </w:r>
      <w:proofErr w:type="spellStart"/>
      <w:r w:rsidRPr="00977384">
        <w:rPr>
          <w:rFonts w:ascii="Times New Roman" w:hAnsi="Times New Roman" w:cs="Times New Roman"/>
        </w:rPr>
        <w:t>Ατσάρος</w:t>
      </w:r>
      <w:proofErr w:type="spellEnd"/>
      <w:r w:rsidRPr="00977384">
        <w:rPr>
          <w:rFonts w:ascii="Times New Roman" w:hAnsi="Times New Roman" w:cs="Times New Roman"/>
        </w:rPr>
        <w:t xml:space="preserve"> Παναγής ΕΠΕ</w:t>
      </w:r>
    </w:p>
    <w:p w14:paraId="054F1D0A" w14:textId="40EDB45F" w:rsidR="00D771CD" w:rsidRPr="00D771CD" w:rsidRDefault="00D771CD" w:rsidP="00D771CD">
      <w:pPr>
        <w:pStyle w:val="a6"/>
        <w:numPr>
          <w:ilvl w:val="0"/>
          <w:numId w:val="2"/>
        </w:numPr>
        <w:rPr>
          <w:rFonts w:ascii="Times New Roman" w:hAnsi="Times New Roman" w:cs="Times New Roman"/>
        </w:rPr>
      </w:pPr>
      <w:r w:rsidRPr="00D771CD">
        <w:rPr>
          <w:rFonts w:ascii="Times New Roman" w:hAnsi="Times New Roman" w:cs="Times New Roman"/>
        </w:rPr>
        <w:t>Τα τοπικά και περιφερειακά Μέσα Μαζικής Ενημέρωσης και τους δημοσιογράφους που συνέβαλαν στην προβολή και ανάδειξη της διοργάνωσης και στη διάχυση της γνώσης και του προβληματισμού που αναπτύχθηκε μέσα από αυτήν</w:t>
      </w:r>
    </w:p>
    <w:p w14:paraId="3806C18D" w14:textId="7EE4C3D8" w:rsidR="00D771CD" w:rsidRPr="00D771CD" w:rsidRDefault="00D771CD" w:rsidP="00D771CD">
      <w:pPr>
        <w:rPr>
          <w:rFonts w:ascii="Times New Roman" w:hAnsi="Times New Roman" w:cs="Times New Roman"/>
        </w:rPr>
      </w:pPr>
      <w:r w:rsidRPr="00D771CD">
        <w:rPr>
          <w:rFonts w:ascii="Times New Roman" w:hAnsi="Times New Roman" w:cs="Times New Roman"/>
        </w:rPr>
        <w:t>Η επιτυχία των «</w:t>
      </w:r>
      <w:proofErr w:type="spellStart"/>
      <w:r w:rsidRPr="00D771CD">
        <w:rPr>
          <w:rFonts w:ascii="Times New Roman" w:hAnsi="Times New Roman" w:cs="Times New Roman"/>
        </w:rPr>
        <w:t>Ιακωβατείων</w:t>
      </w:r>
      <w:proofErr w:type="spellEnd"/>
      <w:r w:rsidRPr="00D771CD">
        <w:rPr>
          <w:rFonts w:ascii="Times New Roman" w:hAnsi="Times New Roman" w:cs="Times New Roman"/>
        </w:rPr>
        <w:t xml:space="preserve"> Δρ</w:t>
      </w:r>
      <w:r>
        <w:rPr>
          <w:rFonts w:ascii="Times New Roman" w:hAnsi="Times New Roman" w:cs="Times New Roman"/>
        </w:rPr>
        <w:t>ω</w:t>
      </w:r>
      <w:r w:rsidRPr="00D771CD">
        <w:rPr>
          <w:rFonts w:ascii="Times New Roman" w:hAnsi="Times New Roman" w:cs="Times New Roman"/>
        </w:rPr>
        <w:t>μ</w:t>
      </w:r>
      <w:r>
        <w:rPr>
          <w:rFonts w:ascii="Times New Roman" w:hAnsi="Times New Roman" w:cs="Times New Roman"/>
        </w:rPr>
        <w:t>έ</w:t>
      </w:r>
      <w:r w:rsidRPr="00D771CD">
        <w:rPr>
          <w:rFonts w:ascii="Times New Roman" w:hAnsi="Times New Roman" w:cs="Times New Roman"/>
        </w:rPr>
        <w:t xml:space="preserve">νων» αποτελεί για την Ιακωβάτειο Βιβλιοθήκη ιδιαίτερη ενθάρρυνση για τη συνέχιση της προσπάθειας </w:t>
      </w:r>
      <w:r w:rsidR="007D3853">
        <w:rPr>
          <w:rFonts w:ascii="Times New Roman" w:hAnsi="Times New Roman" w:cs="Times New Roman"/>
        </w:rPr>
        <w:t xml:space="preserve">οργάνωσης </w:t>
      </w:r>
      <w:r w:rsidRPr="00D771CD">
        <w:rPr>
          <w:rFonts w:ascii="Times New Roman" w:hAnsi="Times New Roman" w:cs="Times New Roman"/>
        </w:rPr>
        <w:t>δράσεων που συνδέουν τον πολιτισμό και τη γνώση με τα σύγχρονα επιστημονικά, τεχνολογικά και κοινωνικά ζητήματα.</w:t>
      </w:r>
    </w:p>
    <w:p w14:paraId="48BD472D" w14:textId="6E218052" w:rsidR="000170DD" w:rsidRPr="000170DD" w:rsidRDefault="000170DD" w:rsidP="000170DD">
      <w:pPr>
        <w:rPr>
          <w:rFonts w:ascii="Times New Roman" w:hAnsi="Times New Roman" w:cs="Times New Roman"/>
        </w:rPr>
      </w:pPr>
    </w:p>
    <w:p w14:paraId="20605EB1" w14:textId="6FE98F0B" w:rsidR="000170DD" w:rsidRPr="000170DD" w:rsidRDefault="000170DD" w:rsidP="000170DD">
      <w:pPr>
        <w:rPr>
          <w:rFonts w:ascii="Times New Roman" w:hAnsi="Times New Roman" w:cs="Times New Roman"/>
        </w:rPr>
      </w:pPr>
    </w:p>
    <w:p w14:paraId="3130CBEC" w14:textId="2C1D81DF" w:rsidR="002912ED" w:rsidRDefault="000170DD" w:rsidP="000170DD">
      <w:pPr>
        <w:rPr>
          <w:rFonts w:ascii="Times New Roman" w:hAnsi="Times New Roman" w:cs="Times New Roman"/>
        </w:rPr>
      </w:pPr>
      <w:r w:rsidRPr="000170DD">
        <w:rPr>
          <w:rFonts w:ascii="Times New Roman" w:hAnsi="Times New Roman" w:cs="Times New Roman"/>
        </w:rPr>
        <w:t>Ο Πρόεδρος και τα μέλη του Ε.Σ. της Ιακωβατείου Βιβλιοθήκης.</w:t>
      </w:r>
    </w:p>
    <w:p w14:paraId="10B44C8E" w14:textId="77777777" w:rsidR="00CB7264" w:rsidRDefault="00CB7264" w:rsidP="000170DD">
      <w:pPr>
        <w:rPr>
          <w:rFonts w:ascii="Times New Roman" w:hAnsi="Times New Roman" w:cs="Times New Roman"/>
        </w:rPr>
      </w:pPr>
    </w:p>
    <w:p w14:paraId="702C70A8" w14:textId="7BD4D462" w:rsidR="00EB0D56" w:rsidRDefault="00EB0D56">
      <w:pPr>
        <w:rPr>
          <w:rFonts w:ascii="Times New Roman" w:hAnsi="Times New Roman" w:cs="Times New Roman"/>
        </w:rPr>
      </w:pPr>
      <w:r>
        <w:rPr>
          <w:rFonts w:ascii="Times New Roman" w:hAnsi="Times New Roman" w:cs="Times New Roman"/>
        </w:rPr>
        <w:br w:type="page"/>
      </w:r>
    </w:p>
    <w:p w14:paraId="2EE4B48E" w14:textId="5596CDFB" w:rsidR="00EB0D56" w:rsidRDefault="00EB0D56" w:rsidP="000170DD">
      <w:pPr>
        <w:rPr>
          <w:rFonts w:ascii="Times New Roman" w:hAnsi="Times New Roman" w:cs="Times New Roman"/>
        </w:rPr>
      </w:pPr>
      <w:r>
        <w:rPr>
          <w:rFonts w:ascii="Times New Roman" w:hAnsi="Times New Roman" w:cs="Times New Roman"/>
          <w:noProof/>
        </w:rPr>
        <w:lastRenderedPageBreak/>
        <w:drawing>
          <wp:inline distT="0" distB="0" distL="0" distR="0" wp14:anchorId="1373019F" wp14:editId="58277928">
            <wp:extent cx="3297555" cy="2198370"/>
            <wp:effectExtent l="0" t="0" r="0" b="0"/>
            <wp:docPr id="28498958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89588" name="Εικόνα 2849895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11235" cy="2207490"/>
                    </a:xfrm>
                    <a:prstGeom prst="rect">
                      <a:avLst/>
                    </a:prstGeom>
                  </pic:spPr>
                </pic:pic>
              </a:graphicData>
            </a:graphic>
          </wp:inline>
        </w:drawing>
      </w:r>
    </w:p>
    <w:p w14:paraId="5BD009C9" w14:textId="77777777" w:rsidR="00255F99" w:rsidRDefault="00EB0D56" w:rsidP="000170DD">
      <w:pPr>
        <w:rPr>
          <w:rFonts w:ascii="Times New Roman" w:hAnsi="Times New Roman" w:cs="Times New Roman"/>
        </w:rPr>
      </w:pPr>
      <w:r>
        <w:rPr>
          <w:rFonts w:ascii="Times New Roman" w:hAnsi="Times New Roman" w:cs="Times New Roman"/>
          <w:noProof/>
        </w:rPr>
        <w:drawing>
          <wp:inline distT="0" distB="0" distL="0" distR="0" wp14:anchorId="332A440A" wp14:editId="3ADD558B">
            <wp:extent cx="2914650" cy="1943100"/>
            <wp:effectExtent l="0" t="0" r="0" b="0"/>
            <wp:docPr id="1680680093"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80093" name="Εικόνα 16806800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4988" cy="1943325"/>
                    </a:xfrm>
                    <a:prstGeom prst="rect">
                      <a:avLst/>
                    </a:prstGeom>
                  </pic:spPr>
                </pic:pic>
              </a:graphicData>
            </a:graphic>
          </wp:inline>
        </w:drawing>
      </w:r>
    </w:p>
    <w:p w14:paraId="2DCCFF78" w14:textId="3358415B" w:rsidR="00255F99" w:rsidRDefault="00B74808" w:rsidP="000170DD">
      <w:pPr>
        <w:rPr>
          <w:rFonts w:ascii="Times New Roman" w:hAnsi="Times New Roman" w:cs="Times New Roman"/>
        </w:rPr>
      </w:pPr>
      <w:r>
        <w:rPr>
          <w:rFonts w:ascii="Times New Roman" w:hAnsi="Times New Roman" w:cs="Times New Roman"/>
          <w:noProof/>
        </w:rPr>
        <w:drawing>
          <wp:inline distT="0" distB="0" distL="0" distR="0" wp14:anchorId="2313269E" wp14:editId="30BD3552">
            <wp:extent cx="2937510" cy="1958340"/>
            <wp:effectExtent l="0" t="0" r="0" b="3810"/>
            <wp:docPr id="130436206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62068" name="Εικόνα 13043620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7851" cy="1958567"/>
                    </a:xfrm>
                    <a:prstGeom prst="rect">
                      <a:avLst/>
                    </a:prstGeom>
                  </pic:spPr>
                </pic:pic>
              </a:graphicData>
            </a:graphic>
          </wp:inline>
        </w:drawing>
      </w:r>
    </w:p>
    <w:p w14:paraId="42CEC1F8" w14:textId="7E501D22" w:rsidR="00255F99" w:rsidRDefault="00255F99" w:rsidP="000170DD">
      <w:pPr>
        <w:rPr>
          <w:rFonts w:ascii="Times New Roman" w:hAnsi="Times New Roman" w:cs="Times New Roman"/>
        </w:rPr>
      </w:pPr>
      <w:r>
        <w:rPr>
          <w:rFonts w:ascii="Times New Roman" w:hAnsi="Times New Roman" w:cs="Times New Roman"/>
          <w:noProof/>
        </w:rPr>
        <w:drawing>
          <wp:inline distT="0" distB="0" distL="0" distR="0" wp14:anchorId="627AA60C" wp14:editId="73760A5F">
            <wp:extent cx="3086100" cy="2057400"/>
            <wp:effectExtent l="0" t="0" r="0" b="0"/>
            <wp:docPr id="70036864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68649" name="Εικόνα 7003686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6459" cy="2057639"/>
                    </a:xfrm>
                    <a:prstGeom prst="rect">
                      <a:avLst/>
                    </a:prstGeom>
                  </pic:spPr>
                </pic:pic>
              </a:graphicData>
            </a:graphic>
          </wp:inline>
        </w:drawing>
      </w:r>
    </w:p>
    <w:p w14:paraId="63708CF4" w14:textId="2BAD2E11" w:rsidR="00EB0D56" w:rsidRDefault="00EB0D56" w:rsidP="000170DD">
      <w:pPr>
        <w:rPr>
          <w:rFonts w:ascii="Times New Roman" w:hAnsi="Times New Roman" w:cs="Times New Roman"/>
        </w:rPr>
      </w:pPr>
      <w:r>
        <w:rPr>
          <w:rFonts w:ascii="Times New Roman" w:hAnsi="Times New Roman" w:cs="Times New Roman"/>
          <w:noProof/>
        </w:rPr>
        <w:lastRenderedPageBreak/>
        <w:drawing>
          <wp:inline distT="0" distB="0" distL="0" distR="0" wp14:anchorId="3CF074E3" wp14:editId="52E1C8B3">
            <wp:extent cx="2914650" cy="1942983"/>
            <wp:effectExtent l="0" t="0" r="0" b="635"/>
            <wp:docPr id="186836288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2886" name="Εικόνα 18683628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0752" cy="1947051"/>
                    </a:xfrm>
                    <a:prstGeom prst="rect">
                      <a:avLst/>
                    </a:prstGeom>
                  </pic:spPr>
                </pic:pic>
              </a:graphicData>
            </a:graphic>
          </wp:inline>
        </w:drawing>
      </w:r>
    </w:p>
    <w:p w14:paraId="53FFDB75" w14:textId="31C199B3" w:rsidR="00EB0D56" w:rsidRDefault="00EB0D56" w:rsidP="000170DD">
      <w:pPr>
        <w:rPr>
          <w:rFonts w:ascii="Times New Roman" w:hAnsi="Times New Roman" w:cs="Times New Roman"/>
        </w:rPr>
      </w:pPr>
    </w:p>
    <w:p w14:paraId="34AD7D28" w14:textId="08637633" w:rsidR="00EB0D56" w:rsidRDefault="00EB0D56" w:rsidP="000170DD">
      <w:pPr>
        <w:rPr>
          <w:rFonts w:ascii="Times New Roman" w:hAnsi="Times New Roman" w:cs="Times New Roman"/>
        </w:rPr>
      </w:pPr>
      <w:r>
        <w:rPr>
          <w:rFonts w:ascii="Times New Roman" w:hAnsi="Times New Roman" w:cs="Times New Roman"/>
          <w:noProof/>
        </w:rPr>
        <w:drawing>
          <wp:inline distT="0" distB="0" distL="0" distR="0" wp14:anchorId="6ABA2CC9" wp14:editId="50346F3D">
            <wp:extent cx="2842260" cy="1894726"/>
            <wp:effectExtent l="0" t="0" r="0" b="0"/>
            <wp:docPr id="48468047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80479" name="Εικόνα 4846804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8828" cy="1899104"/>
                    </a:xfrm>
                    <a:prstGeom prst="rect">
                      <a:avLst/>
                    </a:prstGeom>
                  </pic:spPr>
                </pic:pic>
              </a:graphicData>
            </a:graphic>
          </wp:inline>
        </w:drawing>
      </w:r>
    </w:p>
    <w:p w14:paraId="20015FB0" w14:textId="77777777" w:rsidR="00255F99" w:rsidRDefault="00B74808" w:rsidP="000170DD">
      <w:pPr>
        <w:rPr>
          <w:rFonts w:ascii="Times New Roman" w:hAnsi="Times New Roman" w:cs="Times New Roman"/>
        </w:rPr>
      </w:pPr>
      <w:r>
        <w:rPr>
          <w:rFonts w:ascii="Times New Roman" w:hAnsi="Times New Roman" w:cs="Times New Roman"/>
          <w:noProof/>
        </w:rPr>
        <w:drawing>
          <wp:inline distT="0" distB="0" distL="0" distR="0" wp14:anchorId="45E44D09" wp14:editId="3DDD2D60">
            <wp:extent cx="3365818" cy="2524288"/>
            <wp:effectExtent l="1587" t="0" r="7938" b="7937"/>
            <wp:docPr id="2094460871"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60871" name="Εικόνα 209446087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371007" cy="2528180"/>
                    </a:xfrm>
                    <a:prstGeom prst="rect">
                      <a:avLst/>
                    </a:prstGeom>
                  </pic:spPr>
                </pic:pic>
              </a:graphicData>
            </a:graphic>
          </wp:inline>
        </w:drawing>
      </w:r>
    </w:p>
    <w:p w14:paraId="4A90AF98" w14:textId="77777777" w:rsidR="00255F99" w:rsidRDefault="00B74808" w:rsidP="000170DD">
      <w:pPr>
        <w:rPr>
          <w:rFonts w:ascii="Times New Roman" w:hAnsi="Times New Roman" w:cs="Times New Roman"/>
        </w:rPr>
      </w:pPr>
      <w:r>
        <w:rPr>
          <w:rFonts w:ascii="Times New Roman" w:hAnsi="Times New Roman" w:cs="Times New Roman"/>
          <w:noProof/>
        </w:rPr>
        <w:lastRenderedPageBreak/>
        <w:drawing>
          <wp:inline distT="0" distB="0" distL="0" distR="0" wp14:anchorId="3DF4E51A" wp14:editId="4A33BCC2">
            <wp:extent cx="3702956" cy="2777134"/>
            <wp:effectExtent l="5715" t="0" r="0" b="0"/>
            <wp:docPr id="792576081"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76081" name="Εικόνα 79257608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723916" cy="2792854"/>
                    </a:xfrm>
                    <a:prstGeom prst="rect">
                      <a:avLst/>
                    </a:prstGeom>
                  </pic:spPr>
                </pic:pic>
              </a:graphicData>
            </a:graphic>
          </wp:inline>
        </w:drawing>
      </w:r>
    </w:p>
    <w:p w14:paraId="2C57D1CE" w14:textId="6FC097E9" w:rsidR="00310027" w:rsidRDefault="00310027" w:rsidP="000170DD">
      <w:pPr>
        <w:rPr>
          <w:rFonts w:ascii="Times New Roman" w:hAnsi="Times New Roman" w:cs="Times New Roman"/>
        </w:rPr>
      </w:pPr>
      <w:r>
        <w:rPr>
          <w:rFonts w:ascii="Times New Roman" w:hAnsi="Times New Roman" w:cs="Times New Roman"/>
          <w:noProof/>
        </w:rPr>
        <w:drawing>
          <wp:inline distT="0" distB="0" distL="0" distR="0" wp14:anchorId="52F56BB4" wp14:editId="66B7C177">
            <wp:extent cx="2983410" cy="1988820"/>
            <wp:effectExtent l="0" t="0" r="7620" b="0"/>
            <wp:docPr id="479375900"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75900" name="Εικόνα 4793759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8697" cy="1992345"/>
                    </a:xfrm>
                    <a:prstGeom prst="rect">
                      <a:avLst/>
                    </a:prstGeom>
                  </pic:spPr>
                </pic:pic>
              </a:graphicData>
            </a:graphic>
          </wp:inline>
        </w:drawing>
      </w:r>
    </w:p>
    <w:p w14:paraId="736E39E4" w14:textId="0A1B711A" w:rsidR="00B74808" w:rsidRPr="00EB0D56" w:rsidRDefault="00B74808" w:rsidP="000170DD">
      <w:pPr>
        <w:rPr>
          <w:rFonts w:ascii="Times New Roman" w:hAnsi="Times New Roman" w:cs="Times New Roman"/>
        </w:rPr>
      </w:pPr>
    </w:p>
    <w:sectPr w:rsidR="00B74808" w:rsidRPr="00EB0D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438"/>
    <w:multiLevelType w:val="hybridMultilevel"/>
    <w:tmpl w:val="38C2F658"/>
    <w:lvl w:ilvl="0" w:tplc="C368F314">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BF82E43"/>
    <w:multiLevelType w:val="hybridMultilevel"/>
    <w:tmpl w:val="02E69E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74796771">
    <w:abstractNumId w:val="1"/>
  </w:num>
  <w:num w:numId="2" w16cid:durableId="17716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59"/>
    <w:rsid w:val="000170DD"/>
    <w:rsid w:val="00134869"/>
    <w:rsid w:val="001D113B"/>
    <w:rsid w:val="00255F99"/>
    <w:rsid w:val="002912ED"/>
    <w:rsid w:val="002F6256"/>
    <w:rsid w:val="00310027"/>
    <w:rsid w:val="0035227A"/>
    <w:rsid w:val="003F7E82"/>
    <w:rsid w:val="00403A97"/>
    <w:rsid w:val="00483CFF"/>
    <w:rsid w:val="004E507E"/>
    <w:rsid w:val="00544A59"/>
    <w:rsid w:val="005B7D04"/>
    <w:rsid w:val="00645BC4"/>
    <w:rsid w:val="00674413"/>
    <w:rsid w:val="007C3154"/>
    <w:rsid w:val="007D3853"/>
    <w:rsid w:val="007E62BC"/>
    <w:rsid w:val="008C0008"/>
    <w:rsid w:val="00954BD6"/>
    <w:rsid w:val="00977384"/>
    <w:rsid w:val="00B74808"/>
    <w:rsid w:val="00C86A2A"/>
    <w:rsid w:val="00CB7264"/>
    <w:rsid w:val="00CD17CD"/>
    <w:rsid w:val="00CF38BE"/>
    <w:rsid w:val="00D3411B"/>
    <w:rsid w:val="00D71D29"/>
    <w:rsid w:val="00D771CD"/>
    <w:rsid w:val="00DB46FA"/>
    <w:rsid w:val="00EB0D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E693"/>
  <w15:chartTrackingRefBased/>
  <w15:docId w15:val="{74945263-57DB-45F1-A7E2-2551237B7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A59"/>
  </w:style>
  <w:style w:type="paragraph" w:styleId="1">
    <w:name w:val="heading 1"/>
    <w:basedOn w:val="a"/>
    <w:next w:val="a"/>
    <w:link w:val="1Char"/>
    <w:uiPriority w:val="9"/>
    <w:qFormat/>
    <w:rsid w:val="00544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44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44A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44A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44A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44A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44A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44A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44A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44A5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44A5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44A5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44A5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44A5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44A5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44A5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44A5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44A59"/>
    <w:rPr>
      <w:rFonts w:eastAsiaTheme="majorEastAsia" w:cstheme="majorBidi"/>
      <w:color w:val="272727" w:themeColor="text1" w:themeTint="D8"/>
    </w:rPr>
  </w:style>
  <w:style w:type="paragraph" w:styleId="a3">
    <w:name w:val="Title"/>
    <w:basedOn w:val="a"/>
    <w:next w:val="a"/>
    <w:link w:val="Char"/>
    <w:uiPriority w:val="10"/>
    <w:qFormat/>
    <w:rsid w:val="00544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44A5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44A5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44A5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44A59"/>
    <w:pPr>
      <w:spacing w:before="160"/>
      <w:jc w:val="center"/>
    </w:pPr>
    <w:rPr>
      <w:i/>
      <w:iCs/>
      <w:color w:val="404040" w:themeColor="text1" w:themeTint="BF"/>
    </w:rPr>
  </w:style>
  <w:style w:type="character" w:customStyle="1" w:styleId="Char1">
    <w:name w:val="Απόσπασμα Char"/>
    <w:basedOn w:val="a0"/>
    <w:link w:val="a5"/>
    <w:uiPriority w:val="29"/>
    <w:rsid w:val="00544A59"/>
    <w:rPr>
      <w:i/>
      <w:iCs/>
      <w:color w:val="404040" w:themeColor="text1" w:themeTint="BF"/>
    </w:rPr>
  </w:style>
  <w:style w:type="paragraph" w:styleId="a6">
    <w:name w:val="List Paragraph"/>
    <w:basedOn w:val="a"/>
    <w:uiPriority w:val="34"/>
    <w:qFormat/>
    <w:rsid w:val="00544A59"/>
    <w:pPr>
      <w:ind w:left="720"/>
      <w:contextualSpacing/>
    </w:pPr>
  </w:style>
  <w:style w:type="character" w:styleId="a7">
    <w:name w:val="Intense Emphasis"/>
    <w:basedOn w:val="a0"/>
    <w:uiPriority w:val="21"/>
    <w:qFormat/>
    <w:rsid w:val="00544A59"/>
    <w:rPr>
      <w:i/>
      <w:iCs/>
      <w:color w:val="0F4761" w:themeColor="accent1" w:themeShade="BF"/>
    </w:rPr>
  </w:style>
  <w:style w:type="paragraph" w:styleId="a8">
    <w:name w:val="Intense Quote"/>
    <w:basedOn w:val="a"/>
    <w:next w:val="a"/>
    <w:link w:val="Char2"/>
    <w:uiPriority w:val="30"/>
    <w:qFormat/>
    <w:rsid w:val="00544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44A59"/>
    <w:rPr>
      <w:i/>
      <w:iCs/>
      <w:color w:val="0F4761" w:themeColor="accent1" w:themeShade="BF"/>
    </w:rPr>
  </w:style>
  <w:style w:type="character" w:styleId="a9">
    <w:name w:val="Intense Reference"/>
    <w:basedOn w:val="a0"/>
    <w:uiPriority w:val="32"/>
    <w:qFormat/>
    <w:rsid w:val="00544A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2053</TotalTime>
  <Pages>7</Pages>
  <Words>1087</Words>
  <Characters>5874</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DIONYSIOS KATERELOS</dc:creator>
  <cp:keywords/>
  <dc:description/>
  <cp:lastModifiedBy>DIONYSIOS KATERELOS</cp:lastModifiedBy>
  <cp:revision>14</cp:revision>
  <dcterms:created xsi:type="dcterms:W3CDTF">2026-08-19T12:18:00Z</dcterms:created>
  <dcterms:modified xsi:type="dcterms:W3CDTF">2026-08-25T12:07:00Z</dcterms:modified>
</cp:coreProperties>
</file>