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50D36" w14:textId="25C57B91" w:rsidR="00A54C3A" w:rsidRDefault="00A54C3A" w:rsidP="00A54C3A">
      <w:pPr>
        <w:spacing w:before="100" w:beforeAutospacing="1" w:after="100" w:afterAutospacing="1" w:line="240" w:lineRule="auto"/>
        <w:rPr>
          <w:rFonts w:ascii="Times New Roman" w:eastAsia="Times New Roman" w:hAnsi="Times New Roman" w:cs="Times New Roman"/>
          <w:b/>
          <w:bCs/>
          <w:kern w:val="0"/>
          <w:sz w:val="24"/>
          <w:szCs w:val="24"/>
          <w:lang w:eastAsia="el-GR"/>
          <w14:ligatures w14:val="none"/>
        </w:rPr>
      </w:pPr>
      <w:r>
        <w:rPr>
          <w:noProof/>
        </w:rPr>
        <w:drawing>
          <wp:anchor distT="0" distB="0" distL="0" distR="0" simplePos="0" relativeHeight="251659264" behindDoc="1" locked="0" layoutInCell="1" allowOverlap="1" wp14:anchorId="2422235F" wp14:editId="224F344E">
            <wp:simplePos x="0" y="0"/>
            <wp:positionH relativeFrom="page">
              <wp:posOffset>1143000</wp:posOffset>
            </wp:positionH>
            <wp:positionV relativeFrom="page">
              <wp:posOffset>914400</wp:posOffset>
            </wp:positionV>
            <wp:extent cx="2120900" cy="678180"/>
            <wp:effectExtent l="0" t="0" r="0" b="0"/>
            <wp:wrapNone/>
            <wp:docPr id="1854166618" name="Εικόνα 1" descr="Εικόνα που περιέχει γραφικά, γραμματοσειρά, γραφιστική, κύκλος&#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166618" name="Εικόνα 1" descr="Εικόνα που περιέχει γραφικά, γραμματοσειρά, γραφιστική, κύκλος&#10;&#10;Το περιεχόμενο που δημιουργείται από AI ενδέχεται να είναι εσφαλμένο."/>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20900" cy="678180"/>
                    </a:xfrm>
                    <a:prstGeom prst="rect">
                      <a:avLst/>
                    </a:prstGeom>
                    <a:noFill/>
                  </pic:spPr>
                </pic:pic>
              </a:graphicData>
            </a:graphic>
            <wp14:sizeRelH relativeFrom="page">
              <wp14:pctWidth>0</wp14:pctWidth>
            </wp14:sizeRelH>
            <wp14:sizeRelV relativeFrom="page">
              <wp14:pctHeight>0</wp14:pctHeight>
            </wp14:sizeRelV>
          </wp:anchor>
        </w:drawing>
      </w:r>
    </w:p>
    <w:p w14:paraId="030BBADF" w14:textId="77777777" w:rsidR="00A54C3A" w:rsidRDefault="00A54C3A" w:rsidP="00A54C3A">
      <w:pPr>
        <w:spacing w:before="100" w:beforeAutospacing="1" w:after="100" w:afterAutospacing="1" w:line="240" w:lineRule="auto"/>
        <w:rPr>
          <w:rFonts w:ascii="Times New Roman" w:eastAsia="Times New Roman" w:hAnsi="Times New Roman" w:cs="Times New Roman"/>
          <w:b/>
          <w:bCs/>
          <w:kern w:val="0"/>
          <w:sz w:val="24"/>
          <w:szCs w:val="24"/>
          <w:lang w:eastAsia="el-GR"/>
          <w14:ligatures w14:val="none"/>
        </w:rPr>
      </w:pPr>
    </w:p>
    <w:p w14:paraId="245D2E49" w14:textId="77777777" w:rsidR="00A54C3A" w:rsidRDefault="00A54C3A" w:rsidP="00A54C3A">
      <w:pPr>
        <w:spacing w:before="100" w:beforeAutospacing="1" w:after="100" w:afterAutospacing="1" w:line="240" w:lineRule="auto"/>
        <w:rPr>
          <w:rFonts w:ascii="Times New Roman" w:eastAsia="Times New Roman" w:hAnsi="Times New Roman" w:cs="Times New Roman"/>
          <w:b/>
          <w:bCs/>
          <w:kern w:val="0"/>
          <w:sz w:val="24"/>
          <w:szCs w:val="24"/>
          <w:lang w:eastAsia="el-GR"/>
          <w14:ligatures w14:val="none"/>
        </w:rPr>
      </w:pPr>
    </w:p>
    <w:p w14:paraId="7750DF36" w14:textId="620180E7" w:rsidR="00A54C3A" w:rsidRPr="00AD6577" w:rsidRDefault="00A54C3A" w:rsidP="009830E8">
      <w:pPr>
        <w:spacing w:before="100" w:beforeAutospacing="1" w:after="100" w:afterAutospacing="1" w:line="240" w:lineRule="auto"/>
        <w:jc w:val="center"/>
        <w:rPr>
          <w:rFonts w:ascii="Times New Roman" w:eastAsia="Times New Roman" w:hAnsi="Times New Roman" w:cs="Times New Roman"/>
          <w:b/>
          <w:bCs/>
          <w:kern w:val="0"/>
          <w:sz w:val="28"/>
          <w:szCs w:val="28"/>
          <w:u w:val="single"/>
          <w:lang w:eastAsia="el-GR"/>
          <w14:ligatures w14:val="none"/>
        </w:rPr>
      </w:pPr>
      <w:r w:rsidRPr="00AD6577">
        <w:rPr>
          <w:rFonts w:ascii="Times New Roman" w:hAnsi="Times New Roman" w:cs="Times New Roman"/>
          <w:b/>
          <w:bCs/>
          <w:sz w:val="28"/>
          <w:szCs w:val="28"/>
          <w:u w:val="single"/>
        </w:rPr>
        <w:t>«</w:t>
      </w:r>
      <w:proofErr w:type="spellStart"/>
      <w:r w:rsidR="00AD6577" w:rsidRPr="00AD6577">
        <w:rPr>
          <w:rFonts w:ascii="Times New Roman" w:hAnsi="Times New Roman" w:cs="Times New Roman"/>
          <w:b/>
          <w:bCs/>
          <w:sz w:val="28"/>
          <w:szCs w:val="28"/>
          <w:u w:val="single"/>
        </w:rPr>
        <w:t>Λεπτοσπείρωση</w:t>
      </w:r>
      <w:proofErr w:type="spellEnd"/>
      <w:r w:rsidR="00AD6577" w:rsidRPr="00AD6577">
        <w:rPr>
          <w:rFonts w:ascii="Times New Roman" w:hAnsi="Times New Roman" w:cs="Times New Roman"/>
          <w:b/>
          <w:bCs/>
          <w:sz w:val="28"/>
          <w:szCs w:val="28"/>
          <w:u w:val="single"/>
        </w:rPr>
        <w:t xml:space="preserve"> στη Ζάκυνθο: πρόληψη, δημόσια υγεία και αναγκαίος συντονισμός Περιφέρειας και Δήμου</w:t>
      </w:r>
      <w:r w:rsidRPr="00AD6577">
        <w:rPr>
          <w:rFonts w:ascii="Times New Roman" w:hAnsi="Times New Roman" w:cs="Times New Roman"/>
          <w:b/>
          <w:bCs/>
          <w:sz w:val="28"/>
          <w:szCs w:val="28"/>
          <w:u w:val="single"/>
        </w:rPr>
        <w:t>»</w:t>
      </w:r>
    </w:p>
    <w:p w14:paraId="5B949C81" w14:textId="77777777" w:rsidR="00AD6577" w:rsidRPr="00AD6577" w:rsidRDefault="00AD6577" w:rsidP="00AD6577">
      <w:pPr>
        <w:pStyle w:val="NormalWeb"/>
        <w:ind w:firstLine="720"/>
        <w:rPr>
          <w:lang w:val="el-GR"/>
        </w:rPr>
      </w:pPr>
      <w:r w:rsidRPr="00AD6577">
        <w:rPr>
          <w:lang w:val="el-GR"/>
        </w:rPr>
        <w:t xml:space="preserve">Τον μήνα Απρίλιο επιβεβαιώθηκαν στη Ζάκυνθο τρία περιστατικά </w:t>
      </w:r>
      <w:proofErr w:type="spellStart"/>
      <w:r w:rsidRPr="00AD6577">
        <w:rPr>
          <w:lang w:val="el-GR"/>
        </w:rPr>
        <w:t>λεπτοσπείρωσης</w:t>
      </w:r>
      <w:proofErr w:type="spellEnd"/>
      <w:r w:rsidRPr="00AD6577">
        <w:rPr>
          <w:lang w:val="el-GR"/>
        </w:rPr>
        <w:t>, εκ των οποίων το ένα είχε θανατηφόρα κατάληξη.</w:t>
      </w:r>
    </w:p>
    <w:p w14:paraId="6F44E21E" w14:textId="77777777" w:rsidR="00AD6577" w:rsidRPr="00AD6577" w:rsidRDefault="00AD6577" w:rsidP="00AD6577">
      <w:pPr>
        <w:pStyle w:val="NormalWeb"/>
        <w:ind w:firstLine="720"/>
        <w:rPr>
          <w:lang w:val="el-GR"/>
        </w:rPr>
      </w:pPr>
      <w:r w:rsidRPr="00AD6577">
        <w:rPr>
          <w:lang w:val="el-GR"/>
        </w:rPr>
        <w:t xml:space="preserve">Το γεγονός αυτό αποκτά ιδιαίτερη βαρύτητα, καθώς η Ζάκυνθος καταγράφει πλέον την πρωτιά πανελλαδικά σε κρούσματα </w:t>
      </w:r>
      <w:proofErr w:type="spellStart"/>
      <w:r w:rsidRPr="00AD6577">
        <w:rPr>
          <w:lang w:val="el-GR"/>
        </w:rPr>
        <w:t>λεπτοσπείρωσης</w:t>
      </w:r>
      <w:proofErr w:type="spellEnd"/>
      <w:r w:rsidRPr="00AD6577">
        <w:rPr>
          <w:lang w:val="el-GR"/>
        </w:rPr>
        <w:t>, στοιχείο που αναδεικνύει σοβαρά ζητήματα πρόληψης και προστασίας της δημόσιας υγείας.</w:t>
      </w:r>
    </w:p>
    <w:p w14:paraId="40A39042" w14:textId="77777777" w:rsidR="00AD6577" w:rsidRPr="00AD6577" w:rsidRDefault="00AD6577" w:rsidP="00AD6577">
      <w:pPr>
        <w:pStyle w:val="NormalWeb"/>
        <w:ind w:firstLine="720"/>
        <w:rPr>
          <w:lang w:val="el-GR"/>
        </w:rPr>
      </w:pPr>
      <w:r w:rsidRPr="00AD6577">
        <w:rPr>
          <w:lang w:val="el-GR"/>
        </w:rPr>
        <w:t xml:space="preserve">Η </w:t>
      </w:r>
      <w:proofErr w:type="spellStart"/>
      <w:r w:rsidRPr="00AD6577">
        <w:rPr>
          <w:lang w:val="el-GR"/>
        </w:rPr>
        <w:t>λεπτοσπείρωση</w:t>
      </w:r>
      <w:proofErr w:type="spellEnd"/>
      <w:r w:rsidRPr="00AD6577">
        <w:rPr>
          <w:lang w:val="el-GR"/>
        </w:rPr>
        <w:t xml:space="preserve"> είναι νόσος άμεσα συνδεδεμένη με την παρουσία τρωκτικών και τις συνθήκες υγιεινής στο περιβάλλον. Συνεπώς, η έγκαιρη και συστηματική εφαρμογή προγραμμάτων μυοκτονίας, καθώς και η αποτελεσματική διαχείριση ζητημάτων καθαριότητας, αποτελούν κρίσιμους παράγοντες αποτροπής της εξάπλωσής της.</w:t>
      </w:r>
    </w:p>
    <w:p w14:paraId="5DE21B73" w14:textId="77777777" w:rsidR="00AD6577" w:rsidRPr="00AD6577" w:rsidRDefault="00AD6577" w:rsidP="00AD6577">
      <w:pPr>
        <w:pStyle w:val="NormalWeb"/>
        <w:ind w:firstLine="720"/>
        <w:rPr>
          <w:lang w:val="el-GR"/>
        </w:rPr>
      </w:pPr>
      <w:r w:rsidRPr="00AD6577">
        <w:rPr>
          <w:lang w:val="el-GR"/>
        </w:rPr>
        <w:t>Στο πλαίσιο αυτό, καθίσταται απολύτως αναγκαίος ο ουσιαστικός και συνεχής συντονισμός μεταξύ της Περιφέρειας Ιονίων Νήσων και του Δήμου Ζακύνθου, καθώς πρόκειται για ένα ζήτημα που υπερβαίνει τις αρμοδιότητες ενός μόνο φορέα και απαιτεί κοινό σχεδιασμό και άμεση συνεργασία.</w:t>
      </w:r>
    </w:p>
    <w:p w14:paraId="4644050F" w14:textId="77777777" w:rsidR="00AD6577" w:rsidRPr="00AD6577" w:rsidRDefault="00AD6577" w:rsidP="00AD6577">
      <w:pPr>
        <w:pStyle w:val="NormalWeb"/>
        <w:ind w:firstLine="720"/>
        <w:rPr>
          <w:b/>
          <w:bCs/>
          <w:lang w:val="el-GR"/>
        </w:rPr>
      </w:pPr>
      <w:r w:rsidRPr="00AD6577">
        <w:rPr>
          <w:lang w:val="el-GR"/>
        </w:rPr>
        <w:t>Παράλληλα, η εμφάνιση και διαχείριση τέτοιων περιστατικών αναδεικνύει και την ανάγκη επάρκειας και ετοιμότητας των δομών υγείας του νησιού, και ειδικότερα του Γενικού Νοσοκομείου Ζακύνθου, το οποίο καλείται να ανταποκριθεί σε επείγοντα και δυνητικά σοβαρά περιστατικά.</w:t>
      </w:r>
    </w:p>
    <w:p w14:paraId="6BD73B9A" w14:textId="3C77D0DE" w:rsidR="00AD6577" w:rsidRPr="00AD6577" w:rsidRDefault="00AD6577" w:rsidP="00AD6577">
      <w:pPr>
        <w:spacing w:after="0" w:line="240" w:lineRule="auto"/>
        <w:rPr>
          <w:rFonts w:ascii="Times New Roman" w:eastAsia="Times New Roman" w:hAnsi="Times New Roman" w:cs="Times New Roman"/>
          <w:kern w:val="0"/>
          <w:sz w:val="24"/>
          <w:szCs w:val="24"/>
          <w:lang w:bidi="ar-SA"/>
          <w14:ligatures w14:val="none"/>
        </w:rPr>
      </w:pPr>
    </w:p>
    <w:p w14:paraId="3B16627B" w14:textId="41409F4D" w:rsidR="00AD6577" w:rsidRPr="00AD6577" w:rsidRDefault="00AD6577" w:rsidP="00AD6577">
      <w:pPr>
        <w:spacing w:before="100" w:beforeAutospacing="1" w:after="100" w:afterAutospacing="1" w:line="240" w:lineRule="auto"/>
        <w:outlineLvl w:val="2"/>
        <w:rPr>
          <w:rFonts w:ascii="Times New Roman" w:eastAsia="Times New Roman" w:hAnsi="Times New Roman" w:cs="Times New Roman"/>
          <w:b/>
          <w:bCs/>
          <w:kern w:val="0"/>
          <w:sz w:val="24"/>
          <w:szCs w:val="24"/>
          <w:lang w:val="en-US" w:bidi="ar-SA"/>
          <w14:ligatures w14:val="none"/>
        </w:rPr>
      </w:pPr>
      <w:r w:rsidRPr="00AD6577">
        <w:rPr>
          <w:rFonts w:ascii="Times New Roman" w:eastAsia="Times New Roman" w:hAnsi="Times New Roman" w:cs="Times New Roman"/>
          <w:b/>
          <w:bCs/>
          <w:kern w:val="0"/>
          <w:sz w:val="24"/>
          <w:szCs w:val="24"/>
          <w:lang w:eastAsia="el-GR"/>
          <w14:ligatures w14:val="none"/>
        </w:rPr>
        <w:t>ΕΠΕΡΩΤΑΤΑΙ ο κ. Περιφερειάρχης:</w:t>
      </w:r>
    </w:p>
    <w:p w14:paraId="64CCD2F0" w14:textId="77777777" w:rsidR="00AD6577" w:rsidRPr="00AD6577" w:rsidRDefault="00AD6577" w:rsidP="00AD6577">
      <w:pPr>
        <w:numPr>
          <w:ilvl w:val="0"/>
          <w:numId w:val="5"/>
        </w:numPr>
        <w:spacing w:before="100" w:beforeAutospacing="1" w:after="100" w:afterAutospacing="1" w:line="240" w:lineRule="auto"/>
        <w:rPr>
          <w:rFonts w:ascii="Times New Roman" w:eastAsia="Times New Roman" w:hAnsi="Times New Roman" w:cs="Times New Roman"/>
          <w:b/>
          <w:bCs/>
          <w:kern w:val="0"/>
          <w:sz w:val="24"/>
          <w:szCs w:val="24"/>
          <w:lang w:bidi="ar-SA"/>
          <w14:ligatures w14:val="none"/>
        </w:rPr>
      </w:pPr>
      <w:r w:rsidRPr="00AD6577">
        <w:rPr>
          <w:rFonts w:ascii="Times New Roman" w:eastAsia="Times New Roman" w:hAnsi="Times New Roman" w:cs="Times New Roman"/>
          <w:b/>
          <w:bCs/>
          <w:kern w:val="0"/>
          <w:sz w:val="24"/>
          <w:szCs w:val="24"/>
          <w:lang w:bidi="ar-SA"/>
          <w14:ligatures w14:val="none"/>
        </w:rPr>
        <w:t xml:space="preserve">Πώς εξηγείται το γεγονός ότι η Ζάκυνθος καταγράφει την υψηλότερη συχνότητα κρουσμάτων </w:t>
      </w:r>
      <w:proofErr w:type="spellStart"/>
      <w:r w:rsidRPr="00AD6577">
        <w:rPr>
          <w:rFonts w:ascii="Times New Roman" w:eastAsia="Times New Roman" w:hAnsi="Times New Roman" w:cs="Times New Roman"/>
          <w:b/>
          <w:bCs/>
          <w:kern w:val="0"/>
          <w:sz w:val="24"/>
          <w:szCs w:val="24"/>
          <w:lang w:bidi="ar-SA"/>
          <w14:ligatures w14:val="none"/>
        </w:rPr>
        <w:t>λεπτοσπείρωσης</w:t>
      </w:r>
      <w:proofErr w:type="spellEnd"/>
      <w:r w:rsidRPr="00AD6577">
        <w:rPr>
          <w:rFonts w:ascii="Times New Roman" w:eastAsia="Times New Roman" w:hAnsi="Times New Roman" w:cs="Times New Roman"/>
          <w:b/>
          <w:bCs/>
          <w:kern w:val="0"/>
          <w:sz w:val="24"/>
          <w:szCs w:val="24"/>
          <w:lang w:bidi="ar-SA"/>
          <w14:ligatures w14:val="none"/>
        </w:rPr>
        <w:t xml:space="preserve"> στη χώρα; </w:t>
      </w:r>
    </w:p>
    <w:p w14:paraId="20C51B41" w14:textId="77777777" w:rsidR="00AD6577" w:rsidRPr="00AD6577" w:rsidRDefault="00AD6577" w:rsidP="00AD6577">
      <w:pPr>
        <w:numPr>
          <w:ilvl w:val="0"/>
          <w:numId w:val="5"/>
        </w:numPr>
        <w:spacing w:before="100" w:beforeAutospacing="1" w:after="100" w:afterAutospacing="1" w:line="240" w:lineRule="auto"/>
        <w:rPr>
          <w:rFonts w:ascii="Times New Roman" w:eastAsia="Times New Roman" w:hAnsi="Times New Roman" w:cs="Times New Roman"/>
          <w:b/>
          <w:bCs/>
          <w:kern w:val="0"/>
          <w:sz w:val="24"/>
          <w:szCs w:val="24"/>
          <w:lang w:bidi="ar-SA"/>
          <w14:ligatures w14:val="none"/>
        </w:rPr>
      </w:pPr>
      <w:r w:rsidRPr="00AD6577">
        <w:rPr>
          <w:rFonts w:ascii="Times New Roman" w:eastAsia="Times New Roman" w:hAnsi="Times New Roman" w:cs="Times New Roman"/>
          <w:b/>
          <w:bCs/>
          <w:kern w:val="0"/>
          <w:sz w:val="24"/>
          <w:szCs w:val="24"/>
          <w:lang w:bidi="ar-SA"/>
          <w14:ligatures w14:val="none"/>
        </w:rPr>
        <w:t xml:space="preserve">Σε ποιο στάδιο βρίσκεται η υλοποίηση του προγράμματος μυοκτονίας για το 2026 και ποιες συγκεκριμένες παρεμβάσεις έχουν πραγματοποιηθεί μέχρι σήμερα στο νησί; </w:t>
      </w:r>
    </w:p>
    <w:p w14:paraId="44B34CD4" w14:textId="77777777" w:rsidR="00AD6577" w:rsidRPr="00AD6577" w:rsidRDefault="00AD6577" w:rsidP="00AD6577">
      <w:pPr>
        <w:numPr>
          <w:ilvl w:val="0"/>
          <w:numId w:val="5"/>
        </w:numPr>
        <w:spacing w:before="100" w:beforeAutospacing="1" w:after="100" w:afterAutospacing="1" w:line="240" w:lineRule="auto"/>
        <w:rPr>
          <w:rFonts w:ascii="Times New Roman" w:eastAsia="Times New Roman" w:hAnsi="Times New Roman" w:cs="Times New Roman"/>
          <w:b/>
          <w:bCs/>
          <w:kern w:val="0"/>
          <w:sz w:val="24"/>
          <w:szCs w:val="24"/>
          <w:lang w:val="en-US" w:bidi="ar-SA"/>
          <w14:ligatures w14:val="none"/>
        </w:rPr>
      </w:pPr>
      <w:r w:rsidRPr="00AD6577">
        <w:rPr>
          <w:rFonts w:ascii="Times New Roman" w:eastAsia="Times New Roman" w:hAnsi="Times New Roman" w:cs="Times New Roman"/>
          <w:b/>
          <w:bCs/>
          <w:kern w:val="0"/>
          <w:sz w:val="24"/>
          <w:szCs w:val="24"/>
          <w:lang w:bidi="ar-SA"/>
          <w14:ligatures w14:val="none"/>
        </w:rPr>
        <w:t xml:space="preserve">Υπήρξαν καθυστερήσεις ή αστοχίες στον σχεδιασμό και την εφαρμογή των προληπτικών μέτρων; </w:t>
      </w:r>
      <w:proofErr w:type="spellStart"/>
      <w:r w:rsidRPr="00AD6577">
        <w:rPr>
          <w:rFonts w:ascii="Times New Roman" w:eastAsia="Times New Roman" w:hAnsi="Times New Roman" w:cs="Times New Roman"/>
          <w:b/>
          <w:bCs/>
          <w:kern w:val="0"/>
          <w:sz w:val="24"/>
          <w:szCs w:val="24"/>
          <w:lang w:val="en-US" w:bidi="ar-SA"/>
          <w14:ligatures w14:val="none"/>
        </w:rPr>
        <w:t>Αν</w:t>
      </w:r>
      <w:proofErr w:type="spellEnd"/>
      <w:r w:rsidRPr="00AD6577">
        <w:rPr>
          <w:rFonts w:ascii="Times New Roman" w:eastAsia="Times New Roman" w:hAnsi="Times New Roman" w:cs="Times New Roman"/>
          <w:b/>
          <w:bCs/>
          <w:kern w:val="0"/>
          <w:sz w:val="24"/>
          <w:szCs w:val="24"/>
          <w:lang w:val="en-US" w:bidi="ar-SA"/>
          <w14:ligatures w14:val="none"/>
        </w:rPr>
        <w:t xml:space="preserve"> ναι, </w:t>
      </w:r>
      <w:proofErr w:type="spellStart"/>
      <w:r w:rsidRPr="00AD6577">
        <w:rPr>
          <w:rFonts w:ascii="Times New Roman" w:eastAsia="Times New Roman" w:hAnsi="Times New Roman" w:cs="Times New Roman"/>
          <w:b/>
          <w:bCs/>
          <w:kern w:val="0"/>
          <w:sz w:val="24"/>
          <w:szCs w:val="24"/>
          <w:lang w:val="en-US" w:bidi="ar-SA"/>
          <w14:ligatures w14:val="none"/>
        </w:rPr>
        <w:t>σε</w:t>
      </w:r>
      <w:proofErr w:type="spellEnd"/>
      <w:r w:rsidRPr="00AD6577">
        <w:rPr>
          <w:rFonts w:ascii="Times New Roman" w:eastAsia="Times New Roman" w:hAnsi="Times New Roman" w:cs="Times New Roman"/>
          <w:b/>
          <w:bCs/>
          <w:kern w:val="0"/>
          <w:sz w:val="24"/>
          <w:szCs w:val="24"/>
          <w:lang w:val="en-US" w:bidi="ar-SA"/>
          <w14:ligatures w14:val="none"/>
        </w:rPr>
        <w:t xml:space="preserve"> </w:t>
      </w:r>
      <w:proofErr w:type="spellStart"/>
      <w:r w:rsidRPr="00AD6577">
        <w:rPr>
          <w:rFonts w:ascii="Times New Roman" w:eastAsia="Times New Roman" w:hAnsi="Times New Roman" w:cs="Times New Roman"/>
          <w:b/>
          <w:bCs/>
          <w:kern w:val="0"/>
          <w:sz w:val="24"/>
          <w:szCs w:val="24"/>
          <w:lang w:val="en-US" w:bidi="ar-SA"/>
          <w14:ligatures w14:val="none"/>
        </w:rPr>
        <w:t>τι</w:t>
      </w:r>
      <w:proofErr w:type="spellEnd"/>
      <w:r w:rsidRPr="00AD6577">
        <w:rPr>
          <w:rFonts w:ascii="Times New Roman" w:eastAsia="Times New Roman" w:hAnsi="Times New Roman" w:cs="Times New Roman"/>
          <w:b/>
          <w:bCs/>
          <w:kern w:val="0"/>
          <w:sz w:val="24"/>
          <w:szCs w:val="24"/>
          <w:lang w:val="en-US" w:bidi="ar-SA"/>
          <w14:ligatures w14:val="none"/>
        </w:rPr>
        <w:t xml:space="preserve"> </w:t>
      </w:r>
      <w:proofErr w:type="spellStart"/>
      <w:r w:rsidRPr="00AD6577">
        <w:rPr>
          <w:rFonts w:ascii="Times New Roman" w:eastAsia="Times New Roman" w:hAnsi="Times New Roman" w:cs="Times New Roman"/>
          <w:b/>
          <w:bCs/>
          <w:kern w:val="0"/>
          <w:sz w:val="24"/>
          <w:szCs w:val="24"/>
          <w:lang w:val="en-US" w:bidi="ar-SA"/>
          <w14:ligatures w14:val="none"/>
        </w:rPr>
        <w:t>οφείλοντ</w:t>
      </w:r>
      <w:proofErr w:type="spellEnd"/>
      <w:r w:rsidRPr="00AD6577">
        <w:rPr>
          <w:rFonts w:ascii="Times New Roman" w:eastAsia="Times New Roman" w:hAnsi="Times New Roman" w:cs="Times New Roman"/>
          <w:b/>
          <w:bCs/>
          <w:kern w:val="0"/>
          <w:sz w:val="24"/>
          <w:szCs w:val="24"/>
          <w:lang w:val="en-US" w:bidi="ar-SA"/>
          <w14:ligatures w14:val="none"/>
        </w:rPr>
        <w:t xml:space="preserve">αι; </w:t>
      </w:r>
    </w:p>
    <w:p w14:paraId="2D972E0B" w14:textId="77777777" w:rsidR="00AD6577" w:rsidRPr="00AD6577" w:rsidRDefault="00AD6577" w:rsidP="00AD6577">
      <w:pPr>
        <w:numPr>
          <w:ilvl w:val="0"/>
          <w:numId w:val="5"/>
        </w:numPr>
        <w:spacing w:before="100" w:beforeAutospacing="1" w:after="100" w:afterAutospacing="1" w:line="240" w:lineRule="auto"/>
        <w:rPr>
          <w:rFonts w:ascii="Times New Roman" w:eastAsia="Times New Roman" w:hAnsi="Times New Roman" w:cs="Times New Roman"/>
          <w:b/>
          <w:bCs/>
          <w:kern w:val="0"/>
          <w:sz w:val="24"/>
          <w:szCs w:val="24"/>
          <w:lang w:bidi="ar-SA"/>
          <w14:ligatures w14:val="none"/>
        </w:rPr>
      </w:pPr>
      <w:r w:rsidRPr="00AD6577">
        <w:rPr>
          <w:rFonts w:ascii="Times New Roman" w:eastAsia="Times New Roman" w:hAnsi="Times New Roman" w:cs="Times New Roman"/>
          <w:b/>
          <w:bCs/>
          <w:kern w:val="0"/>
          <w:sz w:val="24"/>
          <w:szCs w:val="24"/>
          <w:lang w:bidi="ar-SA"/>
          <w14:ligatures w14:val="none"/>
        </w:rPr>
        <w:t xml:space="preserve">Ποια άμεσα μέτρα προτίθεται να λάβει η Περιφέρεια για την αντιμετώπιση της παρούσας κατάστασης και την αποτροπή νέων κρουσμάτων; </w:t>
      </w:r>
    </w:p>
    <w:p w14:paraId="1BCE2B59" w14:textId="77777777" w:rsidR="00AD6577" w:rsidRPr="00AD6577" w:rsidRDefault="00AD6577" w:rsidP="00AD6577">
      <w:pPr>
        <w:numPr>
          <w:ilvl w:val="0"/>
          <w:numId w:val="5"/>
        </w:numPr>
        <w:spacing w:before="100" w:beforeAutospacing="1" w:after="100" w:afterAutospacing="1" w:line="240" w:lineRule="auto"/>
        <w:rPr>
          <w:rFonts w:ascii="Times New Roman" w:eastAsia="Times New Roman" w:hAnsi="Times New Roman" w:cs="Times New Roman"/>
          <w:b/>
          <w:bCs/>
          <w:kern w:val="0"/>
          <w:sz w:val="24"/>
          <w:szCs w:val="24"/>
          <w:lang w:bidi="ar-SA"/>
          <w14:ligatures w14:val="none"/>
        </w:rPr>
      </w:pPr>
      <w:r w:rsidRPr="00AD6577">
        <w:rPr>
          <w:rFonts w:ascii="Times New Roman" w:eastAsia="Times New Roman" w:hAnsi="Times New Roman" w:cs="Times New Roman"/>
          <w:b/>
          <w:bCs/>
          <w:kern w:val="0"/>
          <w:sz w:val="24"/>
          <w:szCs w:val="24"/>
          <w:lang w:bidi="ar-SA"/>
          <w14:ligatures w14:val="none"/>
        </w:rPr>
        <w:t xml:space="preserve">Ποιος είναι ο βαθμός συνεργασίας της Περιφέρειας με τον Δήμο Ζακύνθου και τις υγειονομικές αρχές για τον έλεγχο των τρωκτικών και τη διαχείριση της κρίσης; </w:t>
      </w:r>
    </w:p>
    <w:p w14:paraId="4F61B685" w14:textId="77777777" w:rsidR="00AD6577" w:rsidRPr="00AD6577" w:rsidRDefault="00AD6577" w:rsidP="00AD6577">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bidi="ar-SA"/>
          <w14:ligatures w14:val="none"/>
        </w:rPr>
      </w:pPr>
      <w:r w:rsidRPr="00AD6577">
        <w:rPr>
          <w:rFonts w:ascii="Times New Roman" w:eastAsia="Times New Roman" w:hAnsi="Times New Roman" w:cs="Times New Roman"/>
          <w:b/>
          <w:bCs/>
          <w:kern w:val="0"/>
          <w:sz w:val="24"/>
          <w:szCs w:val="24"/>
          <w:lang w:bidi="ar-SA"/>
          <w14:ligatures w14:val="none"/>
        </w:rPr>
        <w:lastRenderedPageBreak/>
        <w:t xml:space="preserve">Έχει υπάρξει συντονισμός με το Γενικό Νοσοκομείο Ζακύνθου σχετικά με την ετοιμότητα διαχείρισης περιστατικών </w:t>
      </w:r>
      <w:proofErr w:type="spellStart"/>
      <w:r w:rsidRPr="00AD6577">
        <w:rPr>
          <w:rFonts w:ascii="Times New Roman" w:eastAsia="Times New Roman" w:hAnsi="Times New Roman" w:cs="Times New Roman"/>
          <w:b/>
          <w:bCs/>
          <w:kern w:val="0"/>
          <w:sz w:val="24"/>
          <w:szCs w:val="24"/>
          <w:lang w:bidi="ar-SA"/>
          <w14:ligatures w14:val="none"/>
        </w:rPr>
        <w:t>λεπτοσπείρωσης</w:t>
      </w:r>
      <w:proofErr w:type="spellEnd"/>
      <w:r w:rsidRPr="00AD6577">
        <w:rPr>
          <w:rFonts w:ascii="Times New Roman" w:eastAsia="Times New Roman" w:hAnsi="Times New Roman" w:cs="Times New Roman"/>
          <w:b/>
          <w:bCs/>
          <w:kern w:val="0"/>
          <w:sz w:val="24"/>
          <w:szCs w:val="24"/>
          <w:lang w:bidi="ar-SA"/>
          <w14:ligatures w14:val="none"/>
        </w:rPr>
        <w:t xml:space="preserve"> (στελέχωση, εξοπλισμός, πρωτόκολλα);</w:t>
      </w:r>
      <w:r w:rsidRPr="00AD6577">
        <w:rPr>
          <w:rFonts w:ascii="Times New Roman" w:eastAsia="Times New Roman" w:hAnsi="Times New Roman" w:cs="Times New Roman"/>
          <w:kern w:val="0"/>
          <w:sz w:val="24"/>
          <w:szCs w:val="24"/>
          <w:lang w:bidi="ar-SA"/>
          <w14:ligatures w14:val="none"/>
        </w:rPr>
        <w:t xml:space="preserve"> </w:t>
      </w:r>
    </w:p>
    <w:p w14:paraId="72A3E734" w14:textId="77777777" w:rsidR="00AD6577" w:rsidRPr="00AD6577" w:rsidRDefault="00AD6577" w:rsidP="00AD6577">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bidi="ar-SA"/>
          <w14:ligatures w14:val="none"/>
        </w:rPr>
      </w:pPr>
      <w:r w:rsidRPr="00AD6577">
        <w:rPr>
          <w:rFonts w:ascii="Times New Roman" w:eastAsia="Times New Roman" w:hAnsi="Times New Roman" w:cs="Times New Roman"/>
          <w:b/>
          <w:bCs/>
          <w:kern w:val="0"/>
          <w:sz w:val="24"/>
          <w:szCs w:val="24"/>
          <w:lang w:bidi="ar-SA"/>
          <w14:ligatures w14:val="none"/>
        </w:rPr>
        <w:t>Προτίθεται η Περιφέρεια να προχωρήσει σε ενημερωτική καμπάνια προς τους πολίτες και τους επαγγελματίες για την πρόληψη της νόσου;</w:t>
      </w:r>
      <w:r w:rsidRPr="00AD6577">
        <w:rPr>
          <w:rFonts w:ascii="Times New Roman" w:eastAsia="Times New Roman" w:hAnsi="Times New Roman" w:cs="Times New Roman"/>
          <w:kern w:val="0"/>
          <w:sz w:val="24"/>
          <w:szCs w:val="24"/>
          <w:lang w:bidi="ar-SA"/>
          <w14:ligatures w14:val="none"/>
        </w:rPr>
        <w:t xml:space="preserve"> </w:t>
      </w:r>
    </w:p>
    <w:p w14:paraId="14E99C65" w14:textId="672C1F2B" w:rsidR="00AD6577" w:rsidRPr="00AD6577" w:rsidRDefault="00AD6577" w:rsidP="00AD6577">
      <w:pPr>
        <w:spacing w:after="0" w:line="240" w:lineRule="auto"/>
        <w:rPr>
          <w:rFonts w:ascii="Times New Roman" w:eastAsia="Times New Roman" w:hAnsi="Times New Roman" w:cs="Times New Roman"/>
          <w:kern w:val="0"/>
          <w:sz w:val="24"/>
          <w:szCs w:val="24"/>
          <w:lang w:val="en-US" w:bidi="ar-SA"/>
          <w14:ligatures w14:val="none"/>
        </w:rPr>
      </w:pPr>
    </w:p>
    <w:p w14:paraId="7A8CC99F" w14:textId="3D76C3BE" w:rsidR="00A54C3A" w:rsidRPr="00AD6577" w:rsidRDefault="00A54C3A" w:rsidP="00A54C3A">
      <w:pPr>
        <w:spacing w:after="0" w:line="240" w:lineRule="auto"/>
        <w:rPr>
          <w:rFonts w:ascii="Times New Roman" w:eastAsia="Times New Roman" w:hAnsi="Times New Roman" w:cs="Times New Roman"/>
          <w:kern w:val="0"/>
          <w:sz w:val="24"/>
          <w:szCs w:val="24"/>
          <w:lang w:eastAsia="el-GR"/>
          <w14:ligatures w14:val="none"/>
        </w:rPr>
      </w:pPr>
    </w:p>
    <w:p w14:paraId="1118F7FA" w14:textId="77777777" w:rsidR="009830E8" w:rsidRPr="00AD6577" w:rsidRDefault="009830E8" w:rsidP="009830E8">
      <w:pPr>
        <w:pStyle w:val="BodyText"/>
        <w:spacing w:before="25"/>
        <w:jc w:val="center"/>
        <w:rPr>
          <w:rFonts w:asciiTheme="majorBidi" w:hAnsiTheme="majorBidi" w:cstheme="majorBidi"/>
          <w:lang w:val="el-GR"/>
        </w:rPr>
      </w:pPr>
      <w:r w:rsidRPr="00AD6577">
        <w:rPr>
          <w:rFonts w:asciiTheme="majorBidi" w:hAnsiTheme="majorBidi" w:cstheme="majorBidi"/>
          <w:lang w:val="el-GR"/>
        </w:rPr>
        <w:t>Η Περιφερειακή Σύμβουλος της παράταξης «Μένουμε ΙΟΝΙΟ»</w:t>
      </w:r>
    </w:p>
    <w:p w14:paraId="05EDEFDD" w14:textId="77777777" w:rsidR="009830E8" w:rsidRPr="00AD6577" w:rsidRDefault="009830E8" w:rsidP="009830E8">
      <w:pPr>
        <w:pStyle w:val="BodyText"/>
        <w:spacing w:before="25"/>
        <w:jc w:val="center"/>
        <w:rPr>
          <w:lang w:val="el-GR"/>
        </w:rPr>
      </w:pPr>
      <w:r w:rsidRPr="00AD6577">
        <w:rPr>
          <w:rFonts w:asciiTheme="majorBidi" w:hAnsiTheme="majorBidi" w:cstheme="majorBidi"/>
          <w:lang w:val="el-GR"/>
        </w:rPr>
        <w:t>Αρβανιτάκη Αθηνά</w:t>
      </w:r>
    </w:p>
    <w:p w14:paraId="3B1DE7F5" w14:textId="77777777" w:rsidR="002E382D" w:rsidRPr="00AD6577" w:rsidRDefault="002E382D">
      <w:pPr>
        <w:rPr>
          <w:sz w:val="24"/>
          <w:szCs w:val="24"/>
        </w:rPr>
      </w:pPr>
    </w:p>
    <w:sectPr w:rsidR="002E382D" w:rsidRPr="00AD657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226EB"/>
    <w:multiLevelType w:val="multilevel"/>
    <w:tmpl w:val="A25C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C85B97"/>
    <w:multiLevelType w:val="multilevel"/>
    <w:tmpl w:val="ACFA7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103A22"/>
    <w:multiLevelType w:val="multilevel"/>
    <w:tmpl w:val="B76C2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9B5E41"/>
    <w:multiLevelType w:val="multilevel"/>
    <w:tmpl w:val="7E02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3F7E19"/>
    <w:multiLevelType w:val="multilevel"/>
    <w:tmpl w:val="963E3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9791064">
    <w:abstractNumId w:val="1"/>
  </w:num>
  <w:num w:numId="2" w16cid:durableId="1782067911">
    <w:abstractNumId w:val="3"/>
  </w:num>
  <w:num w:numId="3" w16cid:durableId="1084113226">
    <w:abstractNumId w:val="0"/>
  </w:num>
  <w:num w:numId="4" w16cid:durableId="355469800">
    <w:abstractNumId w:val="4"/>
  </w:num>
  <w:num w:numId="5" w16cid:durableId="59136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B7F"/>
    <w:rsid w:val="00206613"/>
    <w:rsid w:val="002E382D"/>
    <w:rsid w:val="00582B7F"/>
    <w:rsid w:val="00707B27"/>
    <w:rsid w:val="008E7C4F"/>
    <w:rsid w:val="009830E8"/>
    <w:rsid w:val="00A54C3A"/>
    <w:rsid w:val="00AD6577"/>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0A579"/>
  <w15:chartTrackingRefBased/>
  <w15:docId w15:val="{1FE3A01A-1C82-49D3-84E0-8562C4267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2B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2B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2B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B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2B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B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B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B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B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B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B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B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B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B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B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B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B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B7F"/>
    <w:rPr>
      <w:rFonts w:eastAsiaTheme="majorEastAsia" w:cstheme="majorBidi"/>
      <w:color w:val="272727" w:themeColor="text1" w:themeTint="D8"/>
    </w:rPr>
  </w:style>
  <w:style w:type="paragraph" w:styleId="Title">
    <w:name w:val="Title"/>
    <w:basedOn w:val="Normal"/>
    <w:next w:val="Normal"/>
    <w:link w:val="TitleChar"/>
    <w:uiPriority w:val="10"/>
    <w:qFormat/>
    <w:rsid w:val="00582B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B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B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B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B7F"/>
    <w:pPr>
      <w:spacing w:before="160"/>
      <w:jc w:val="center"/>
    </w:pPr>
    <w:rPr>
      <w:i/>
      <w:iCs/>
      <w:color w:val="404040" w:themeColor="text1" w:themeTint="BF"/>
    </w:rPr>
  </w:style>
  <w:style w:type="character" w:customStyle="1" w:styleId="QuoteChar">
    <w:name w:val="Quote Char"/>
    <w:basedOn w:val="DefaultParagraphFont"/>
    <w:link w:val="Quote"/>
    <w:uiPriority w:val="29"/>
    <w:rsid w:val="00582B7F"/>
    <w:rPr>
      <w:i/>
      <w:iCs/>
      <w:color w:val="404040" w:themeColor="text1" w:themeTint="BF"/>
    </w:rPr>
  </w:style>
  <w:style w:type="paragraph" w:styleId="ListParagraph">
    <w:name w:val="List Paragraph"/>
    <w:basedOn w:val="Normal"/>
    <w:uiPriority w:val="34"/>
    <w:qFormat/>
    <w:rsid w:val="00582B7F"/>
    <w:pPr>
      <w:ind w:left="720"/>
      <w:contextualSpacing/>
    </w:pPr>
  </w:style>
  <w:style w:type="character" w:styleId="IntenseEmphasis">
    <w:name w:val="Intense Emphasis"/>
    <w:basedOn w:val="DefaultParagraphFont"/>
    <w:uiPriority w:val="21"/>
    <w:qFormat/>
    <w:rsid w:val="00582B7F"/>
    <w:rPr>
      <w:i/>
      <w:iCs/>
      <w:color w:val="0F4761" w:themeColor="accent1" w:themeShade="BF"/>
    </w:rPr>
  </w:style>
  <w:style w:type="paragraph" w:styleId="IntenseQuote">
    <w:name w:val="Intense Quote"/>
    <w:basedOn w:val="Normal"/>
    <w:next w:val="Normal"/>
    <w:link w:val="IntenseQuoteChar"/>
    <w:uiPriority w:val="30"/>
    <w:qFormat/>
    <w:rsid w:val="00582B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B7F"/>
    <w:rPr>
      <w:i/>
      <w:iCs/>
      <w:color w:val="0F4761" w:themeColor="accent1" w:themeShade="BF"/>
    </w:rPr>
  </w:style>
  <w:style w:type="character" w:styleId="IntenseReference">
    <w:name w:val="Intense Reference"/>
    <w:basedOn w:val="DefaultParagraphFont"/>
    <w:uiPriority w:val="32"/>
    <w:qFormat/>
    <w:rsid w:val="00582B7F"/>
    <w:rPr>
      <w:b/>
      <w:bCs/>
      <w:smallCaps/>
      <w:color w:val="0F4761" w:themeColor="accent1" w:themeShade="BF"/>
      <w:spacing w:val="5"/>
    </w:rPr>
  </w:style>
  <w:style w:type="paragraph" w:styleId="BodyText">
    <w:name w:val="Body Text"/>
    <w:basedOn w:val="Normal"/>
    <w:link w:val="BodyTextChar"/>
    <w:uiPriority w:val="1"/>
    <w:semiHidden/>
    <w:unhideWhenUsed/>
    <w:qFormat/>
    <w:rsid w:val="009830E8"/>
    <w:pPr>
      <w:widowControl w:val="0"/>
      <w:autoSpaceDE w:val="0"/>
      <w:autoSpaceDN w:val="0"/>
      <w:spacing w:before="20" w:after="0" w:line="240" w:lineRule="auto"/>
      <w:ind w:left="20"/>
      <w:jc w:val="both"/>
    </w:pPr>
    <w:rPr>
      <w:rFonts w:ascii="Calibri" w:eastAsia="Calibri" w:hAnsi="Calibri" w:cs="Calibri"/>
      <w:kern w:val="0"/>
      <w:sz w:val="24"/>
      <w:szCs w:val="24"/>
      <w:lang w:val="en-US" w:bidi="ar-SA"/>
      <w14:ligatures w14:val="none"/>
    </w:rPr>
  </w:style>
  <w:style w:type="character" w:customStyle="1" w:styleId="BodyTextChar">
    <w:name w:val="Body Text Char"/>
    <w:basedOn w:val="DefaultParagraphFont"/>
    <w:link w:val="BodyText"/>
    <w:uiPriority w:val="1"/>
    <w:semiHidden/>
    <w:rsid w:val="009830E8"/>
    <w:rPr>
      <w:rFonts w:ascii="Calibri" w:eastAsia="Calibri" w:hAnsi="Calibri" w:cs="Calibri"/>
      <w:kern w:val="0"/>
      <w:sz w:val="24"/>
      <w:szCs w:val="24"/>
      <w:lang w:val="en-US" w:bidi="ar-SA"/>
      <w14:ligatures w14:val="none"/>
    </w:rPr>
  </w:style>
  <w:style w:type="paragraph" w:styleId="NormalWeb">
    <w:name w:val="Normal (Web)"/>
    <w:basedOn w:val="Normal"/>
    <w:uiPriority w:val="99"/>
    <w:semiHidden/>
    <w:unhideWhenUsed/>
    <w:rsid w:val="00AD6577"/>
    <w:pPr>
      <w:spacing w:before="100" w:beforeAutospacing="1" w:after="100" w:afterAutospacing="1" w:line="240" w:lineRule="auto"/>
    </w:pPr>
    <w:rPr>
      <w:rFonts w:ascii="Times New Roman" w:eastAsia="Times New Roman" w:hAnsi="Times New Roman" w:cs="Times New Roman"/>
      <w:kern w:val="0"/>
      <w:sz w:val="24"/>
      <w:szCs w:val="24"/>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353</Words>
  <Characters>2014</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Athina Arvanitaki</dc:creator>
  <cp:keywords/>
  <dc:description/>
  <cp:lastModifiedBy>ΑΘΗΝΑ ΑΡΒΑΝΙΤΑΚΗ</cp:lastModifiedBy>
  <cp:revision>4</cp:revision>
  <dcterms:created xsi:type="dcterms:W3CDTF">2026-01-03T14:53:00Z</dcterms:created>
  <dcterms:modified xsi:type="dcterms:W3CDTF">2026-04-26T18:34:00Z</dcterms:modified>
</cp:coreProperties>
</file>