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:rsidR="00D951FB" w:rsidRPr="00AF5CF8" w:rsidRDefault="0029103A" w:rsidP="00D951FB">
      <w:pPr>
        <w:numPr>
          <w:ilvl w:val="0"/>
          <w:numId w:val="39"/>
        </w:numPr>
        <w:tabs>
          <w:tab w:val="left" w:pos="0"/>
        </w:tabs>
        <w:spacing w:after="120" w:line="240" w:lineRule="auto"/>
        <w:jc w:val="both"/>
        <w:rPr>
          <w:rFonts w:cstheme="minorHAnsi"/>
          <w:sz w:val="24"/>
          <w:szCs w:val="24"/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 w:rsidR="002B0188">
        <w:rPr>
          <w:lang w:val="el-GR"/>
        </w:rPr>
        <w:t xml:space="preserve"> </w:t>
      </w:r>
      <w:r w:rsidR="006E6F01">
        <w:rPr>
          <w:lang w:val="el-GR"/>
        </w:rPr>
        <w:t>με ειδικότητα ως</w:t>
      </w:r>
      <w:r w:rsidRPr="006B4F67">
        <w:rPr>
          <w:lang w:val="el-GR"/>
        </w:rPr>
        <w:t xml:space="preserve"> «</w:t>
      </w:r>
      <w:r w:rsidR="00A35FDD">
        <w:rPr>
          <w:lang w:val="el-GR"/>
        </w:rPr>
        <w:t>ΕΡΓΟΘΕΡΑΠΕΥΤΗ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 xml:space="preserve">ενδιαφέροντος (αριθ. </w:t>
      </w:r>
      <w:r w:rsidRPr="00AF794A">
        <w:rPr>
          <w:lang w:val="el-GR"/>
        </w:rPr>
        <w:t>πρωτ :</w:t>
      </w:r>
      <w:r w:rsidR="00D24F47">
        <w:rPr>
          <w:lang w:val="el-GR"/>
        </w:rPr>
        <w:t>5/13.02.2026</w:t>
      </w:r>
      <w:r w:rsidR="00AF794A" w:rsidRPr="00AF794A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>μεΑ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 xml:space="preserve"> «ΥΠΕΡΙΩΝ»</w:t>
      </w:r>
      <w:r w:rsidRPr="006B4F67">
        <w:rPr>
          <w:lang w:val="el-GR"/>
        </w:rPr>
        <w:t xml:space="preserve">, η οποία αφορά το Υποέργο 1 </w:t>
      </w:r>
      <w:r w:rsidR="00554B8F" w:rsidRPr="002D7C04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554B8F" w:rsidRPr="00380C75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ης </w:t>
      </w:r>
      <w:r w:rsidR="00554B8F" w:rsidRPr="00554B8F">
        <w:rPr>
          <w:lang w:val="el-GR"/>
        </w:rPr>
        <w:t>Πράξης «Κέντρο Διημέρευσης – Ημερήσιας Φροντίδας Ατόμων με Αναπηρία ΥΠΕΡΙΩΝ</w:t>
      </w:r>
      <w:r w:rsidR="00A3373E">
        <w:rPr>
          <w:lang w:val="el-GR"/>
        </w:rPr>
        <w:t xml:space="preserve"> με συνέχιση λειτουργίας του</w:t>
      </w:r>
      <w:r w:rsidR="00554B8F" w:rsidRPr="00554B8F">
        <w:rPr>
          <w:lang w:val="el-GR"/>
        </w:rPr>
        <w:t xml:space="preserve">» </w:t>
      </w:r>
      <w:r w:rsidR="00554B8F" w:rsidRPr="006B4F67">
        <w:rPr>
          <w:lang w:val="el-GR"/>
        </w:rPr>
        <w:t xml:space="preserve">με κωδικό ΟΠΣ (MIS) </w:t>
      </w:r>
      <w:r w:rsidR="00A3373E">
        <w:rPr>
          <w:lang w:val="el-GR"/>
        </w:rPr>
        <w:t xml:space="preserve">6002365 </w:t>
      </w:r>
      <w:r w:rsidR="00554B8F" w:rsidRPr="00554B8F">
        <w:rPr>
          <w:lang w:val="el-GR"/>
        </w:rPr>
        <w:t>του Επιχειρησιακ</w:t>
      </w:r>
      <w:r w:rsidR="00A3373E">
        <w:rPr>
          <w:lang w:val="el-GR"/>
        </w:rPr>
        <w:t>ού Προγράμματος «ΙΟΝΙΑ ΝΗΣΙΑ 2021-2027</w:t>
      </w:r>
      <w:r w:rsidR="00D951FB">
        <w:rPr>
          <w:lang w:val="el-GR"/>
        </w:rPr>
        <w:t>»</w:t>
      </w:r>
      <w:r w:rsidR="00D951FB" w:rsidRPr="00D951FB">
        <w:rPr>
          <w:rFonts w:ascii="Calibri" w:eastAsia="Calibri" w:hAnsi="Calibri" w:cs="Calibri"/>
          <w:sz w:val="24"/>
          <w:lang w:val="el-GR"/>
        </w:rPr>
        <w:t xml:space="preserve"> </w:t>
      </w:r>
      <w:r w:rsidR="00D951FB" w:rsidRPr="00300541">
        <w:rPr>
          <w:rFonts w:ascii="Calibri" w:eastAsia="Calibri" w:hAnsi="Calibri" w:cs="Calibri"/>
          <w:sz w:val="24"/>
          <w:lang w:val="el-GR"/>
        </w:rPr>
        <w:t>όπως τροποποιήθηκε με την με Α.Π. οικ. 230/04-02-2026 Απόφαση</w:t>
      </w:r>
      <w:r w:rsidR="00D951FB">
        <w:rPr>
          <w:rFonts w:ascii="Calibri" w:eastAsia="Calibri" w:hAnsi="Calibri" w:cs="Calibri"/>
          <w:sz w:val="24"/>
          <w:lang w:val="el-GR"/>
        </w:rPr>
        <w:t>.</w:t>
      </w:r>
    </w:p>
    <w:p w:rsidR="00554B8F" w:rsidRDefault="00554B8F" w:rsidP="0029103A">
      <w:pPr>
        <w:spacing w:after="0" w:line="288" w:lineRule="auto"/>
        <w:jc w:val="both"/>
        <w:rPr>
          <w:lang w:val="el-GR"/>
        </w:rPr>
      </w:pPr>
    </w:p>
    <w:p w:rsidR="00554B8F" w:rsidRPr="006B4F67" w:rsidRDefault="00554B8F" w:rsidP="0029103A">
      <w:pPr>
        <w:spacing w:after="0" w:line="288" w:lineRule="auto"/>
        <w:jc w:val="both"/>
        <w:rPr>
          <w:lang w:val="el-GR"/>
        </w:rPr>
      </w:pPr>
    </w:p>
    <w:p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/>
      </w:tblPr>
      <w:tblGrid>
        <w:gridCol w:w="2828"/>
        <w:gridCol w:w="2525"/>
        <w:gridCol w:w="2349"/>
        <w:gridCol w:w="2601"/>
      </w:tblGrid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Ταχ. Κώδικας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:rsidR="005F63C6" w:rsidRDefault="005F63C6" w:rsidP="00B66D20">
      <w:pPr>
        <w:spacing w:after="0" w:line="240" w:lineRule="exact"/>
        <w:jc w:val="both"/>
        <w:rPr>
          <w:lang w:val="el-GR"/>
        </w:rPr>
      </w:pPr>
    </w:p>
    <w:p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29103A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4.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5.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6.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7.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8.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9.</w:t>
      </w:r>
    </w:p>
    <w:p w:rsidR="002D7C04" w:rsidRP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10.</w:t>
      </w: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7827EE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</w:t>
      </w:r>
      <w:r w:rsidR="00D24F47">
        <w:rPr>
          <w:lang w:val="el-GR"/>
        </w:rPr>
        <w:t>26</w:t>
      </w:r>
    </w:p>
    <w:p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ΑμεΑ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2D7C04">
      <w:headerReference w:type="default" r:id="rId7"/>
      <w:footerReference w:type="default" r:id="rId8"/>
      <w:type w:val="continuous"/>
      <w:pgSz w:w="11906" w:h="16838" w:code="9"/>
      <w:pgMar w:top="1243" w:right="851" w:bottom="1440" w:left="85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377" w:rsidRDefault="00F15377" w:rsidP="00CF43BF">
      <w:pPr>
        <w:spacing w:after="0" w:line="240" w:lineRule="auto"/>
      </w:pPr>
      <w:r>
        <w:separator/>
      </w:r>
    </w:p>
  </w:endnote>
  <w:endnote w:type="continuationSeparator" w:id="1">
    <w:p w:rsidR="00F15377" w:rsidRDefault="00F15377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C04" w:rsidRPr="00597AE4" w:rsidRDefault="00597AE4" w:rsidP="002D7C04">
    <w:pPr>
      <w:pStyle w:val="Footer"/>
    </w:pPr>
    <w:r>
      <w:rPr>
        <w:noProof/>
      </w:rPr>
      <w:drawing>
        <wp:inline distT="0" distB="0" distL="0" distR="0">
          <wp:extent cx="5753100" cy="847725"/>
          <wp:effectExtent l="19050" t="0" r="0" b="0"/>
          <wp:docPr id="1" name="Picture 0" descr="Λογότυπα ΕΣΠ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ότυπα ΕΣΠ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1363" cy="85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C04" w:rsidRPr="00B76230" w:rsidRDefault="002D7C04" w:rsidP="002D7C04">
    <w:pPr>
      <w:pStyle w:val="Footer"/>
      <w:rPr>
        <w:lang w:val="el-GR"/>
      </w:rPr>
    </w:pPr>
  </w:p>
  <w:p w:rsidR="001F61FC" w:rsidRPr="002D7C04" w:rsidRDefault="001F61FC" w:rsidP="002D7C04">
    <w:pPr>
      <w:pStyle w:val="Foo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377" w:rsidRDefault="00F15377" w:rsidP="00CF43BF">
      <w:pPr>
        <w:spacing w:after="0" w:line="240" w:lineRule="auto"/>
      </w:pPr>
      <w:r>
        <w:separator/>
      </w:r>
    </w:p>
  </w:footnote>
  <w:footnote w:type="continuationSeparator" w:id="1">
    <w:p w:rsidR="00F15377" w:rsidRDefault="00F15377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6" name="Picture 26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A2D1F"/>
    <w:multiLevelType w:val="hybridMultilevel"/>
    <w:tmpl w:val="850C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1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0"/>
  </w:num>
  <w:num w:numId="4">
    <w:abstractNumId w:val="34"/>
  </w:num>
  <w:num w:numId="5">
    <w:abstractNumId w:val="30"/>
  </w:num>
  <w:num w:numId="6">
    <w:abstractNumId w:val="16"/>
  </w:num>
  <w:num w:numId="7">
    <w:abstractNumId w:val="27"/>
  </w:num>
  <w:num w:numId="8">
    <w:abstractNumId w:val="35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3"/>
  </w:num>
  <w:num w:numId="17">
    <w:abstractNumId w:val="15"/>
  </w:num>
  <w:num w:numId="18">
    <w:abstractNumId w:val="28"/>
  </w:num>
  <w:num w:numId="19">
    <w:abstractNumId w:val="38"/>
  </w:num>
  <w:num w:numId="20">
    <w:abstractNumId w:val="37"/>
  </w:num>
  <w:num w:numId="21">
    <w:abstractNumId w:val="22"/>
  </w:num>
  <w:num w:numId="22">
    <w:abstractNumId w:val="23"/>
  </w:num>
  <w:num w:numId="23">
    <w:abstractNumId w:val="25"/>
  </w:num>
  <w:num w:numId="24">
    <w:abstractNumId w:val="21"/>
  </w:num>
  <w:num w:numId="25">
    <w:abstractNumId w:val="31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  <w:num w:numId="30">
    <w:abstractNumId w:val="1"/>
  </w:num>
  <w:num w:numId="31">
    <w:abstractNumId w:val="19"/>
  </w:num>
  <w:num w:numId="32">
    <w:abstractNumId w:val="24"/>
  </w:num>
  <w:num w:numId="33">
    <w:abstractNumId w:val="12"/>
  </w:num>
  <w:num w:numId="34">
    <w:abstractNumId w:val="32"/>
  </w:num>
  <w:num w:numId="35">
    <w:abstractNumId w:val="7"/>
  </w:num>
  <w:num w:numId="36">
    <w:abstractNumId w:val="17"/>
  </w:num>
  <w:num w:numId="37">
    <w:abstractNumId w:val="36"/>
  </w:num>
  <w:num w:numId="38">
    <w:abstractNumId w:val="26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0EE7"/>
    <w:rsid w:val="000D297C"/>
    <w:rsid w:val="000F6154"/>
    <w:rsid w:val="0010489A"/>
    <w:rsid w:val="00105FBB"/>
    <w:rsid w:val="00127476"/>
    <w:rsid w:val="00135305"/>
    <w:rsid w:val="001376F3"/>
    <w:rsid w:val="00146BAB"/>
    <w:rsid w:val="0015050C"/>
    <w:rsid w:val="00152BAC"/>
    <w:rsid w:val="00156CE6"/>
    <w:rsid w:val="00166B73"/>
    <w:rsid w:val="001A0980"/>
    <w:rsid w:val="001C358C"/>
    <w:rsid w:val="001E4CE0"/>
    <w:rsid w:val="001F61FC"/>
    <w:rsid w:val="00210AFE"/>
    <w:rsid w:val="00227F19"/>
    <w:rsid w:val="0023661B"/>
    <w:rsid w:val="00240637"/>
    <w:rsid w:val="00252628"/>
    <w:rsid w:val="00254BFF"/>
    <w:rsid w:val="00261505"/>
    <w:rsid w:val="00271160"/>
    <w:rsid w:val="0027526B"/>
    <w:rsid w:val="00285745"/>
    <w:rsid w:val="0029103A"/>
    <w:rsid w:val="002A44D5"/>
    <w:rsid w:val="002B0188"/>
    <w:rsid w:val="002B7FDC"/>
    <w:rsid w:val="002D7C04"/>
    <w:rsid w:val="002E2235"/>
    <w:rsid w:val="002F3A04"/>
    <w:rsid w:val="002F48F5"/>
    <w:rsid w:val="00342071"/>
    <w:rsid w:val="003635CF"/>
    <w:rsid w:val="003711C9"/>
    <w:rsid w:val="003849EA"/>
    <w:rsid w:val="003A7146"/>
    <w:rsid w:val="003B02C9"/>
    <w:rsid w:val="003D0BDF"/>
    <w:rsid w:val="003E3F1B"/>
    <w:rsid w:val="004134D8"/>
    <w:rsid w:val="004379FC"/>
    <w:rsid w:val="00447168"/>
    <w:rsid w:val="00453D1E"/>
    <w:rsid w:val="00454800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8166D"/>
    <w:rsid w:val="00596026"/>
    <w:rsid w:val="00597AE4"/>
    <w:rsid w:val="005A2EE5"/>
    <w:rsid w:val="005C1F44"/>
    <w:rsid w:val="005C2C61"/>
    <w:rsid w:val="005D5577"/>
    <w:rsid w:val="005E4AD2"/>
    <w:rsid w:val="005E5EC2"/>
    <w:rsid w:val="005F63C6"/>
    <w:rsid w:val="005F779E"/>
    <w:rsid w:val="006009C8"/>
    <w:rsid w:val="00600D1A"/>
    <w:rsid w:val="006065A5"/>
    <w:rsid w:val="006312E3"/>
    <w:rsid w:val="00635F35"/>
    <w:rsid w:val="00641544"/>
    <w:rsid w:val="00673AE2"/>
    <w:rsid w:val="00687702"/>
    <w:rsid w:val="00694929"/>
    <w:rsid w:val="006A0CF9"/>
    <w:rsid w:val="006A4375"/>
    <w:rsid w:val="006B29DA"/>
    <w:rsid w:val="006B4F67"/>
    <w:rsid w:val="006E6F01"/>
    <w:rsid w:val="00727015"/>
    <w:rsid w:val="007453C8"/>
    <w:rsid w:val="0074720E"/>
    <w:rsid w:val="00752F74"/>
    <w:rsid w:val="00761C78"/>
    <w:rsid w:val="007827EE"/>
    <w:rsid w:val="007A6282"/>
    <w:rsid w:val="007D33EF"/>
    <w:rsid w:val="007D708B"/>
    <w:rsid w:val="007E227B"/>
    <w:rsid w:val="007E31DF"/>
    <w:rsid w:val="007F38D8"/>
    <w:rsid w:val="00805470"/>
    <w:rsid w:val="00832BC9"/>
    <w:rsid w:val="0083523C"/>
    <w:rsid w:val="0083604A"/>
    <w:rsid w:val="008410B4"/>
    <w:rsid w:val="008447E2"/>
    <w:rsid w:val="00845546"/>
    <w:rsid w:val="00846092"/>
    <w:rsid w:val="00854FA5"/>
    <w:rsid w:val="0087430A"/>
    <w:rsid w:val="00880347"/>
    <w:rsid w:val="00886363"/>
    <w:rsid w:val="00886EE2"/>
    <w:rsid w:val="0089376B"/>
    <w:rsid w:val="008E0E29"/>
    <w:rsid w:val="008E1D3B"/>
    <w:rsid w:val="008F1DEC"/>
    <w:rsid w:val="0092517C"/>
    <w:rsid w:val="009306C2"/>
    <w:rsid w:val="00931559"/>
    <w:rsid w:val="009448FA"/>
    <w:rsid w:val="009506A1"/>
    <w:rsid w:val="0095194F"/>
    <w:rsid w:val="009634A7"/>
    <w:rsid w:val="009751F3"/>
    <w:rsid w:val="009C2F24"/>
    <w:rsid w:val="009D1447"/>
    <w:rsid w:val="00A174D5"/>
    <w:rsid w:val="00A3373E"/>
    <w:rsid w:val="00A35FDD"/>
    <w:rsid w:val="00A47710"/>
    <w:rsid w:val="00A502B6"/>
    <w:rsid w:val="00A57E18"/>
    <w:rsid w:val="00A83C8C"/>
    <w:rsid w:val="00A91792"/>
    <w:rsid w:val="00A94364"/>
    <w:rsid w:val="00AB7114"/>
    <w:rsid w:val="00AD087B"/>
    <w:rsid w:val="00AF0177"/>
    <w:rsid w:val="00AF0D28"/>
    <w:rsid w:val="00AF286D"/>
    <w:rsid w:val="00AF794A"/>
    <w:rsid w:val="00B01E1E"/>
    <w:rsid w:val="00B045C2"/>
    <w:rsid w:val="00B21AB2"/>
    <w:rsid w:val="00B55391"/>
    <w:rsid w:val="00B66D20"/>
    <w:rsid w:val="00BA795C"/>
    <w:rsid w:val="00BB044E"/>
    <w:rsid w:val="00BB0452"/>
    <w:rsid w:val="00BB11ED"/>
    <w:rsid w:val="00BE5EDE"/>
    <w:rsid w:val="00C0341E"/>
    <w:rsid w:val="00C458FB"/>
    <w:rsid w:val="00C53D6F"/>
    <w:rsid w:val="00C7097F"/>
    <w:rsid w:val="00C73E3F"/>
    <w:rsid w:val="00C837B9"/>
    <w:rsid w:val="00CA1F80"/>
    <w:rsid w:val="00CB56D1"/>
    <w:rsid w:val="00CD6023"/>
    <w:rsid w:val="00CD692F"/>
    <w:rsid w:val="00CE02B5"/>
    <w:rsid w:val="00CF1315"/>
    <w:rsid w:val="00CF3B9D"/>
    <w:rsid w:val="00CF43BF"/>
    <w:rsid w:val="00D10DE8"/>
    <w:rsid w:val="00D21E5D"/>
    <w:rsid w:val="00D24F47"/>
    <w:rsid w:val="00D573B1"/>
    <w:rsid w:val="00D64C2D"/>
    <w:rsid w:val="00D66AD0"/>
    <w:rsid w:val="00D81DB5"/>
    <w:rsid w:val="00D84695"/>
    <w:rsid w:val="00D848AD"/>
    <w:rsid w:val="00D86690"/>
    <w:rsid w:val="00D90567"/>
    <w:rsid w:val="00D9069C"/>
    <w:rsid w:val="00D91B51"/>
    <w:rsid w:val="00D946EB"/>
    <w:rsid w:val="00D951FB"/>
    <w:rsid w:val="00DC0C79"/>
    <w:rsid w:val="00DE18D5"/>
    <w:rsid w:val="00E009F6"/>
    <w:rsid w:val="00E17319"/>
    <w:rsid w:val="00E34367"/>
    <w:rsid w:val="00E36A82"/>
    <w:rsid w:val="00E562AC"/>
    <w:rsid w:val="00E62CB9"/>
    <w:rsid w:val="00E83183"/>
    <w:rsid w:val="00E9519E"/>
    <w:rsid w:val="00EA0235"/>
    <w:rsid w:val="00EB330F"/>
    <w:rsid w:val="00EE35A2"/>
    <w:rsid w:val="00EE3621"/>
    <w:rsid w:val="00EF0F49"/>
    <w:rsid w:val="00EF487D"/>
    <w:rsid w:val="00EF5086"/>
    <w:rsid w:val="00EF62EA"/>
    <w:rsid w:val="00F05D53"/>
    <w:rsid w:val="00F15377"/>
    <w:rsid w:val="00F278CA"/>
    <w:rsid w:val="00F4480E"/>
    <w:rsid w:val="00F53F62"/>
    <w:rsid w:val="00F54468"/>
    <w:rsid w:val="00F66C63"/>
    <w:rsid w:val="00F8590D"/>
    <w:rsid w:val="00F85C6A"/>
    <w:rsid w:val="00F95A2E"/>
    <w:rsid w:val="00F95BA4"/>
    <w:rsid w:val="00FB31DD"/>
    <w:rsid w:val="00FD26C4"/>
    <w:rsid w:val="00FD33C3"/>
    <w:rsid w:val="00FD4B2C"/>
    <w:rsid w:val="00FE2AEA"/>
    <w:rsid w:val="00FE4435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6F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  <w:style w:type="table" w:customStyle="1" w:styleId="TableGrid1">
    <w:name w:val="Table Grid1"/>
    <w:basedOn w:val="TableNormal"/>
    <w:uiPriority w:val="59"/>
    <w:rsid w:val="002D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6</cp:revision>
  <cp:lastPrinted>2022-01-25T11:19:00Z</cp:lastPrinted>
  <dcterms:created xsi:type="dcterms:W3CDTF">2026-02-13T08:15:00Z</dcterms:created>
  <dcterms:modified xsi:type="dcterms:W3CDTF">2026-03-04T12:15:00Z</dcterms:modified>
</cp:coreProperties>
</file>