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7AD0" w14:textId="77777777" w:rsidR="00AE01D0" w:rsidRDefault="00AE01D0" w:rsidP="00AE01D0">
      <w:pPr>
        <w:spacing w:after="0" w:line="240" w:lineRule="auto"/>
        <w:rPr>
          <w:lang w:val="en-US"/>
        </w:rPr>
      </w:pPr>
      <w:r w:rsidRPr="0064454A">
        <w:rPr>
          <w:rFonts w:cstheme="minorHAnsi"/>
          <w:noProof/>
        </w:rPr>
        <w:drawing>
          <wp:inline distT="0" distB="0" distL="0" distR="0" wp14:anchorId="62901E5C" wp14:editId="4DE99AB8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438C" w14:textId="77777777" w:rsidR="00AE01D0" w:rsidRDefault="00AE01D0" w:rsidP="00AE01D0">
      <w:pPr>
        <w:spacing w:after="0" w:line="240" w:lineRule="auto"/>
        <w:rPr>
          <w:rStyle w:val="-"/>
          <w:rFonts w:cstheme="minorHAnsi"/>
          <w:sz w:val="20"/>
          <w:szCs w:val="20"/>
          <w:lang w:eastAsia="en-GB"/>
        </w:rPr>
      </w:pPr>
      <w:hyperlink r:id="rId6" w:history="1">
        <w:r w:rsidRPr="002D5F88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14:paraId="07440B88" w14:textId="77777777" w:rsidR="00121A5D" w:rsidRDefault="00121A5D" w:rsidP="00A74C7A"/>
    <w:p w14:paraId="587B27F6" w14:textId="262E7C00" w:rsidR="0063373E" w:rsidRPr="00A74C7A" w:rsidRDefault="00A43EB9" w:rsidP="00A74C7A">
      <w:pPr>
        <w:spacing w:after="0" w:line="240" w:lineRule="auto"/>
        <w:jc w:val="center"/>
        <w:rPr>
          <w:sz w:val="32"/>
          <w:szCs w:val="32"/>
        </w:rPr>
      </w:pPr>
      <w:r w:rsidRPr="00A74C7A">
        <w:rPr>
          <w:sz w:val="32"/>
          <w:szCs w:val="32"/>
        </w:rPr>
        <w:t>ΘΕΜΑ 1ο</w:t>
      </w:r>
    </w:p>
    <w:p w14:paraId="07B8F41E" w14:textId="5D132D27" w:rsidR="0063373E" w:rsidRPr="00A74C7A" w:rsidRDefault="00A43EB9" w:rsidP="00A74C7A">
      <w:pPr>
        <w:spacing w:after="0" w:line="240" w:lineRule="auto"/>
        <w:jc w:val="center"/>
        <w:rPr>
          <w:b/>
          <w:sz w:val="32"/>
          <w:szCs w:val="32"/>
        </w:rPr>
      </w:pPr>
      <w:r w:rsidRPr="00A74C7A">
        <w:rPr>
          <w:b/>
          <w:sz w:val="32"/>
          <w:szCs w:val="32"/>
        </w:rPr>
        <w:t>ΟΔΙΚΟ ΔΙΚΤΥΟ Κ</w:t>
      </w:r>
      <w:r w:rsidR="00A74C7A" w:rsidRPr="00A74C7A">
        <w:rPr>
          <w:b/>
          <w:sz w:val="32"/>
          <w:szCs w:val="32"/>
        </w:rPr>
        <w:t>έ</w:t>
      </w:r>
      <w:r w:rsidRPr="00A74C7A">
        <w:rPr>
          <w:b/>
          <w:sz w:val="32"/>
          <w:szCs w:val="32"/>
        </w:rPr>
        <w:t xml:space="preserve">ρκυρας: Τι θα κάνετε για την επικίνδυνη κατάσταση και διαχρονική εγκατάλειψη στον Περιφερειακό Δρόμο </w:t>
      </w:r>
      <w:proofErr w:type="spellStart"/>
      <w:r w:rsidRPr="00A74C7A">
        <w:rPr>
          <w:b/>
          <w:sz w:val="32"/>
          <w:szCs w:val="32"/>
        </w:rPr>
        <w:t>Κουραμάδων-Καλαφατιώνων</w:t>
      </w:r>
      <w:proofErr w:type="spellEnd"/>
      <w:r w:rsidRPr="00A74C7A">
        <w:rPr>
          <w:b/>
          <w:sz w:val="32"/>
          <w:szCs w:val="32"/>
        </w:rPr>
        <w:t xml:space="preserve"> και </w:t>
      </w:r>
      <w:proofErr w:type="spellStart"/>
      <w:r w:rsidRPr="00A74C7A">
        <w:rPr>
          <w:b/>
          <w:sz w:val="32"/>
          <w:szCs w:val="32"/>
        </w:rPr>
        <w:t>Σιναράδων</w:t>
      </w:r>
      <w:proofErr w:type="spellEnd"/>
    </w:p>
    <w:p w14:paraId="03833EF1" w14:textId="77777777" w:rsidR="00A74C7A" w:rsidRDefault="00A74C7A" w:rsidP="00E41202">
      <w:pPr>
        <w:jc w:val="both"/>
        <w:rPr>
          <w:sz w:val="24"/>
          <w:szCs w:val="24"/>
        </w:rPr>
      </w:pPr>
    </w:p>
    <w:p w14:paraId="699321D5" w14:textId="776DDEE4" w:rsidR="00A74C7A" w:rsidRDefault="00191E1A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Το Οδικό δίκτυο της Κέρκυρας είναι σε τραγική κατάσταση. Ο χαρακτηρισμός «υπό κατάρρευση»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δεν είναι υπερβολή.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Ως Λαϊκή Συσπείρωση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έχουμε φέρει μέχρι σήμερα πολλές φορές στο περιφερειακό Συμβούλιο</w:t>
      </w:r>
      <w:r w:rsidR="00A74C7A">
        <w:rPr>
          <w:sz w:val="24"/>
          <w:szCs w:val="24"/>
        </w:rPr>
        <w:t xml:space="preserve"> </w:t>
      </w:r>
      <w:r w:rsidR="001C0334" w:rsidRPr="00E41202">
        <w:rPr>
          <w:sz w:val="24"/>
          <w:szCs w:val="24"/>
        </w:rPr>
        <w:t xml:space="preserve">και όχι μόνο στην θητεία της σημερινής Π. Αρχής, </w:t>
      </w:r>
      <w:r w:rsidRPr="00E41202">
        <w:rPr>
          <w:sz w:val="24"/>
          <w:szCs w:val="24"/>
        </w:rPr>
        <w:t>το ζήτημα αυτό.</w:t>
      </w:r>
    </w:p>
    <w:p w14:paraId="2747255C" w14:textId="7A7EB282" w:rsidR="00191E1A" w:rsidRPr="00E41202" w:rsidRDefault="00191E1A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Ιδιαίτερα μετά τις τελευταίες πλημμύρες ζητήσαμε:</w:t>
      </w:r>
    </w:p>
    <w:p w14:paraId="6F70EF18" w14:textId="2263FE0C" w:rsidR="00191E1A" w:rsidRPr="00A74C7A" w:rsidRDefault="00191E1A" w:rsidP="00A74C7A">
      <w:pPr>
        <w:pStyle w:val="a3"/>
        <w:numPr>
          <w:ilvl w:val="0"/>
          <w:numId w:val="3"/>
        </w:numPr>
        <w:spacing w:after="0" w:line="340" w:lineRule="exact"/>
        <w:jc w:val="both"/>
        <w:rPr>
          <w:sz w:val="24"/>
          <w:szCs w:val="24"/>
        </w:rPr>
      </w:pPr>
      <w:r w:rsidRPr="00A74C7A">
        <w:rPr>
          <w:sz w:val="24"/>
          <w:szCs w:val="24"/>
        </w:rPr>
        <w:t>Ενημέρωση για την χαρτογράφηση των καταστροφών στο σύνολο του νησιού</w:t>
      </w:r>
      <w:r w:rsidR="001C0334" w:rsidRPr="00A74C7A">
        <w:rPr>
          <w:sz w:val="24"/>
          <w:szCs w:val="24"/>
        </w:rPr>
        <w:t xml:space="preserve"> και το πραγματικό ύψος των πόρων που χρειάζονται,</w:t>
      </w:r>
    </w:p>
    <w:p w14:paraId="42E02B5C" w14:textId="3DB87153" w:rsidR="00A74C7A" w:rsidRPr="00A74C7A" w:rsidRDefault="001C0334" w:rsidP="00A74C7A">
      <w:pPr>
        <w:pStyle w:val="a3"/>
        <w:numPr>
          <w:ilvl w:val="0"/>
          <w:numId w:val="3"/>
        </w:numPr>
        <w:spacing w:after="0" w:line="340" w:lineRule="exact"/>
        <w:jc w:val="both"/>
        <w:rPr>
          <w:sz w:val="24"/>
          <w:szCs w:val="24"/>
        </w:rPr>
      </w:pPr>
      <w:r w:rsidRPr="00A74C7A">
        <w:rPr>
          <w:sz w:val="24"/>
          <w:szCs w:val="24"/>
        </w:rPr>
        <w:t>Εξασφάλιση γενναίων</w:t>
      </w:r>
      <w:r w:rsidR="00A74C7A" w:rsidRPr="00A74C7A">
        <w:rPr>
          <w:sz w:val="24"/>
          <w:szCs w:val="24"/>
        </w:rPr>
        <w:t xml:space="preserve"> </w:t>
      </w:r>
      <w:r w:rsidR="00191E1A" w:rsidRPr="00A74C7A">
        <w:rPr>
          <w:sz w:val="24"/>
          <w:szCs w:val="24"/>
        </w:rPr>
        <w:t>χρηματοδ</w:t>
      </w:r>
      <w:r w:rsidRPr="00A74C7A">
        <w:rPr>
          <w:sz w:val="24"/>
          <w:szCs w:val="24"/>
        </w:rPr>
        <w:t>οτήσεων,</w:t>
      </w:r>
    </w:p>
    <w:p w14:paraId="1622C2DD" w14:textId="52AA980F" w:rsidR="00191E1A" w:rsidRPr="00A74C7A" w:rsidRDefault="00191E1A" w:rsidP="00A74C7A">
      <w:pPr>
        <w:pStyle w:val="a3"/>
        <w:numPr>
          <w:ilvl w:val="0"/>
          <w:numId w:val="3"/>
        </w:numPr>
        <w:spacing w:after="0" w:line="340" w:lineRule="exact"/>
        <w:jc w:val="both"/>
        <w:rPr>
          <w:sz w:val="24"/>
          <w:szCs w:val="24"/>
        </w:rPr>
      </w:pPr>
      <w:r w:rsidRPr="00A74C7A">
        <w:rPr>
          <w:sz w:val="24"/>
          <w:szCs w:val="24"/>
        </w:rPr>
        <w:t>Τα Τεχνικά Δελτία και τις μελέτες που η Περιφερειακή Αρχή λέει ότι έχει έτοιμα</w:t>
      </w:r>
      <w:r w:rsidR="001C0334" w:rsidRPr="00A74C7A">
        <w:rPr>
          <w:sz w:val="24"/>
          <w:szCs w:val="24"/>
        </w:rPr>
        <w:t>,</w:t>
      </w:r>
    </w:p>
    <w:p w14:paraId="4E9A5414" w14:textId="1E44EA6D" w:rsidR="00191E1A" w:rsidRPr="00A74C7A" w:rsidRDefault="00191E1A" w:rsidP="00A74C7A">
      <w:pPr>
        <w:pStyle w:val="a3"/>
        <w:numPr>
          <w:ilvl w:val="0"/>
          <w:numId w:val="3"/>
        </w:numPr>
        <w:spacing w:after="0" w:line="340" w:lineRule="exact"/>
        <w:jc w:val="both"/>
        <w:rPr>
          <w:sz w:val="24"/>
          <w:szCs w:val="24"/>
        </w:rPr>
      </w:pPr>
      <w:r w:rsidRPr="00A74C7A">
        <w:rPr>
          <w:sz w:val="24"/>
          <w:szCs w:val="24"/>
        </w:rPr>
        <w:t>Έκτακτο Περιφερειακό Συμβούλιο με θέμα τις καταστροφές</w:t>
      </w:r>
      <w:r w:rsidR="00A74C7A" w:rsidRPr="00A74C7A">
        <w:rPr>
          <w:sz w:val="24"/>
          <w:szCs w:val="24"/>
        </w:rPr>
        <w:t xml:space="preserve">, </w:t>
      </w:r>
      <w:r w:rsidRPr="00A74C7A">
        <w:rPr>
          <w:sz w:val="24"/>
          <w:szCs w:val="24"/>
        </w:rPr>
        <w:t>το σχεδιασμό των αναγκαίων έργων και χρηματοδοτήσεων</w:t>
      </w:r>
      <w:r w:rsidR="00A74C7A" w:rsidRPr="00A74C7A">
        <w:rPr>
          <w:sz w:val="24"/>
          <w:szCs w:val="24"/>
        </w:rPr>
        <w:t xml:space="preserve">, </w:t>
      </w:r>
      <w:r w:rsidRPr="00A74C7A">
        <w:rPr>
          <w:sz w:val="24"/>
          <w:szCs w:val="24"/>
        </w:rPr>
        <w:t>μέτρα διεκδίκησης.</w:t>
      </w:r>
    </w:p>
    <w:p w14:paraId="11985B29" w14:textId="77777777" w:rsidR="00191E1A" w:rsidRPr="00E41202" w:rsidRDefault="00191E1A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Σε τίποτα από όλα αυτά δεν έχει ανταποκριθεί η Περιφερειακή Αρχή. Αντίθετα αρκείται σε επισκέψεις και διαβουλεύσεις με τα Κυβερνητικά επιτελεία από τις οποίες όμως επιστρέφει με ελάχιστους και ανεπαρκείς πόρους με τους οποίους συμβιβάζεται.</w:t>
      </w:r>
      <w:r w:rsidR="001C0334" w:rsidRPr="00E41202">
        <w:rPr>
          <w:sz w:val="24"/>
          <w:szCs w:val="24"/>
        </w:rPr>
        <w:t xml:space="preserve"> Εκφράζουμε για άλλη μια φορά την αγωνία μας και δηλώνουμε ότι θα συνεχίσουμε να απαιτούμε πόρους για ένα σύγχρονο και ασφαλές Οδικό δίκτυο.</w:t>
      </w:r>
    </w:p>
    <w:p w14:paraId="1CEDE9D8" w14:textId="7BC528A0" w:rsidR="00191E1A" w:rsidRPr="00E41202" w:rsidRDefault="00191E1A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 xml:space="preserve">Το συγκεκριμένο ερώτημα που καταθέτουμε για τον Περιφερειακό δρόμο </w:t>
      </w:r>
      <w:proofErr w:type="spellStart"/>
      <w:r w:rsidRPr="00E41202">
        <w:rPr>
          <w:sz w:val="24"/>
          <w:szCs w:val="24"/>
        </w:rPr>
        <w:t>Κουραμάδων</w:t>
      </w:r>
      <w:proofErr w:type="spellEnd"/>
      <w:r w:rsidRPr="00E41202">
        <w:rPr>
          <w:sz w:val="24"/>
          <w:szCs w:val="24"/>
        </w:rPr>
        <w:t xml:space="preserve"> –</w:t>
      </w:r>
      <w:proofErr w:type="spellStart"/>
      <w:r w:rsidRPr="00E41202">
        <w:rPr>
          <w:sz w:val="24"/>
          <w:szCs w:val="24"/>
        </w:rPr>
        <w:t>Καλαφατιώνων</w:t>
      </w:r>
      <w:proofErr w:type="spellEnd"/>
      <w:r w:rsidRPr="00E41202">
        <w:rPr>
          <w:sz w:val="24"/>
          <w:szCs w:val="24"/>
        </w:rPr>
        <w:t xml:space="preserve"> επιβεβαιώνει ότι η αιτία</w:t>
      </w:r>
      <w:r w:rsidR="001C0334" w:rsidRPr="00E41202">
        <w:rPr>
          <w:sz w:val="24"/>
          <w:szCs w:val="24"/>
        </w:rPr>
        <w:t xml:space="preserve"> της κατάστασης στο Οδικό Δίκτυο της Κέρκυρας,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δεν είναι </w:t>
      </w:r>
      <w:r w:rsidR="001C0334" w:rsidRPr="00E41202">
        <w:rPr>
          <w:sz w:val="24"/>
          <w:szCs w:val="24"/>
        </w:rPr>
        <w:t xml:space="preserve">μόνο </w:t>
      </w:r>
      <w:r w:rsidRPr="00E41202">
        <w:rPr>
          <w:sz w:val="24"/>
          <w:szCs w:val="24"/>
        </w:rPr>
        <w:t>η Κλιματική Κρίση</w:t>
      </w:r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 xml:space="preserve">όπως συνήθως επικαλούνται όλες οι Περιφερειακές Δημοτικές Αρχές και Κυβερνήσεις, </w:t>
      </w:r>
      <w:r w:rsidRPr="00E41202">
        <w:rPr>
          <w:sz w:val="24"/>
          <w:szCs w:val="24"/>
        </w:rPr>
        <w:t>αλλά η πλήρης εγκατάλειψη</w:t>
      </w:r>
      <w:r w:rsidR="00A74C7A">
        <w:rPr>
          <w:sz w:val="24"/>
          <w:szCs w:val="24"/>
        </w:rPr>
        <w:t xml:space="preserve">, </w:t>
      </w:r>
      <w:r w:rsidRPr="00E41202">
        <w:rPr>
          <w:sz w:val="24"/>
          <w:szCs w:val="24"/>
        </w:rPr>
        <w:t xml:space="preserve">η </w:t>
      </w:r>
      <w:proofErr w:type="spellStart"/>
      <w:r w:rsidRPr="00E41202">
        <w:rPr>
          <w:sz w:val="24"/>
          <w:szCs w:val="24"/>
        </w:rPr>
        <w:t>υποχρηματοδότηση</w:t>
      </w:r>
      <w:proofErr w:type="spellEnd"/>
      <w:r w:rsidR="001C0334" w:rsidRPr="00E41202">
        <w:rPr>
          <w:sz w:val="24"/>
          <w:szCs w:val="24"/>
        </w:rPr>
        <w:t>,</w:t>
      </w:r>
      <w:r w:rsidRPr="00E41202">
        <w:rPr>
          <w:sz w:val="24"/>
          <w:szCs w:val="24"/>
        </w:rPr>
        <w:t xml:space="preserve"> η </w:t>
      </w:r>
      <w:proofErr w:type="spellStart"/>
      <w:r w:rsidRPr="00E41202">
        <w:rPr>
          <w:sz w:val="24"/>
          <w:szCs w:val="24"/>
        </w:rPr>
        <w:t>υποστελέχωση</w:t>
      </w:r>
      <w:proofErr w:type="spellEnd"/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>η αποσπασματικότητα</w:t>
      </w:r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>η προχειρότητα</w:t>
      </w:r>
      <w:r w:rsidR="009976ED" w:rsidRPr="00E41202">
        <w:rPr>
          <w:sz w:val="24"/>
          <w:szCs w:val="24"/>
        </w:rPr>
        <w:t xml:space="preserve">, </w:t>
      </w:r>
      <w:r w:rsidRPr="00E41202">
        <w:rPr>
          <w:sz w:val="24"/>
          <w:szCs w:val="24"/>
        </w:rPr>
        <w:t xml:space="preserve">η μη </w:t>
      </w:r>
      <w:proofErr w:type="spellStart"/>
      <w:r w:rsidRPr="00E41202">
        <w:rPr>
          <w:sz w:val="24"/>
          <w:szCs w:val="24"/>
        </w:rPr>
        <w:t>προτεραιοποίηση</w:t>
      </w:r>
      <w:proofErr w:type="spellEnd"/>
      <w:r w:rsidRPr="00E41202">
        <w:rPr>
          <w:sz w:val="24"/>
          <w:szCs w:val="24"/>
        </w:rPr>
        <w:t xml:space="preserve"> έργων που δεν κομίζουν άμεσο οικονομικό όφελος και η </w:t>
      </w:r>
      <w:r w:rsidR="001C0334" w:rsidRPr="00E41202">
        <w:rPr>
          <w:sz w:val="24"/>
          <w:szCs w:val="24"/>
        </w:rPr>
        <w:t>δαιδαλώδης κατάσταση της αγοράς</w:t>
      </w:r>
      <w:r w:rsidR="00A74C7A">
        <w:rPr>
          <w:sz w:val="24"/>
          <w:szCs w:val="24"/>
        </w:rPr>
        <w:t xml:space="preserve">, </w:t>
      </w:r>
      <w:r w:rsidR="001C0334" w:rsidRPr="00E41202">
        <w:rPr>
          <w:sz w:val="24"/>
          <w:szCs w:val="24"/>
        </w:rPr>
        <w:t>των εργολαβιών και των ανταγωνισμών με κριτήριο το κέρδος.</w:t>
      </w:r>
    </w:p>
    <w:p w14:paraId="14D47F51" w14:textId="77777777" w:rsidR="00A74C7A" w:rsidRDefault="00A74C7A" w:rsidP="00A74C7A">
      <w:pPr>
        <w:spacing w:after="0" w:line="340" w:lineRule="exact"/>
        <w:jc w:val="both"/>
        <w:rPr>
          <w:sz w:val="24"/>
          <w:szCs w:val="24"/>
        </w:rPr>
      </w:pPr>
    </w:p>
    <w:p w14:paraId="6E30D4EA" w14:textId="70E4CE8A" w:rsidR="00191E1A" w:rsidRPr="00E41202" w:rsidRDefault="009976ED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Συγκεκριμένα:</w:t>
      </w:r>
    </w:p>
    <w:p w14:paraId="6264FFDB" w14:textId="73A7A12F" w:rsidR="0063373E" w:rsidRPr="00E41202" w:rsidRDefault="0063373E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Ο περιφερειακός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δρόμος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μεταξύ της Τοπικής Κοινότητας </w:t>
      </w:r>
      <w:proofErr w:type="spellStart"/>
      <w:r w:rsidRPr="00E41202">
        <w:rPr>
          <w:sz w:val="24"/>
          <w:szCs w:val="24"/>
        </w:rPr>
        <w:t>Κουραμάδων</w:t>
      </w:r>
      <w:proofErr w:type="spellEnd"/>
      <w:r w:rsidRPr="00E41202">
        <w:rPr>
          <w:sz w:val="24"/>
          <w:szCs w:val="24"/>
        </w:rPr>
        <w:t xml:space="preserve"> – </w:t>
      </w:r>
      <w:proofErr w:type="spellStart"/>
      <w:r w:rsidRPr="00E41202">
        <w:rPr>
          <w:sz w:val="24"/>
          <w:szCs w:val="24"/>
        </w:rPr>
        <w:t>Καλαφατιώνων</w:t>
      </w:r>
      <w:proofErr w:type="spellEnd"/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είναι σε άθλια κατάσταση. Ειδικά το τμήμα που ξεκινάει από </w:t>
      </w:r>
      <w:proofErr w:type="spellStart"/>
      <w:r w:rsidRPr="00E41202">
        <w:rPr>
          <w:sz w:val="24"/>
          <w:szCs w:val="24"/>
        </w:rPr>
        <w:t>Κουραμάδες</w:t>
      </w:r>
      <w:proofErr w:type="spellEnd"/>
      <w:r w:rsidRPr="00E41202">
        <w:rPr>
          <w:sz w:val="24"/>
          <w:szCs w:val="24"/>
        </w:rPr>
        <w:t xml:space="preserve"> και φτάνει περίπου στα εδαφικά όρια των </w:t>
      </w:r>
      <w:proofErr w:type="spellStart"/>
      <w:r w:rsidRPr="00E41202">
        <w:rPr>
          <w:sz w:val="24"/>
          <w:szCs w:val="24"/>
        </w:rPr>
        <w:t>Καλαφατιώνων</w:t>
      </w:r>
      <w:proofErr w:type="spellEnd"/>
      <w:r w:rsidRPr="00E41202">
        <w:rPr>
          <w:sz w:val="24"/>
          <w:szCs w:val="24"/>
        </w:rPr>
        <w:t xml:space="preserve"> (περίπου 1000</w:t>
      </w:r>
      <w:r w:rsidR="00A43EB9" w:rsidRPr="00E41202">
        <w:rPr>
          <w:sz w:val="24"/>
          <w:szCs w:val="24"/>
        </w:rPr>
        <w:t xml:space="preserve"> μέτρα) είναι γεμάτο λακκούβες</w:t>
      </w:r>
      <w:r w:rsidR="00A74C7A">
        <w:rPr>
          <w:sz w:val="24"/>
          <w:szCs w:val="24"/>
        </w:rPr>
        <w:t xml:space="preserve"> </w:t>
      </w:r>
      <w:r w:rsidR="00A43EB9" w:rsidRPr="00E41202">
        <w:rPr>
          <w:sz w:val="24"/>
          <w:szCs w:val="24"/>
        </w:rPr>
        <w:t>με μεγάλη διάμετρο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και φαγωμένη την άσφαλτο παντού. Αυτό έχει σαν αποτέλεσμα να έχουν συμβεί μέχρι σήμερα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αρκετά ατυχήματα σε οδηγούς δικύκλων αλλά και φθορές σε αυτοκίνητα και δίκυκλα.</w:t>
      </w:r>
      <w:r w:rsidR="00A43EB9" w:rsidRPr="00E41202">
        <w:rPr>
          <w:sz w:val="24"/>
          <w:szCs w:val="24"/>
        </w:rPr>
        <w:t xml:space="preserve"> </w:t>
      </w:r>
      <w:r w:rsidR="00A43EB9" w:rsidRPr="00E41202">
        <w:rPr>
          <w:sz w:val="24"/>
          <w:szCs w:val="24"/>
        </w:rPr>
        <w:lastRenderedPageBreak/>
        <w:t xml:space="preserve">Αντίστοιχη είναι και η κατάσταση στον Περιφερειακό δρόμο που συνδέει </w:t>
      </w:r>
      <w:proofErr w:type="spellStart"/>
      <w:r w:rsidR="00A43EB9" w:rsidRPr="00E41202">
        <w:rPr>
          <w:sz w:val="24"/>
          <w:szCs w:val="24"/>
        </w:rPr>
        <w:t>Κουραμάδες</w:t>
      </w:r>
      <w:proofErr w:type="spellEnd"/>
      <w:r w:rsidR="00A43EB9" w:rsidRPr="00E41202">
        <w:rPr>
          <w:sz w:val="24"/>
          <w:szCs w:val="24"/>
        </w:rPr>
        <w:t xml:space="preserve"> –Σιναράδες.</w:t>
      </w:r>
    </w:p>
    <w:p w14:paraId="7F690DFD" w14:textId="77777777" w:rsidR="00A74C7A" w:rsidRDefault="0063373E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 xml:space="preserve">Η οποιαδήποτε επισκευή με απλό κλείσιμο των λακκουβών με ψυχρή άσφαλτο είναι αναποτελεσματική </w:t>
      </w:r>
      <w:r w:rsidR="00A43EB9" w:rsidRPr="00E41202">
        <w:rPr>
          <w:sz w:val="24"/>
          <w:szCs w:val="24"/>
        </w:rPr>
        <w:t xml:space="preserve">( άλλωστε έχει δοκιμαστεί ) </w:t>
      </w:r>
      <w:r w:rsidRPr="00E41202">
        <w:rPr>
          <w:sz w:val="24"/>
          <w:szCs w:val="24"/>
        </w:rPr>
        <w:t>θα αποτελέσει σπατάλη δη</w:t>
      </w:r>
      <w:r w:rsidR="00A43EB9" w:rsidRPr="00E41202">
        <w:rPr>
          <w:sz w:val="24"/>
          <w:szCs w:val="24"/>
        </w:rPr>
        <w:t>μοσίου χρήματος και</w:t>
      </w:r>
      <w:r w:rsidR="00A74C7A">
        <w:rPr>
          <w:sz w:val="24"/>
          <w:szCs w:val="24"/>
        </w:rPr>
        <w:t xml:space="preserve"> </w:t>
      </w:r>
      <w:r w:rsidR="00A43EB9" w:rsidRPr="00E41202">
        <w:rPr>
          <w:sz w:val="24"/>
          <w:szCs w:val="24"/>
        </w:rPr>
        <w:t xml:space="preserve">απλά θα κρύψει προσωρινά το πρόβλημα. </w:t>
      </w:r>
      <w:r w:rsidRPr="00E41202">
        <w:rPr>
          <w:sz w:val="24"/>
          <w:szCs w:val="24"/>
        </w:rPr>
        <w:t>Η μόνη σίγουρη και αποτελεσματική λύση είναι να στρωθεί σε μεγάλα τμήματα του δρόμου ή καλύτερα σε ολόκληρο το δρόμο τάπητας ασφάλτου.</w:t>
      </w:r>
    </w:p>
    <w:p w14:paraId="58434B8E" w14:textId="77777777" w:rsidR="00A74C7A" w:rsidRDefault="0063373E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Η περιφερειακή αρχή γνωρίζει το πρόβλημα</w:t>
      </w:r>
      <w:r w:rsidR="00A74C7A">
        <w:rPr>
          <w:sz w:val="24"/>
          <w:szCs w:val="24"/>
        </w:rPr>
        <w:t xml:space="preserve">, </w:t>
      </w:r>
      <w:r w:rsidRPr="00E41202">
        <w:rPr>
          <w:sz w:val="24"/>
          <w:szCs w:val="24"/>
        </w:rPr>
        <w:t>όπως βέβαια το γνώριζε και η προηγούμενη και η πιο προηγούμενη, όμως μέχρι τώρα δεν έχει γίνει τίποτα.</w:t>
      </w:r>
    </w:p>
    <w:p w14:paraId="7855FEFD" w14:textId="77777777" w:rsidR="00A74C7A" w:rsidRDefault="00A43EB9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Να σημειώσουμε ότι το έργο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 xml:space="preserve">αυτό έχει ξεκινήσει από την Περιφερειακή Αρχή του κ. </w:t>
      </w:r>
      <w:proofErr w:type="spellStart"/>
      <w:r w:rsidRPr="00E41202">
        <w:rPr>
          <w:sz w:val="24"/>
          <w:szCs w:val="24"/>
        </w:rPr>
        <w:t>Γαλιατσάτου</w:t>
      </w:r>
      <w:proofErr w:type="spellEnd"/>
      <w:r w:rsidRPr="00E41202">
        <w:rPr>
          <w:sz w:val="24"/>
          <w:szCs w:val="24"/>
        </w:rPr>
        <w:t xml:space="preserve">, πέρασε η Περιφερειακή Αρχή της </w:t>
      </w:r>
      <w:proofErr w:type="spellStart"/>
      <w:r w:rsidRPr="00E41202">
        <w:rPr>
          <w:sz w:val="24"/>
          <w:szCs w:val="24"/>
        </w:rPr>
        <w:t>κας</w:t>
      </w:r>
      <w:proofErr w:type="spellEnd"/>
      <w:r w:rsidRPr="00E41202">
        <w:rPr>
          <w:sz w:val="24"/>
          <w:szCs w:val="24"/>
        </w:rPr>
        <w:t xml:space="preserve"> </w:t>
      </w:r>
      <w:proofErr w:type="spellStart"/>
      <w:r w:rsidRPr="00E41202">
        <w:rPr>
          <w:sz w:val="24"/>
          <w:szCs w:val="24"/>
        </w:rPr>
        <w:t>Κράτσα</w:t>
      </w:r>
      <w:proofErr w:type="spellEnd"/>
      <w:r w:rsidRPr="00E41202">
        <w:rPr>
          <w:sz w:val="24"/>
          <w:szCs w:val="24"/>
        </w:rPr>
        <w:t xml:space="preserve">, σήμερα βρισκόμαστε με την Περιφερειακή Αρχή του κ. </w:t>
      </w:r>
      <w:proofErr w:type="spellStart"/>
      <w:r w:rsidRPr="00E41202">
        <w:rPr>
          <w:sz w:val="24"/>
          <w:szCs w:val="24"/>
        </w:rPr>
        <w:t>Τρεπεκλή</w:t>
      </w:r>
      <w:proofErr w:type="spellEnd"/>
      <w:r w:rsidRPr="00E41202">
        <w:rPr>
          <w:sz w:val="24"/>
          <w:szCs w:val="24"/>
        </w:rPr>
        <w:t xml:space="preserve"> και η κατάσταση παραμένει ίδια</w:t>
      </w:r>
      <w:r w:rsidR="00A74C7A">
        <w:rPr>
          <w:sz w:val="24"/>
          <w:szCs w:val="24"/>
        </w:rPr>
        <w:t xml:space="preserve"> </w:t>
      </w:r>
      <w:r w:rsidRPr="00E41202">
        <w:rPr>
          <w:sz w:val="24"/>
          <w:szCs w:val="24"/>
        </w:rPr>
        <w:t>και χειρότερη λόγω της χρονικής επιβάρυνσης και των καιρικών φαινομένων.</w:t>
      </w:r>
    </w:p>
    <w:p w14:paraId="24203BBA" w14:textId="77777777" w:rsidR="00A74C7A" w:rsidRDefault="00A74C7A" w:rsidP="00A74C7A">
      <w:pPr>
        <w:spacing w:after="0" w:line="340" w:lineRule="exact"/>
        <w:jc w:val="both"/>
        <w:rPr>
          <w:sz w:val="24"/>
          <w:szCs w:val="24"/>
        </w:rPr>
      </w:pPr>
    </w:p>
    <w:p w14:paraId="05FD52C9" w14:textId="37251194" w:rsidR="00A74C7A" w:rsidRDefault="00292DF9" w:rsidP="00A74C7A">
      <w:pPr>
        <w:spacing w:after="0" w:line="340" w:lineRule="exact"/>
        <w:jc w:val="both"/>
        <w:rPr>
          <w:sz w:val="24"/>
          <w:szCs w:val="24"/>
        </w:rPr>
      </w:pPr>
      <w:r w:rsidRPr="00E41202">
        <w:rPr>
          <w:sz w:val="24"/>
          <w:szCs w:val="24"/>
        </w:rPr>
        <w:t>Ερωτάται</w:t>
      </w:r>
      <w:r w:rsidR="00A74C7A">
        <w:rPr>
          <w:sz w:val="24"/>
          <w:szCs w:val="24"/>
        </w:rPr>
        <w:t xml:space="preserve"> </w:t>
      </w:r>
      <w:r w:rsidR="0063373E" w:rsidRPr="00E41202">
        <w:rPr>
          <w:sz w:val="24"/>
          <w:szCs w:val="24"/>
        </w:rPr>
        <w:t>η Περιφερειακή Αρχή</w:t>
      </w:r>
      <w:r w:rsidR="00A74C7A">
        <w:rPr>
          <w:sz w:val="24"/>
          <w:szCs w:val="24"/>
        </w:rPr>
        <w:t>:</w:t>
      </w:r>
    </w:p>
    <w:p w14:paraId="3BF069D1" w14:textId="77777777" w:rsidR="00A74C7A" w:rsidRPr="00815F35" w:rsidRDefault="0063373E" w:rsidP="00A74C7A">
      <w:pPr>
        <w:pStyle w:val="a3"/>
        <w:numPr>
          <w:ilvl w:val="0"/>
          <w:numId w:val="1"/>
        </w:numPr>
        <w:spacing w:after="0" w:line="340" w:lineRule="exact"/>
        <w:ind w:left="567" w:hanging="567"/>
        <w:jc w:val="both"/>
        <w:rPr>
          <w:b/>
          <w:bCs/>
          <w:sz w:val="24"/>
          <w:szCs w:val="24"/>
        </w:rPr>
      </w:pPr>
      <w:r w:rsidRPr="00815F35">
        <w:rPr>
          <w:b/>
          <w:bCs/>
          <w:sz w:val="24"/>
          <w:szCs w:val="24"/>
        </w:rPr>
        <w:t>Αν σκοπεύει να</w:t>
      </w:r>
      <w:r w:rsidR="00A74C7A" w:rsidRPr="00815F35">
        <w:rPr>
          <w:b/>
          <w:bCs/>
          <w:sz w:val="24"/>
          <w:szCs w:val="24"/>
        </w:rPr>
        <w:t xml:space="preserve"> </w:t>
      </w:r>
      <w:r w:rsidRPr="00815F35">
        <w:rPr>
          <w:b/>
          <w:bCs/>
          <w:sz w:val="24"/>
          <w:szCs w:val="24"/>
        </w:rPr>
        <w:t xml:space="preserve">προχωρήσει </w:t>
      </w:r>
      <w:r w:rsidRPr="00815F35">
        <w:rPr>
          <w:b/>
          <w:bCs/>
          <w:sz w:val="24"/>
          <w:szCs w:val="24"/>
          <w:u w:val="single"/>
        </w:rPr>
        <w:t>άμεσα</w:t>
      </w:r>
      <w:r w:rsidRPr="00815F35">
        <w:rPr>
          <w:b/>
          <w:bCs/>
          <w:sz w:val="24"/>
          <w:szCs w:val="24"/>
        </w:rPr>
        <w:t xml:space="preserve"> στις διαδικασίες για την επισκευή του συγκεκριμένου δρόμου (δεδομένου ότι τον χειμώνα με τις πολλές βροχές έχει επιδεινωθεί ακό</w:t>
      </w:r>
      <w:r w:rsidR="00292DF9" w:rsidRPr="00815F35">
        <w:rPr>
          <w:b/>
          <w:bCs/>
          <w:sz w:val="24"/>
          <w:szCs w:val="24"/>
        </w:rPr>
        <w:t>μα περισσότερο το πρόβλημα )</w:t>
      </w:r>
      <w:r w:rsidR="00A74C7A" w:rsidRPr="00815F35">
        <w:rPr>
          <w:b/>
          <w:bCs/>
          <w:sz w:val="24"/>
          <w:szCs w:val="24"/>
        </w:rPr>
        <w:t>.</w:t>
      </w:r>
    </w:p>
    <w:p w14:paraId="6EB3CBCB" w14:textId="77777777" w:rsidR="00A74C7A" w:rsidRPr="00815F35" w:rsidRDefault="0063373E" w:rsidP="00A74C7A">
      <w:pPr>
        <w:pStyle w:val="a3"/>
        <w:numPr>
          <w:ilvl w:val="0"/>
          <w:numId w:val="1"/>
        </w:numPr>
        <w:spacing w:after="0" w:line="340" w:lineRule="exact"/>
        <w:ind w:left="567" w:hanging="567"/>
        <w:jc w:val="both"/>
        <w:rPr>
          <w:b/>
          <w:bCs/>
          <w:sz w:val="24"/>
          <w:szCs w:val="24"/>
        </w:rPr>
      </w:pPr>
      <w:r w:rsidRPr="00815F35">
        <w:rPr>
          <w:b/>
          <w:bCs/>
          <w:sz w:val="24"/>
          <w:szCs w:val="24"/>
        </w:rPr>
        <w:t xml:space="preserve">Αν σκοπεύει να λύσει </w:t>
      </w:r>
      <w:r w:rsidRPr="00815F35">
        <w:rPr>
          <w:b/>
          <w:bCs/>
          <w:sz w:val="24"/>
          <w:szCs w:val="24"/>
          <w:u w:val="single"/>
        </w:rPr>
        <w:t>οριστικά</w:t>
      </w:r>
      <w:r w:rsidRPr="00815F35">
        <w:rPr>
          <w:b/>
          <w:bCs/>
          <w:sz w:val="24"/>
          <w:szCs w:val="24"/>
        </w:rPr>
        <w:t xml:space="preserve"> το </w:t>
      </w:r>
      <w:r w:rsidRPr="00815F35">
        <w:rPr>
          <w:b/>
          <w:bCs/>
          <w:sz w:val="24"/>
          <w:szCs w:val="24"/>
          <w:u w:val="single"/>
        </w:rPr>
        <w:t xml:space="preserve">πρόβλημα </w:t>
      </w:r>
      <w:r w:rsidR="00292DF9" w:rsidRPr="00815F35">
        <w:rPr>
          <w:b/>
          <w:bCs/>
          <w:sz w:val="24"/>
          <w:szCs w:val="24"/>
          <w:u w:val="single"/>
        </w:rPr>
        <w:t>με νέο τάπητα</w:t>
      </w:r>
      <w:r w:rsidR="00A74C7A" w:rsidRPr="00815F35">
        <w:rPr>
          <w:b/>
          <w:bCs/>
          <w:sz w:val="24"/>
          <w:szCs w:val="24"/>
          <w:u w:val="single"/>
        </w:rPr>
        <w:t xml:space="preserve"> </w:t>
      </w:r>
      <w:r w:rsidRPr="00815F35">
        <w:rPr>
          <w:b/>
          <w:bCs/>
          <w:sz w:val="24"/>
          <w:szCs w:val="24"/>
        </w:rPr>
        <w:t>κ</w:t>
      </w:r>
      <w:r w:rsidR="00E41202" w:rsidRPr="00815F35">
        <w:rPr>
          <w:b/>
          <w:bCs/>
          <w:sz w:val="24"/>
          <w:szCs w:val="24"/>
        </w:rPr>
        <w:t>αι όχι με</w:t>
      </w:r>
      <w:r w:rsidR="00A74C7A" w:rsidRPr="00815F35">
        <w:rPr>
          <w:b/>
          <w:bCs/>
          <w:sz w:val="24"/>
          <w:szCs w:val="24"/>
        </w:rPr>
        <w:t xml:space="preserve"> </w:t>
      </w:r>
      <w:r w:rsidRPr="00815F35">
        <w:rPr>
          <w:b/>
          <w:bCs/>
          <w:sz w:val="24"/>
          <w:szCs w:val="24"/>
        </w:rPr>
        <w:t>« μπαλώματα »</w:t>
      </w:r>
      <w:r w:rsidR="009976ED" w:rsidRPr="00815F35">
        <w:rPr>
          <w:b/>
          <w:bCs/>
          <w:sz w:val="24"/>
          <w:szCs w:val="24"/>
        </w:rPr>
        <w:t>.</w:t>
      </w:r>
    </w:p>
    <w:p w14:paraId="447C920F" w14:textId="11185CFB" w:rsidR="00292DF9" w:rsidRPr="00815F35" w:rsidRDefault="00292DF9" w:rsidP="00A74C7A">
      <w:pPr>
        <w:pStyle w:val="a3"/>
        <w:numPr>
          <w:ilvl w:val="0"/>
          <w:numId w:val="1"/>
        </w:numPr>
        <w:spacing w:after="0" w:line="340" w:lineRule="exact"/>
        <w:ind w:left="567" w:hanging="567"/>
        <w:jc w:val="both"/>
        <w:rPr>
          <w:b/>
          <w:bCs/>
          <w:sz w:val="24"/>
          <w:szCs w:val="24"/>
        </w:rPr>
      </w:pPr>
      <w:r w:rsidRPr="00815F35">
        <w:rPr>
          <w:b/>
          <w:bCs/>
          <w:sz w:val="24"/>
          <w:szCs w:val="24"/>
        </w:rPr>
        <w:t>Αν εντάσσεται</w:t>
      </w:r>
      <w:r w:rsidR="009976ED" w:rsidRPr="00815F35">
        <w:rPr>
          <w:b/>
          <w:bCs/>
          <w:sz w:val="24"/>
          <w:szCs w:val="24"/>
        </w:rPr>
        <w:t xml:space="preserve"> το συγκεκριμένο τμήμα σε κάποιο παλαιότερο</w:t>
      </w:r>
      <w:r w:rsidR="00A74C7A" w:rsidRPr="00815F35">
        <w:rPr>
          <w:b/>
          <w:bCs/>
          <w:sz w:val="24"/>
          <w:szCs w:val="24"/>
        </w:rPr>
        <w:t xml:space="preserve"> </w:t>
      </w:r>
      <w:r w:rsidRPr="00815F35">
        <w:rPr>
          <w:b/>
          <w:bCs/>
          <w:sz w:val="24"/>
          <w:szCs w:val="24"/>
        </w:rPr>
        <w:t>έργο και αν ναι σε ποιο και γιατί δεν έχει γίνει τίποτα μέχρι σήμερα;</w:t>
      </w:r>
    </w:p>
    <w:p w14:paraId="79FC30D9" w14:textId="77777777" w:rsidR="00292DF9" w:rsidRPr="00815F35" w:rsidRDefault="00292DF9" w:rsidP="00A74C7A">
      <w:pPr>
        <w:pStyle w:val="a3"/>
        <w:numPr>
          <w:ilvl w:val="0"/>
          <w:numId w:val="1"/>
        </w:numPr>
        <w:spacing w:after="0" w:line="340" w:lineRule="exact"/>
        <w:ind w:left="567" w:hanging="567"/>
        <w:jc w:val="both"/>
        <w:rPr>
          <w:b/>
          <w:bCs/>
          <w:sz w:val="24"/>
          <w:szCs w:val="24"/>
        </w:rPr>
      </w:pPr>
      <w:r w:rsidRPr="00815F35">
        <w:rPr>
          <w:b/>
          <w:bCs/>
          <w:sz w:val="24"/>
          <w:szCs w:val="24"/>
        </w:rPr>
        <w:t>Εάν όχι</w:t>
      </w:r>
      <w:r w:rsidR="009976ED" w:rsidRPr="00815F35">
        <w:rPr>
          <w:b/>
          <w:bCs/>
          <w:sz w:val="24"/>
          <w:szCs w:val="24"/>
        </w:rPr>
        <w:t>,</w:t>
      </w:r>
      <w:r w:rsidRPr="00815F35">
        <w:rPr>
          <w:b/>
          <w:bCs/>
          <w:sz w:val="24"/>
          <w:szCs w:val="24"/>
        </w:rPr>
        <w:t xml:space="preserve"> εμπεριέχεται το συγκεκριμένο έργο στα Τεχνικά Δελτία που έχουν κατατεθεί μετά τις τελευταίες φυσικές καταστροφές στην Κέρκυρα;</w:t>
      </w:r>
    </w:p>
    <w:p w14:paraId="2FEE5E6E" w14:textId="77777777" w:rsidR="00A74C7A" w:rsidRDefault="00A74C7A" w:rsidP="00A74C7A">
      <w:pPr>
        <w:pStyle w:val="a3"/>
        <w:spacing w:after="0" w:line="340" w:lineRule="exact"/>
        <w:ind w:left="0"/>
        <w:jc w:val="both"/>
        <w:rPr>
          <w:sz w:val="24"/>
          <w:szCs w:val="24"/>
        </w:rPr>
      </w:pPr>
    </w:p>
    <w:p w14:paraId="02908E67" w14:textId="710D8D30" w:rsidR="009976ED" w:rsidRPr="00E41202" w:rsidRDefault="009976ED" w:rsidP="00A74C7A">
      <w:pPr>
        <w:pStyle w:val="a3"/>
        <w:spacing w:after="0" w:line="340" w:lineRule="exact"/>
        <w:ind w:left="0"/>
        <w:jc w:val="center"/>
        <w:rPr>
          <w:sz w:val="24"/>
          <w:szCs w:val="24"/>
        </w:rPr>
      </w:pPr>
      <w:r w:rsidRPr="00E41202">
        <w:rPr>
          <w:sz w:val="24"/>
          <w:szCs w:val="24"/>
        </w:rPr>
        <w:t>Η Περιφερειακή σύμβουλος της Λαϊκής Συσπείρωσης</w:t>
      </w:r>
    </w:p>
    <w:p w14:paraId="7EB3BA04" w14:textId="26596697" w:rsidR="009976ED" w:rsidRPr="00A74C7A" w:rsidRDefault="009976ED" w:rsidP="00A74C7A">
      <w:pPr>
        <w:pStyle w:val="a3"/>
        <w:spacing w:after="0" w:line="340" w:lineRule="exact"/>
        <w:ind w:left="0"/>
        <w:jc w:val="center"/>
        <w:rPr>
          <w:b/>
          <w:bCs/>
          <w:sz w:val="24"/>
          <w:szCs w:val="24"/>
        </w:rPr>
      </w:pPr>
      <w:proofErr w:type="spellStart"/>
      <w:r w:rsidRPr="00A74C7A">
        <w:rPr>
          <w:b/>
          <w:bCs/>
          <w:sz w:val="24"/>
          <w:szCs w:val="24"/>
        </w:rPr>
        <w:t>Μπαλού</w:t>
      </w:r>
      <w:proofErr w:type="spellEnd"/>
      <w:r w:rsidRPr="00A74C7A">
        <w:rPr>
          <w:b/>
          <w:bCs/>
          <w:sz w:val="24"/>
          <w:szCs w:val="24"/>
        </w:rPr>
        <w:t xml:space="preserve"> Αλεξάνδρα</w:t>
      </w:r>
    </w:p>
    <w:p w14:paraId="0BB12808" w14:textId="77777777" w:rsidR="00A74C7A" w:rsidRDefault="00A74C7A" w:rsidP="00A74C7A">
      <w:pPr>
        <w:pStyle w:val="a3"/>
        <w:spacing w:after="0" w:line="340" w:lineRule="exact"/>
        <w:ind w:left="0"/>
        <w:jc w:val="both"/>
        <w:rPr>
          <w:sz w:val="24"/>
          <w:szCs w:val="24"/>
        </w:rPr>
      </w:pPr>
    </w:p>
    <w:p w14:paraId="626D1509" w14:textId="1CBFF89C" w:rsidR="00823748" w:rsidRPr="00A74C7A" w:rsidRDefault="009976ED" w:rsidP="00A74C7A">
      <w:pPr>
        <w:pStyle w:val="a3"/>
        <w:spacing w:after="0" w:line="340" w:lineRule="exact"/>
        <w:ind w:left="0"/>
        <w:jc w:val="right"/>
        <w:rPr>
          <w:sz w:val="24"/>
          <w:szCs w:val="24"/>
        </w:rPr>
      </w:pPr>
      <w:r w:rsidRPr="00E41202">
        <w:rPr>
          <w:sz w:val="24"/>
          <w:szCs w:val="24"/>
        </w:rPr>
        <w:t>4/3/2026</w:t>
      </w:r>
    </w:p>
    <w:sectPr w:rsidR="00823748" w:rsidRPr="00A74C7A" w:rsidSect="00A74C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093"/>
    <w:multiLevelType w:val="hybridMultilevel"/>
    <w:tmpl w:val="8D543582"/>
    <w:lvl w:ilvl="0" w:tplc="4D729B18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B055330"/>
    <w:multiLevelType w:val="hybridMultilevel"/>
    <w:tmpl w:val="204EDC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46C27"/>
    <w:multiLevelType w:val="hybridMultilevel"/>
    <w:tmpl w:val="9E5485DC"/>
    <w:lvl w:ilvl="0" w:tplc="ABE86A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73E"/>
    <w:rsid w:val="00121A5D"/>
    <w:rsid w:val="00191E1A"/>
    <w:rsid w:val="001C0334"/>
    <w:rsid w:val="00292DF9"/>
    <w:rsid w:val="0054019A"/>
    <w:rsid w:val="0063373E"/>
    <w:rsid w:val="007520AF"/>
    <w:rsid w:val="00815F35"/>
    <w:rsid w:val="00823748"/>
    <w:rsid w:val="009976ED"/>
    <w:rsid w:val="00A43EB9"/>
    <w:rsid w:val="00A74C7A"/>
    <w:rsid w:val="00AE01D0"/>
    <w:rsid w:val="00BB558D"/>
    <w:rsid w:val="00CB630C"/>
    <w:rsid w:val="00E4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F35"/>
  <w15:docId w15:val="{696AEB52-5BA3-4234-99E9-6757A9EF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-">
    <w:name w:val="Hyperlink"/>
    <w:unhideWhenUsed/>
    <w:rsid w:val="00121A5D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2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21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9</cp:revision>
  <dcterms:created xsi:type="dcterms:W3CDTF">2026-03-04T08:49:00Z</dcterms:created>
  <dcterms:modified xsi:type="dcterms:W3CDTF">2026-03-04T17:19:00Z</dcterms:modified>
</cp:coreProperties>
</file>