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5829" w14:textId="77777777" w:rsidR="00CF3E1A" w:rsidRPr="000E68A4" w:rsidRDefault="00CF3E1A" w:rsidP="00CF3E1A">
      <w:pPr>
        <w:jc w:val="center"/>
        <w:rPr>
          <w:rFonts w:cs="Calibri"/>
          <w:iCs/>
          <w:noProof/>
          <w:sz w:val="22"/>
          <w:szCs w:val="22"/>
        </w:rPr>
      </w:pPr>
      <w:r w:rsidRPr="000E68A4">
        <w:rPr>
          <w:rFonts w:cs="Calibri"/>
          <w:iCs/>
          <w:noProof/>
          <w:sz w:val="22"/>
          <w:szCs w:val="22"/>
        </w:rPr>
        <w:object w:dxaOrig="2232" w:dyaOrig="2160" w14:anchorId="6DE9B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75.45pt" o:ole="" fillcolor="window">
            <v:imagedata r:id="rId4" o:title=""/>
          </v:shape>
          <o:OLEObject Type="Embed" ProgID="Word.Picture.8" ShapeID="_x0000_i1025" DrawAspect="Content" ObjectID="_1834164842" r:id="rId5"/>
        </w:object>
      </w:r>
    </w:p>
    <w:p w14:paraId="17FEFA08" w14:textId="77777777" w:rsidR="00CF3E1A" w:rsidRPr="000E68A4" w:rsidRDefault="00CF3E1A" w:rsidP="00CF3E1A">
      <w:pPr>
        <w:jc w:val="center"/>
        <w:rPr>
          <w:rFonts w:cs="Calibri"/>
          <w:b/>
          <w:bCs/>
          <w:iCs/>
          <w:noProof/>
          <w:sz w:val="22"/>
          <w:szCs w:val="22"/>
          <w:lang w:val="el-GR"/>
        </w:rPr>
      </w:pPr>
    </w:p>
    <w:p w14:paraId="2BCAD648" w14:textId="77777777" w:rsidR="00CF3E1A" w:rsidRPr="000E68A4" w:rsidRDefault="00CF3E1A" w:rsidP="00CF3E1A">
      <w:pPr>
        <w:jc w:val="center"/>
        <w:rPr>
          <w:rFonts w:cs="Calibri"/>
          <w:b/>
          <w:bCs/>
          <w:iCs/>
          <w:noProof/>
          <w:sz w:val="22"/>
          <w:szCs w:val="22"/>
        </w:rPr>
      </w:pPr>
      <w:r w:rsidRPr="000E68A4">
        <w:rPr>
          <w:rFonts w:cs="Calibri"/>
          <w:b/>
          <w:bCs/>
          <w:iCs/>
          <w:noProof/>
          <w:sz w:val="22"/>
          <w:szCs w:val="22"/>
        </w:rPr>
        <w:t>ΕΛΛΗΝΙΚΗ ΔΗΜΟΚΡΑΤΙΑ</w:t>
      </w:r>
      <w:r w:rsidRPr="000E68A4">
        <w:rPr>
          <w:rFonts w:cs="Calibri"/>
          <w:b/>
          <w:bCs/>
          <w:iCs/>
          <w:noProof/>
          <w:sz w:val="22"/>
          <w:szCs w:val="22"/>
        </w:rPr>
        <w:br/>
        <w:t>ΙΟΝΙΟ ΠΑΝΕΠΙΣΤΗΜΙΟ</w:t>
      </w:r>
    </w:p>
    <w:p w14:paraId="1F8B45AD" w14:textId="77777777" w:rsidR="00CF3E1A" w:rsidRPr="000E68A4" w:rsidRDefault="00CF3E1A" w:rsidP="00CF3E1A">
      <w:pPr>
        <w:jc w:val="center"/>
        <w:rPr>
          <w:rFonts w:cs="Calibri"/>
          <w:b/>
          <w:bCs/>
          <w:iCs/>
          <w:noProof/>
          <w:sz w:val="22"/>
          <w:szCs w:val="22"/>
        </w:rPr>
      </w:pPr>
      <w:r w:rsidRPr="000E68A4">
        <w:rPr>
          <w:rFonts w:cs="Calibri"/>
          <w:b/>
          <w:bCs/>
          <w:iCs/>
          <w:noProof/>
          <w:sz w:val="22"/>
          <w:szCs w:val="22"/>
        </w:rPr>
        <w:t>ΔΕΛΤΙΟ ΤΥΠΟΥ</w:t>
      </w:r>
    </w:p>
    <w:p w14:paraId="3CFCB632" w14:textId="77777777" w:rsidR="00CF3E1A" w:rsidRPr="000E68A4" w:rsidRDefault="00CF3E1A" w:rsidP="00CF3E1A">
      <w:pPr>
        <w:jc w:val="right"/>
        <w:rPr>
          <w:rFonts w:cs="Calibri"/>
          <w:b/>
          <w:bCs/>
          <w:iCs/>
          <w:noProof/>
          <w:sz w:val="22"/>
          <w:szCs w:val="22"/>
          <w:lang w:val="el-GR"/>
        </w:rPr>
      </w:pPr>
    </w:p>
    <w:p w14:paraId="45E6666B" w14:textId="65BBB387" w:rsidR="00CF3E1A" w:rsidRPr="000E68A4" w:rsidRDefault="00CF3E1A" w:rsidP="00CF3E1A">
      <w:pPr>
        <w:jc w:val="right"/>
        <w:rPr>
          <w:rFonts w:cs="Calibri"/>
          <w:b/>
          <w:bCs/>
          <w:iCs/>
          <w:noProof/>
          <w:sz w:val="22"/>
          <w:szCs w:val="22"/>
        </w:rPr>
      </w:pPr>
      <w:r w:rsidRPr="000E68A4">
        <w:rPr>
          <w:rFonts w:cs="Calibri"/>
          <w:b/>
          <w:bCs/>
          <w:iCs/>
          <w:noProof/>
          <w:sz w:val="22"/>
          <w:szCs w:val="22"/>
        </w:rPr>
        <w:t xml:space="preserve">Κέρκυρα, </w:t>
      </w:r>
      <w:r w:rsidR="00743469">
        <w:rPr>
          <w:rFonts w:cs="Calibri"/>
          <w:b/>
          <w:bCs/>
          <w:iCs/>
          <w:noProof/>
          <w:sz w:val="22"/>
          <w:szCs w:val="22"/>
          <w:lang w:val="el-GR"/>
        </w:rPr>
        <w:t>4</w:t>
      </w:r>
      <w:r w:rsidRPr="000E68A4">
        <w:rPr>
          <w:rFonts w:cs="Calibri"/>
          <w:b/>
          <w:bCs/>
          <w:iCs/>
          <w:noProof/>
          <w:sz w:val="22"/>
          <w:szCs w:val="22"/>
          <w:lang w:val="el-GR"/>
        </w:rPr>
        <w:t xml:space="preserve"> Μαρτίου 2026</w:t>
      </w:r>
    </w:p>
    <w:p w14:paraId="32F3F0F0" w14:textId="77777777" w:rsidR="00CF3E1A" w:rsidRPr="000E68A4" w:rsidRDefault="00CF3E1A" w:rsidP="00CF3E1A">
      <w:pPr>
        <w:rPr>
          <w:sz w:val="22"/>
          <w:szCs w:val="22"/>
        </w:rPr>
      </w:pPr>
    </w:p>
    <w:p w14:paraId="536EE766" w14:textId="77777777" w:rsidR="00CF3E1A" w:rsidRPr="000E68A4" w:rsidRDefault="00CF3E1A" w:rsidP="00CF3E1A">
      <w:pPr>
        <w:jc w:val="center"/>
        <w:rPr>
          <w:b/>
          <w:bCs/>
          <w:sz w:val="22"/>
          <w:szCs w:val="22"/>
        </w:rPr>
      </w:pPr>
    </w:p>
    <w:p w14:paraId="60B02771" w14:textId="78E623C0" w:rsidR="00CF3E1A" w:rsidRPr="00421BB3" w:rsidRDefault="00CF3E1A" w:rsidP="00CF3E1A">
      <w:pPr>
        <w:jc w:val="center"/>
        <w:rPr>
          <w:b/>
          <w:bCs/>
          <w:sz w:val="22"/>
          <w:szCs w:val="22"/>
          <w:lang w:val="el-GR"/>
        </w:rPr>
      </w:pPr>
      <w:r w:rsidRPr="000E68A4">
        <w:rPr>
          <w:b/>
          <w:bCs/>
          <w:sz w:val="22"/>
          <w:szCs w:val="22"/>
        </w:rPr>
        <w:t xml:space="preserve">Τελετή </w:t>
      </w:r>
      <w:proofErr w:type="spellStart"/>
      <w:r w:rsidR="00421BB3" w:rsidRPr="00421BB3">
        <w:rPr>
          <w:b/>
          <w:bCs/>
          <w:sz w:val="22"/>
          <w:szCs w:val="22"/>
          <w:lang w:val="el-GR"/>
        </w:rPr>
        <w:t>Ονοματοδοσίας</w:t>
      </w:r>
      <w:proofErr w:type="spellEnd"/>
      <w:r w:rsidR="00421BB3" w:rsidRPr="00421BB3">
        <w:rPr>
          <w:b/>
          <w:bCs/>
          <w:sz w:val="22"/>
          <w:szCs w:val="22"/>
          <w:lang w:val="el-GR"/>
        </w:rPr>
        <w:t xml:space="preserve"> της Αίθουσας Τελετών της Ιονίου Ακαδημίας σε Αίθουσα “Γεώργιος </w:t>
      </w:r>
      <w:proofErr w:type="spellStart"/>
      <w:r w:rsidR="00421BB3" w:rsidRPr="00421BB3">
        <w:rPr>
          <w:b/>
          <w:bCs/>
          <w:sz w:val="22"/>
          <w:szCs w:val="22"/>
          <w:lang w:val="el-GR"/>
        </w:rPr>
        <w:t>Γραμματικάκης</w:t>
      </w:r>
      <w:proofErr w:type="spellEnd"/>
      <w:r w:rsidR="00421BB3" w:rsidRPr="00421BB3">
        <w:rPr>
          <w:b/>
          <w:bCs/>
          <w:sz w:val="22"/>
          <w:szCs w:val="22"/>
          <w:lang w:val="el-GR"/>
        </w:rPr>
        <w:t>”</w:t>
      </w:r>
    </w:p>
    <w:p w14:paraId="60E60FC3" w14:textId="77777777" w:rsidR="00CF3E1A" w:rsidRPr="000E68A4" w:rsidRDefault="00CF3E1A" w:rsidP="00CF3E1A">
      <w:pPr>
        <w:ind w:firstLine="720"/>
        <w:jc w:val="both"/>
        <w:rPr>
          <w:b/>
          <w:bCs/>
          <w:sz w:val="22"/>
          <w:szCs w:val="22"/>
          <w:lang w:val="el-GR"/>
        </w:rPr>
      </w:pPr>
    </w:p>
    <w:p w14:paraId="74F79363" w14:textId="16F69B66" w:rsidR="00CF3E1A" w:rsidRPr="00384620" w:rsidRDefault="00CF3E1A" w:rsidP="00CF3E1A">
      <w:pPr>
        <w:jc w:val="both"/>
        <w:rPr>
          <w:rFonts w:ascii="Aptos" w:hAnsi="Aptos"/>
          <w:sz w:val="22"/>
          <w:szCs w:val="22"/>
          <w:lang w:val="el-GR"/>
        </w:rPr>
      </w:pPr>
      <w:r w:rsidRPr="000E68A4">
        <w:rPr>
          <w:rFonts w:ascii="Aptos" w:hAnsi="Aptos"/>
          <w:sz w:val="22"/>
          <w:szCs w:val="22"/>
          <w:lang w:val="el-GR"/>
        </w:rPr>
        <w:t>Ο Πρύτανης του Ιονίου Πανεπιστημίου</w:t>
      </w:r>
      <w:r w:rsidR="00384620" w:rsidRPr="00384620">
        <w:rPr>
          <w:rFonts w:ascii="Aptos" w:hAnsi="Aptos"/>
          <w:sz w:val="22"/>
          <w:szCs w:val="22"/>
          <w:lang w:val="el-GR"/>
        </w:rPr>
        <w:t>,</w:t>
      </w:r>
      <w:r w:rsidRPr="000E68A4">
        <w:rPr>
          <w:rFonts w:ascii="Aptos" w:hAnsi="Aptos"/>
          <w:sz w:val="22"/>
          <w:szCs w:val="22"/>
          <w:lang w:val="el-GR"/>
        </w:rPr>
        <w:t xml:space="preserve"> Καθηγητής Ανδρέας Φλώρος</w:t>
      </w:r>
      <w:r w:rsidR="00384620" w:rsidRPr="00384620">
        <w:rPr>
          <w:rFonts w:ascii="Aptos" w:hAnsi="Aptos"/>
          <w:sz w:val="22"/>
          <w:szCs w:val="22"/>
          <w:lang w:val="el-GR"/>
        </w:rPr>
        <w:t xml:space="preserve">, </w:t>
      </w:r>
      <w:r w:rsidRPr="000E68A4">
        <w:rPr>
          <w:rFonts w:ascii="Aptos" w:hAnsi="Aptos"/>
          <w:sz w:val="22"/>
          <w:szCs w:val="22"/>
          <w:lang w:val="el-GR"/>
        </w:rPr>
        <w:t xml:space="preserve"> </w:t>
      </w:r>
      <w:r w:rsidR="00384620" w:rsidRPr="00384620">
        <w:rPr>
          <w:rFonts w:ascii="Aptos" w:hAnsi="Aptos"/>
          <w:sz w:val="22"/>
          <w:szCs w:val="22"/>
          <w:lang w:val="el-GR"/>
        </w:rPr>
        <w:t xml:space="preserve">σας </w:t>
      </w:r>
      <w:r w:rsidRPr="000E68A4">
        <w:rPr>
          <w:rFonts w:ascii="Aptos" w:hAnsi="Aptos"/>
          <w:sz w:val="22"/>
          <w:szCs w:val="22"/>
          <w:lang w:val="el-GR"/>
        </w:rPr>
        <w:t>προσκαλ</w:t>
      </w:r>
      <w:r w:rsidR="00384620" w:rsidRPr="00384620">
        <w:rPr>
          <w:rFonts w:ascii="Aptos" w:hAnsi="Aptos"/>
          <w:sz w:val="22"/>
          <w:szCs w:val="22"/>
          <w:lang w:val="el-GR"/>
        </w:rPr>
        <w:t>εί</w:t>
      </w:r>
      <w:r w:rsidRPr="000E68A4">
        <w:rPr>
          <w:rFonts w:ascii="Aptos" w:hAnsi="Aptos"/>
          <w:sz w:val="22"/>
          <w:szCs w:val="22"/>
          <w:lang w:val="el-GR"/>
        </w:rPr>
        <w:t xml:space="preserve"> να τιμήσετε με την παρουσία σας την τελετή </w:t>
      </w:r>
      <w:proofErr w:type="spellStart"/>
      <w:r w:rsidR="00384620" w:rsidRPr="00384620">
        <w:rPr>
          <w:rFonts w:ascii="Aptos" w:hAnsi="Aptos"/>
          <w:sz w:val="22"/>
          <w:szCs w:val="22"/>
          <w:lang w:val="el-GR"/>
        </w:rPr>
        <w:t>ονοματοδοσίας</w:t>
      </w:r>
      <w:proofErr w:type="spellEnd"/>
      <w:r w:rsidR="00384620" w:rsidRPr="00384620">
        <w:rPr>
          <w:rFonts w:ascii="Aptos" w:hAnsi="Aptos"/>
          <w:sz w:val="22"/>
          <w:szCs w:val="22"/>
          <w:lang w:val="el-GR"/>
        </w:rPr>
        <w:t xml:space="preserve"> της Αίθουσας Τελετών της Ιονίου Ακαδημίας σε Αίθουσα “Γεώργιος </w:t>
      </w:r>
      <w:proofErr w:type="spellStart"/>
      <w:r w:rsidR="00384620" w:rsidRPr="00384620">
        <w:rPr>
          <w:rFonts w:ascii="Aptos" w:hAnsi="Aptos"/>
          <w:sz w:val="22"/>
          <w:szCs w:val="22"/>
          <w:lang w:val="el-GR"/>
        </w:rPr>
        <w:t>Γραμματικάκης</w:t>
      </w:r>
      <w:proofErr w:type="spellEnd"/>
      <w:r w:rsidR="00384620" w:rsidRPr="00384620">
        <w:rPr>
          <w:rFonts w:ascii="Aptos" w:hAnsi="Aptos"/>
          <w:sz w:val="22"/>
          <w:szCs w:val="22"/>
          <w:lang w:val="el-GR"/>
        </w:rPr>
        <w:t>”.</w:t>
      </w:r>
    </w:p>
    <w:p w14:paraId="58DE3E37" w14:textId="77777777" w:rsidR="00CF3E1A" w:rsidRPr="000E68A4" w:rsidRDefault="00CF3E1A" w:rsidP="00CF3E1A">
      <w:pPr>
        <w:jc w:val="both"/>
        <w:rPr>
          <w:rFonts w:ascii="Aptos" w:hAnsi="Aptos"/>
          <w:sz w:val="22"/>
          <w:szCs w:val="22"/>
          <w:lang w:val="el-GR"/>
        </w:rPr>
      </w:pPr>
    </w:p>
    <w:p w14:paraId="57C3F130" w14:textId="062D7B2E" w:rsidR="00384620" w:rsidRDefault="00384620" w:rsidP="00384620">
      <w:pPr>
        <w:jc w:val="both"/>
        <w:rPr>
          <w:rFonts w:ascii="Aptos" w:hAnsi="Aptos"/>
          <w:sz w:val="22"/>
          <w:szCs w:val="22"/>
          <w:lang w:val="en-US"/>
        </w:rPr>
      </w:pPr>
      <w:r w:rsidRPr="00384620">
        <w:rPr>
          <w:rFonts w:ascii="Aptos" w:hAnsi="Aptos"/>
          <w:sz w:val="22"/>
          <w:szCs w:val="22"/>
          <w:lang w:val="el-GR"/>
        </w:rPr>
        <w:t xml:space="preserve">Ο Γεώργιος </w:t>
      </w:r>
      <w:proofErr w:type="spellStart"/>
      <w:r w:rsidRPr="00384620">
        <w:rPr>
          <w:rFonts w:ascii="Aptos" w:hAnsi="Aptos"/>
          <w:sz w:val="22"/>
          <w:szCs w:val="22"/>
          <w:lang w:val="el-GR"/>
        </w:rPr>
        <w:t>Γραμματικάκη</w:t>
      </w:r>
      <w:r w:rsidRPr="00E00391">
        <w:rPr>
          <w:rFonts w:ascii="Aptos" w:hAnsi="Aptos"/>
          <w:sz w:val="22"/>
          <w:szCs w:val="22"/>
          <w:lang w:val="el-GR"/>
        </w:rPr>
        <w:t>ς</w:t>
      </w:r>
      <w:proofErr w:type="spellEnd"/>
      <w:r w:rsidRPr="00384620">
        <w:rPr>
          <w:rFonts w:ascii="Aptos" w:hAnsi="Aptos"/>
          <w:sz w:val="22"/>
          <w:szCs w:val="22"/>
          <w:lang w:val="el-GR"/>
        </w:rPr>
        <w:t xml:space="preserve"> υπήρξε καταξιωμένος επιστήμονας στον χώρο της Αστροφυσικής και της Κοσμολογίας, με ιδιαίτερο ενδιαφέρον για την δομή της ύλης, με εγνωσμένο κύρος, άρτια επιστημονική κατάρτιση, σπουδαία πνευματική συγκρότηση και ακαδημαϊκό ήθος. Άνθρωπος πολυδιάστατος, με παιδεία, καλλιέργεια και φροντίδα για την προσβασιμότητα στην επιστήμη και για την υψηλή </w:t>
      </w:r>
      <w:proofErr w:type="spellStart"/>
      <w:r w:rsidRPr="00384620">
        <w:rPr>
          <w:rFonts w:ascii="Aptos" w:hAnsi="Aptos"/>
          <w:sz w:val="22"/>
          <w:szCs w:val="22"/>
          <w:lang w:val="el-GR"/>
        </w:rPr>
        <w:t>εκλαΐκευσή</w:t>
      </w:r>
      <w:proofErr w:type="spellEnd"/>
      <w:r w:rsidRPr="00384620">
        <w:rPr>
          <w:rFonts w:ascii="Aptos" w:hAnsi="Aptos"/>
          <w:sz w:val="22"/>
          <w:szCs w:val="22"/>
          <w:lang w:val="el-GR"/>
        </w:rPr>
        <w:t xml:space="preserve"> της, στήριξε εμπράκτως το Ιόνιο Πανεπιστήμιο από τη θέση του Προέδρου της Διοικούσας Επιτροπής του (2000-2004) και το οδήγησε στην εφεξής αυτόνομη λειτουργία του.</w:t>
      </w:r>
    </w:p>
    <w:p w14:paraId="3B58A32C" w14:textId="77777777" w:rsidR="00CF3E1A" w:rsidRPr="00E00391" w:rsidRDefault="00CF3E1A" w:rsidP="00CF3E1A">
      <w:pPr>
        <w:jc w:val="both"/>
        <w:rPr>
          <w:sz w:val="22"/>
          <w:szCs w:val="22"/>
          <w:lang w:val="en-US"/>
        </w:rPr>
      </w:pPr>
    </w:p>
    <w:p w14:paraId="5278A9DF" w14:textId="5AE8D7C9" w:rsidR="00CF3E1A" w:rsidRPr="00384620" w:rsidRDefault="00CF3E1A" w:rsidP="00CF3E1A">
      <w:pPr>
        <w:jc w:val="both"/>
        <w:rPr>
          <w:sz w:val="22"/>
          <w:szCs w:val="22"/>
          <w:lang w:val="el-GR"/>
        </w:rPr>
      </w:pPr>
      <w:r w:rsidRPr="000E68A4">
        <w:rPr>
          <w:sz w:val="22"/>
          <w:szCs w:val="22"/>
          <w:lang w:val="el-GR"/>
        </w:rPr>
        <w:t xml:space="preserve">H τελετή θα πραγματοποιηθεί την </w:t>
      </w:r>
      <w:r w:rsidR="00421BB3" w:rsidRPr="00421BB3">
        <w:rPr>
          <w:sz w:val="22"/>
          <w:szCs w:val="22"/>
          <w:lang w:val="el-GR"/>
        </w:rPr>
        <w:t xml:space="preserve">Τρίτη 10 </w:t>
      </w:r>
      <w:r w:rsidRPr="000E68A4">
        <w:rPr>
          <w:sz w:val="22"/>
          <w:szCs w:val="22"/>
          <w:lang w:val="el-GR"/>
        </w:rPr>
        <w:t>Μαρτίου 2026, στις 1</w:t>
      </w:r>
      <w:r w:rsidR="00421BB3" w:rsidRPr="00421BB3">
        <w:rPr>
          <w:sz w:val="22"/>
          <w:szCs w:val="22"/>
          <w:lang w:val="el-GR"/>
        </w:rPr>
        <w:t>9</w:t>
      </w:r>
      <w:r w:rsidRPr="000E68A4">
        <w:rPr>
          <w:sz w:val="22"/>
          <w:szCs w:val="22"/>
          <w:lang w:val="el-GR"/>
        </w:rPr>
        <w:t>:00, στην Αίθουσα Τελετών της Ιονίου Ακαδημίας</w:t>
      </w:r>
      <w:r w:rsidR="00421BB3" w:rsidRPr="00421BB3">
        <w:rPr>
          <w:sz w:val="22"/>
          <w:szCs w:val="22"/>
          <w:lang w:val="el-GR"/>
        </w:rPr>
        <w:t>, στην Κέρκυρα.</w:t>
      </w:r>
    </w:p>
    <w:p w14:paraId="3D91EFFD" w14:textId="77777777" w:rsidR="00421BB3" w:rsidRPr="00384620" w:rsidRDefault="00421BB3" w:rsidP="00CF3E1A">
      <w:pPr>
        <w:jc w:val="both"/>
        <w:rPr>
          <w:sz w:val="22"/>
          <w:szCs w:val="22"/>
          <w:lang w:val="el-GR"/>
        </w:rPr>
      </w:pPr>
    </w:p>
    <w:p w14:paraId="0C07B3A0" w14:textId="77777777" w:rsidR="00421BB3" w:rsidRPr="00384620" w:rsidRDefault="00421BB3" w:rsidP="00421BB3">
      <w:pPr>
        <w:rPr>
          <w:sz w:val="22"/>
          <w:szCs w:val="22"/>
          <w:lang w:val="el-GR"/>
        </w:rPr>
      </w:pPr>
    </w:p>
    <w:p w14:paraId="28CC5A45" w14:textId="3EC44E96" w:rsidR="00421BB3" w:rsidRPr="00421BB3" w:rsidRDefault="00421BB3" w:rsidP="00421BB3">
      <w:pPr>
        <w:rPr>
          <w:sz w:val="22"/>
          <w:szCs w:val="22"/>
          <w:lang w:val="el-GR"/>
        </w:rPr>
      </w:pPr>
      <w:r w:rsidRPr="00421BB3">
        <w:rPr>
          <w:sz w:val="22"/>
          <w:szCs w:val="22"/>
          <w:lang w:val="el-GR"/>
        </w:rPr>
        <w:t xml:space="preserve">Ζωντανή μετάδοση από το κανάλι ΔΙΑΥΛΟΣ: </w:t>
      </w:r>
      <w:hyperlink r:id="rId6" w:history="1">
        <w:r w:rsidRPr="00421BB3">
          <w:rPr>
            <w:sz w:val="22"/>
            <w:szCs w:val="22"/>
            <w:lang w:val="el-GR"/>
          </w:rPr>
          <w:t>https://new.diavlos.grnet.gr/el/room/7602/event/7677</w:t>
        </w:r>
      </w:hyperlink>
    </w:p>
    <w:p w14:paraId="42AFD498" w14:textId="77777777" w:rsidR="00421BB3" w:rsidRPr="00421BB3" w:rsidRDefault="00421BB3" w:rsidP="00421BB3">
      <w:pPr>
        <w:jc w:val="center"/>
        <w:rPr>
          <w:rFonts w:ascii="Palatino Linotype" w:eastAsia="Palatino Linotype" w:hAnsi="Palatino Linotype" w:cs="Palatino Linotype"/>
          <w:kern w:val="0"/>
          <w:sz w:val="28"/>
          <w:szCs w:val="28"/>
          <w:lang w:val="el-GR"/>
          <w14:ligatures w14:val="none"/>
        </w:rPr>
      </w:pPr>
    </w:p>
    <w:p w14:paraId="6AB6BF61" w14:textId="77777777" w:rsidR="00421BB3" w:rsidRPr="00421BB3" w:rsidRDefault="00421BB3" w:rsidP="00CF3E1A">
      <w:pPr>
        <w:jc w:val="both"/>
        <w:rPr>
          <w:sz w:val="22"/>
          <w:szCs w:val="22"/>
          <w:lang w:val="el-GR"/>
        </w:rPr>
      </w:pPr>
    </w:p>
    <w:p w14:paraId="7A19B683" w14:textId="77777777" w:rsidR="00CF3E1A" w:rsidRPr="000E68A4" w:rsidRDefault="00CF3E1A" w:rsidP="00CF3E1A">
      <w:pPr>
        <w:jc w:val="both"/>
        <w:rPr>
          <w:sz w:val="22"/>
          <w:szCs w:val="22"/>
          <w:lang w:val="el-GR"/>
        </w:rPr>
      </w:pPr>
    </w:p>
    <w:sectPr w:rsidR="00CF3E1A" w:rsidRPr="000E68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1A"/>
    <w:rsid w:val="000E68A4"/>
    <w:rsid w:val="00384620"/>
    <w:rsid w:val="00421BB3"/>
    <w:rsid w:val="00660D91"/>
    <w:rsid w:val="00743469"/>
    <w:rsid w:val="009212A2"/>
    <w:rsid w:val="00995AAA"/>
    <w:rsid w:val="00BB1F9A"/>
    <w:rsid w:val="00CB706D"/>
    <w:rsid w:val="00CF3E1A"/>
    <w:rsid w:val="00E00391"/>
    <w:rsid w:val="00F27C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E391"/>
  <w15:chartTrackingRefBased/>
  <w15:docId w15:val="{410D3CE6-CE61-4A87-B168-4D74F3B3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E1A"/>
    <w:pPr>
      <w:spacing w:after="0" w:line="240" w:lineRule="auto"/>
    </w:pPr>
    <w:rPr>
      <w:lang w:val="el"/>
    </w:rPr>
  </w:style>
  <w:style w:type="paragraph" w:styleId="1">
    <w:name w:val="heading 1"/>
    <w:basedOn w:val="a"/>
    <w:next w:val="a"/>
    <w:link w:val="1Char"/>
    <w:uiPriority w:val="9"/>
    <w:qFormat/>
    <w:rsid w:val="00CF3E1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l-GR"/>
    </w:rPr>
  </w:style>
  <w:style w:type="paragraph" w:styleId="2">
    <w:name w:val="heading 2"/>
    <w:basedOn w:val="a"/>
    <w:next w:val="a"/>
    <w:link w:val="2Char"/>
    <w:uiPriority w:val="9"/>
    <w:semiHidden/>
    <w:unhideWhenUsed/>
    <w:qFormat/>
    <w:rsid w:val="00CF3E1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l-GR"/>
    </w:rPr>
  </w:style>
  <w:style w:type="paragraph" w:styleId="3">
    <w:name w:val="heading 3"/>
    <w:basedOn w:val="a"/>
    <w:next w:val="a"/>
    <w:link w:val="3Char"/>
    <w:uiPriority w:val="9"/>
    <w:semiHidden/>
    <w:unhideWhenUsed/>
    <w:qFormat/>
    <w:rsid w:val="00CF3E1A"/>
    <w:pPr>
      <w:keepNext/>
      <w:keepLines/>
      <w:spacing w:before="160" w:after="80" w:line="278" w:lineRule="auto"/>
      <w:outlineLvl w:val="2"/>
    </w:pPr>
    <w:rPr>
      <w:rFonts w:eastAsiaTheme="majorEastAsia" w:cstheme="majorBidi"/>
      <w:color w:val="0F4761" w:themeColor="accent1" w:themeShade="BF"/>
      <w:sz w:val="28"/>
      <w:szCs w:val="28"/>
      <w:lang w:val="el-GR"/>
    </w:rPr>
  </w:style>
  <w:style w:type="paragraph" w:styleId="4">
    <w:name w:val="heading 4"/>
    <w:basedOn w:val="a"/>
    <w:next w:val="a"/>
    <w:link w:val="4Char"/>
    <w:uiPriority w:val="9"/>
    <w:semiHidden/>
    <w:unhideWhenUsed/>
    <w:qFormat/>
    <w:rsid w:val="00CF3E1A"/>
    <w:pPr>
      <w:keepNext/>
      <w:keepLines/>
      <w:spacing w:before="80" w:after="40" w:line="278" w:lineRule="auto"/>
      <w:outlineLvl w:val="3"/>
    </w:pPr>
    <w:rPr>
      <w:rFonts w:eastAsiaTheme="majorEastAsia" w:cstheme="majorBidi"/>
      <w:i/>
      <w:iCs/>
      <w:color w:val="0F4761" w:themeColor="accent1" w:themeShade="BF"/>
      <w:lang w:val="el-GR"/>
    </w:rPr>
  </w:style>
  <w:style w:type="paragraph" w:styleId="5">
    <w:name w:val="heading 5"/>
    <w:basedOn w:val="a"/>
    <w:next w:val="a"/>
    <w:link w:val="5Char"/>
    <w:uiPriority w:val="9"/>
    <w:semiHidden/>
    <w:unhideWhenUsed/>
    <w:qFormat/>
    <w:rsid w:val="00CF3E1A"/>
    <w:pPr>
      <w:keepNext/>
      <w:keepLines/>
      <w:spacing w:before="80" w:after="40" w:line="278" w:lineRule="auto"/>
      <w:outlineLvl w:val="4"/>
    </w:pPr>
    <w:rPr>
      <w:rFonts w:eastAsiaTheme="majorEastAsia" w:cstheme="majorBidi"/>
      <w:color w:val="0F4761" w:themeColor="accent1" w:themeShade="BF"/>
      <w:lang w:val="el-GR"/>
    </w:rPr>
  </w:style>
  <w:style w:type="paragraph" w:styleId="6">
    <w:name w:val="heading 6"/>
    <w:basedOn w:val="a"/>
    <w:next w:val="a"/>
    <w:link w:val="6Char"/>
    <w:uiPriority w:val="9"/>
    <w:semiHidden/>
    <w:unhideWhenUsed/>
    <w:qFormat/>
    <w:rsid w:val="00CF3E1A"/>
    <w:pPr>
      <w:keepNext/>
      <w:keepLines/>
      <w:spacing w:before="40" w:line="278" w:lineRule="auto"/>
      <w:outlineLvl w:val="5"/>
    </w:pPr>
    <w:rPr>
      <w:rFonts w:eastAsiaTheme="majorEastAsia" w:cstheme="majorBidi"/>
      <w:i/>
      <w:iCs/>
      <w:color w:val="595959" w:themeColor="text1" w:themeTint="A6"/>
      <w:lang w:val="el-GR"/>
    </w:rPr>
  </w:style>
  <w:style w:type="paragraph" w:styleId="7">
    <w:name w:val="heading 7"/>
    <w:basedOn w:val="a"/>
    <w:next w:val="a"/>
    <w:link w:val="7Char"/>
    <w:uiPriority w:val="9"/>
    <w:semiHidden/>
    <w:unhideWhenUsed/>
    <w:qFormat/>
    <w:rsid w:val="00CF3E1A"/>
    <w:pPr>
      <w:keepNext/>
      <w:keepLines/>
      <w:spacing w:before="40" w:line="278" w:lineRule="auto"/>
      <w:outlineLvl w:val="6"/>
    </w:pPr>
    <w:rPr>
      <w:rFonts w:eastAsiaTheme="majorEastAsia" w:cstheme="majorBidi"/>
      <w:color w:val="595959" w:themeColor="text1" w:themeTint="A6"/>
      <w:lang w:val="el-GR"/>
    </w:rPr>
  </w:style>
  <w:style w:type="paragraph" w:styleId="8">
    <w:name w:val="heading 8"/>
    <w:basedOn w:val="a"/>
    <w:next w:val="a"/>
    <w:link w:val="8Char"/>
    <w:uiPriority w:val="9"/>
    <w:semiHidden/>
    <w:unhideWhenUsed/>
    <w:qFormat/>
    <w:rsid w:val="00CF3E1A"/>
    <w:pPr>
      <w:keepNext/>
      <w:keepLines/>
      <w:spacing w:line="278" w:lineRule="auto"/>
      <w:outlineLvl w:val="7"/>
    </w:pPr>
    <w:rPr>
      <w:rFonts w:eastAsiaTheme="majorEastAsia" w:cstheme="majorBidi"/>
      <w:i/>
      <w:iCs/>
      <w:color w:val="272727" w:themeColor="text1" w:themeTint="D8"/>
      <w:lang w:val="el-GR"/>
    </w:rPr>
  </w:style>
  <w:style w:type="paragraph" w:styleId="9">
    <w:name w:val="heading 9"/>
    <w:basedOn w:val="a"/>
    <w:next w:val="a"/>
    <w:link w:val="9Char"/>
    <w:uiPriority w:val="9"/>
    <w:semiHidden/>
    <w:unhideWhenUsed/>
    <w:qFormat/>
    <w:rsid w:val="00CF3E1A"/>
    <w:pPr>
      <w:keepNext/>
      <w:keepLines/>
      <w:spacing w:line="278" w:lineRule="auto"/>
      <w:outlineLvl w:val="8"/>
    </w:pPr>
    <w:rPr>
      <w:rFonts w:eastAsiaTheme="majorEastAsia" w:cstheme="majorBidi"/>
      <w:color w:val="272727" w:themeColor="text1" w:themeTint="D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F3E1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F3E1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F3E1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F3E1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F3E1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F3E1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F3E1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F3E1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F3E1A"/>
    <w:rPr>
      <w:rFonts w:eastAsiaTheme="majorEastAsia" w:cstheme="majorBidi"/>
      <w:color w:val="272727" w:themeColor="text1" w:themeTint="D8"/>
    </w:rPr>
  </w:style>
  <w:style w:type="paragraph" w:styleId="a3">
    <w:name w:val="Title"/>
    <w:basedOn w:val="a"/>
    <w:next w:val="a"/>
    <w:link w:val="Char"/>
    <w:uiPriority w:val="10"/>
    <w:qFormat/>
    <w:rsid w:val="00CF3E1A"/>
    <w:pPr>
      <w:spacing w:after="80"/>
      <w:contextualSpacing/>
    </w:pPr>
    <w:rPr>
      <w:rFonts w:asciiTheme="majorHAnsi" w:eastAsiaTheme="majorEastAsia" w:hAnsiTheme="majorHAnsi" w:cstheme="majorBidi"/>
      <w:spacing w:val="-10"/>
      <w:kern w:val="28"/>
      <w:sz w:val="56"/>
      <w:szCs w:val="56"/>
      <w:lang w:val="el-GR"/>
    </w:rPr>
  </w:style>
  <w:style w:type="character" w:customStyle="1" w:styleId="Char">
    <w:name w:val="Τίτλος Char"/>
    <w:basedOn w:val="a0"/>
    <w:link w:val="a3"/>
    <w:uiPriority w:val="10"/>
    <w:rsid w:val="00CF3E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F3E1A"/>
    <w:pPr>
      <w:numPr>
        <w:ilvl w:val="1"/>
      </w:numPr>
      <w:spacing w:after="160" w:line="278" w:lineRule="auto"/>
    </w:pPr>
    <w:rPr>
      <w:rFonts w:eastAsiaTheme="majorEastAsia" w:cstheme="majorBidi"/>
      <w:color w:val="595959" w:themeColor="text1" w:themeTint="A6"/>
      <w:spacing w:val="15"/>
      <w:sz w:val="28"/>
      <w:szCs w:val="28"/>
      <w:lang w:val="el-GR"/>
    </w:rPr>
  </w:style>
  <w:style w:type="character" w:customStyle="1" w:styleId="Char0">
    <w:name w:val="Υπότιτλος Char"/>
    <w:basedOn w:val="a0"/>
    <w:link w:val="a4"/>
    <w:uiPriority w:val="11"/>
    <w:rsid w:val="00CF3E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F3E1A"/>
    <w:pPr>
      <w:spacing w:before="160" w:after="160" w:line="278" w:lineRule="auto"/>
      <w:jc w:val="center"/>
    </w:pPr>
    <w:rPr>
      <w:i/>
      <w:iCs/>
      <w:color w:val="404040" w:themeColor="text1" w:themeTint="BF"/>
      <w:lang w:val="el-GR"/>
    </w:rPr>
  </w:style>
  <w:style w:type="character" w:customStyle="1" w:styleId="Char1">
    <w:name w:val="Απόσπασμα Char"/>
    <w:basedOn w:val="a0"/>
    <w:link w:val="a5"/>
    <w:uiPriority w:val="29"/>
    <w:rsid w:val="00CF3E1A"/>
    <w:rPr>
      <w:i/>
      <w:iCs/>
      <w:color w:val="404040" w:themeColor="text1" w:themeTint="BF"/>
    </w:rPr>
  </w:style>
  <w:style w:type="paragraph" w:styleId="a6">
    <w:name w:val="List Paragraph"/>
    <w:basedOn w:val="a"/>
    <w:uiPriority w:val="34"/>
    <w:qFormat/>
    <w:rsid w:val="00CF3E1A"/>
    <w:pPr>
      <w:spacing w:after="160" w:line="278" w:lineRule="auto"/>
      <w:ind w:left="720"/>
      <w:contextualSpacing/>
    </w:pPr>
    <w:rPr>
      <w:lang w:val="el-GR"/>
    </w:rPr>
  </w:style>
  <w:style w:type="character" w:styleId="a7">
    <w:name w:val="Intense Emphasis"/>
    <w:basedOn w:val="a0"/>
    <w:uiPriority w:val="21"/>
    <w:qFormat/>
    <w:rsid w:val="00CF3E1A"/>
    <w:rPr>
      <w:i/>
      <w:iCs/>
      <w:color w:val="0F4761" w:themeColor="accent1" w:themeShade="BF"/>
    </w:rPr>
  </w:style>
  <w:style w:type="paragraph" w:styleId="a8">
    <w:name w:val="Intense Quote"/>
    <w:basedOn w:val="a"/>
    <w:next w:val="a"/>
    <w:link w:val="Char2"/>
    <w:uiPriority w:val="30"/>
    <w:qFormat/>
    <w:rsid w:val="00CF3E1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lang w:val="el-GR"/>
    </w:rPr>
  </w:style>
  <w:style w:type="character" w:customStyle="1" w:styleId="Char2">
    <w:name w:val="Έντονο απόσπ. Char"/>
    <w:basedOn w:val="a0"/>
    <w:link w:val="a8"/>
    <w:uiPriority w:val="30"/>
    <w:rsid w:val="00CF3E1A"/>
    <w:rPr>
      <w:i/>
      <w:iCs/>
      <w:color w:val="0F4761" w:themeColor="accent1" w:themeShade="BF"/>
    </w:rPr>
  </w:style>
  <w:style w:type="character" w:styleId="a9">
    <w:name w:val="Intense Reference"/>
    <w:basedOn w:val="a0"/>
    <w:uiPriority w:val="32"/>
    <w:qFormat/>
    <w:rsid w:val="00CF3E1A"/>
    <w:rPr>
      <w:b/>
      <w:bCs/>
      <w:smallCaps/>
      <w:color w:val="0F4761" w:themeColor="accent1" w:themeShade="BF"/>
      <w:spacing w:val="5"/>
    </w:rPr>
  </w:style>
  <w:style w:type="character" w:customStyle="1" w:styleId="20">
    <w:name w:val="Σώμα κειμένου (2)_"/>
    <w:link w:val="21"/>
    <w:rsid w:val="00CF3E1A"/>
    <w:rPr>
      <w:rFonts w:ascii="Trebuchet MS" w:eastAsia="Trebuchet MS" w:hAnsi="Trebuchet MS" w:cs="Trebuchet MS"/>
      <w:sz w:val="13"/>
      <w:szCs w:val="13"/>
      <w:shd w:val="clear" w:color="auto" w:fill="FFFFFF"/>
    </w:rPr>
  </w:style>
  <w:style w:type="character" w:customStyle="1" w:styleId="22">
    <w:name w:val="Σώμα κειμένου (2) + Πλάγια γραφή"/>
    <w:aliases w:val="Διάστιχο 0 στ. Exact"/>
    <w:rsid w:val="00CF3E1A"/>
    <w:rPr>
      <w:rFonts w:ascii="Trebuchet MS" w:eastAsia="Trebuchet MS" w:hAnsi="Trebuchet MS" w:cs="Trebuchet MS"/>
      <w:b w:val="0"/>
      <w:bCs w:val="0"/>
      <w:i/>
      <w:iCs/>
      <w:smallCaps w:val="0"/>
      <w:strike w:val="0"/>
      <w:color w:val="000000"/>
      <w:spacing w:val="3"/>
      <w:w w:val="100"/>
      <w:position w:val="0"/>
      <w:sz w:val="12"/>
      <w:szCs w:val="12"/>
      <w:u w:val="none"/>
      <w:lang w:val="en-US"/>
    </w:rPr>
  </w:style>
  <w:style w:type="paragraph" w:customStyle="1" w:styleId="21">
    <w:name w:val="Σώμα κειμένου (2)"/>
    <w:basedOn w:val="a"/>
    <w:link w:val="20"/>
    <w:rsid w:val="00CF3E1A"/>
    <w:pPr>
      <w:widowControl w:val="0"/>
      <w:shd w:val="clear" w:color="auto" w:fill="FFFFFF"/>
      <w:spacing w:before="60" w:after="1020" w:line="0" w:lineRule="atLeast"/>
    </w:pPr>
    <w:rPr>
      <w:rFonts w:ascii="Trebuchet MS" w:eastAsia="Trebuchet MS" w:hAnsi="Trebuchet MS" w:cs="Trebuchet MS"/>
      <w:sz w:val="13"/>
      <w:szCs w:val="13"/>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diavlos.grnet.gr/el/room/7602/event/7677"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1061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TSIGOU</dc:creator>
  <cp:keywords/>
  <dc:description/>
  <cp:lastModifiedBy>MARIANTHI KOSMARIKOU</cp:lastModifiedBy>
  <cp:revision>2</cp:revision>
  <dcterms:created xsi:type="dcterms:W3CDTF">2026-03-04T19:28:00Z</dcterms:created>
  <dcterms:modified xsi:type="dcterms:W3CDTF">2026-03-04T19:28:00Z</dcterms:modified>
</cp:coreProperties>
</file>