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3C6A" w14:textId="77777777" w:rsidR="00180E53" w:rsidRPr="00E131D9" w:rsidRDefault="00180E53" w:rsidP="007D7681">
      <w:pPr>
        <w:jc w:val="center"/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</w:pPr>
    </w:p>
    <w:p w14:paraId="4CB263EE" w14:textId="27B48EBD" w:rsidR="007D7681" w:rsidRPr="00A36110" w:rsidRDefault="00EB37AC" w:rsidP="007D7681">
      <w:pPr>
        <w:jc w:val="center"/>
        <w:rPr>
          <w:rFonts w:ascii="Calibri" w:hAnsi="Calibri" w:cs="Calibri"/>
          <w:b/>
          <w:bCs/>
          <w:i/>
          <w:iCs/>
          <w:color w:val="0070C0"/>
          <w:sz w:val="28"/>
          <w:szCs w:val="28"/>
          <w:lang w:val="el-GR"/>
        </w:rPr>
      </w:pPr>
      <w:r w:rsidRPr="007D7681">
        <w:rPr>
          <w:rFonts w:ascii="Calibri" w:hAnsi="Calibri" w:cs="Calibri"/>
          <w:b/>
          <w:bCs/>
          <w:i/>
          <w:iCs/>
          <w:color w:val="0070C0"/>
          <w:sz w:val="28"/>
          <w:szCs w:val="28"/>
          <w:lang w:val="el-GR"/>
        </w:rPr>
        <w:t>Εθνική Δράση κατά της Παχυσαρκίας – Εργαλειοθήκες «Τροφή για δράση»</w:t>
      </w:r>
    </w:p>
    <w:p w14:paraId="72B08EDA" w14:textId="2951F5F9" w:rsidR="00B90D93" w:rsidRPr="008C29C3" w:rsidRDefault="00D64FC9" w:rsidP="00B90D93">
      <w:pPr>
        <w:jc w:val="center"/>
        <w:rPr>
          <w:rFonts w:ascii="Calibri" w:hAnsi="Calibri" w:cs="Calibri"/>
          <w:b/>
          <w:bCs/>
          <w:i/>
          <w:iCs/>
          <w:color w:val="FF0000"/>
          <w:lang w:val="el-GR"/>
        </w:rPr>
      </w:pP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Πνευματικό Κέντρο Ιεράς Μητρόπολης Κερκύρας, Παξών &amp;</w:t>
      </w:r>
      <w:r w:rsidR="00980A0C">
        <w:rPr>
          <w:rFonts w:ascii="Calibri" w:hAnsi="Calibri" w:cs="Calibri"/>
          <w:b/>
          <w:bCs/>
          <w:i/>
          <w:iCs/>
          <w:color w:val="FF0000"/>
          <w:lang w:val="el-GR"/>
        </w:rPr>
        <w:t xml:space="preserve"> </w:t>
      </w: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Διαποντίων Νήσων</w:t>
      </w:r>
      <w:r w:rsidR="00B90D9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 xml:space="preserve">, </w:t>
      </w:r>
      <w:r w:rsidR="00180E5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Κέρκυρα</w:t>
      </w:r>
    </w:p>
    <w:p w14:paraId="7A6548E3" w14:textId="77777777" w:rsidR="00B90D93" w:rsidRPr="008C29C3" w:rsidRDefault="00180E53" w:rsidP="00B90D93">
      <w:pPr>
        <w:jc w:val="center"/>
        <w:rPr>
          <w:rFonts w:ascii="Calibri" w:hAnsi="Calibri" w:cs="Calibri"/>
          <w:b/>
          <w:bCs/>
          <w:i/>
          <w:iCs/>
          <w:color w:val="FF0000"/>
          <w:lang w:val="el-GR"/>
        </w:rPr>
      </w:pP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10</w:t>
      </w:r>
      <w:r w:rsidR="00925AB9">
        <w:rPr>
          <w:rFonts w:ascii="Calibri" w:hAnsi="Calibri" w:cs="Calibri"/>
          <w:b/>
          <w:bCs/>
          <w:i/>
          <w:iCs/>
          <w:color w:val="FF0000"/>
          <w:lang w:val="el-GR"/>
        </w:rPr>
        <w:t xml:space="preserve"> </w:t>
      </w: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Μαρτίου</w:t>
      </w:r>
      <w:r w:rsidR="00B90D9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 xml:space="preserve"> 202</w:t>
      </w: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6</w:t>
      </w:r>
      <w:r w:rsidR="00B90D9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 xml:space="preserve">, Ώρα: </w:t>
      </w: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18</w:t>
      </w:r>
      <w:r w:rsidR="00B90D9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.00-</w:t>
      </w:r>
      <w:r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20</w:t>
      </w:r>
      <w:r w:rsidR="00B90D93" w:rsidRPr="008C29C3">
        <w:rPr>
          <w:rFonts w:ascii="Calibri" w:hAnsi="Calibri" w:cs="Calibri"/>
          <w:b/>
          <w:bCs/>
          <w:i/>
          <w:iCs/>
          <w:color w:val="FF0000"/>
          <w:lang w:val="el-GR"/>
        </w:rPr>
        <w:t>.00</w:t>
      </w:r>
    </w:p>
    <w:p w14:paraId="1AAA2ADF" w14:textId="77777777" w:rsidR="00B90D93" w:rsidRPr="00B90D93" w:rsidRDefault="00B90D93" w:rsidP="00B90D93">
      <w:pPr>
        <w:jc w:val="center"/>
        <w:rPr>
          <w:rFonts w:ascii="Calibri" w:hAnsi="Calibri" w:cs="Calibri"/>
          <w:b/>
          <w:bCs/>
          <w:i/>
          <w:iCs/>
          <w:color w:val="0070C0"/>
          <w:lang w:val="el-GR"/>
        </w:rPr>
      </w:pPr>
    </w:p>
    <w:p w14:paraId="0D3B70FA" w14:textId="77777777" w:rsidR="004A1940" w:rsidRPr="009E30EB" w:rsidRDefault="00180E53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r w:rsidRPr="00180E53">
        <w:rPr>
          <w:rFonts w:ascii="Calibri" w:hAnsi="Calibri" w:cs="Calibri"/>
          <w:b/>
          <w:bCs/>
          <w:lang w:val="el-GR"/>
        </w:rPr>
        <w:t>17</w:t>
      </w:r>
      <w:r w:rsidR="004A1940" w:rsidRPr="009E30EB">
        <w:rPr>
          <w:rFonts w:ascii="Calibri" w:hAnsi="Calibri" w:cs="Calibri"/>
          <w:b/>
          <w:bCs/>
          <w:lang w:val="el-GR"/>
        </w:rPr>
        <w:t>:</w:t>
      </w:r>
      <w:r w:rsidRPr="00180E53">
        <w:rPr>
          <w:rFonts w:ascii="Calibri" w:hAnsi="Calibri" w:cs="Calibri"/>
          <w:b/>
          <w:bCs/>
          <w:lang w:val="el-GR"/>
        </w:rPr>
        <w:t>45</w:t>
      </w:r>
      <w:r w:rsidR="004A1940" w:rsidRPr="009E30EB">
        <w:rPr>
          <w:rFonts w:ascii="Calibri" w:hAnsi="Calibri" w:cs="Calibri"/>
          <w:b/>
          <w:bCs/>
          <w:lang w:val="el-GR"/>
        </w:rPr>
        <w:t xml:space="preserve"> - </w:t>
      </w:r>
      <w:r w:rsidRPr="00180E53">
        <w:rPr>
          <w:rFonts w:ascii="Calibri" w:hAnsi="Calibri" w:cs="Calibri"/>
          <w:b/>
          <w:bCs/>
          <w:lang w:val="el-GR"/>
        </w:rPr>
        <w:t>18</w:t>
      </w:r>
      <w:r w:rsidR="004A1940" w:rsidRPr="009E30EB">
        <w:rPr>
          <w:rFonts w:ascii="Calibri" w:hAnsi="Calibri" w:cs="Calibri"/>
          <w:b/>
          <w:bCs/>
          <w:lang w:val="el-GR"/>
        </w:rPr>
        <w:t>:</w:t>
      </w:r>
      <w:r w:rsidRPr="00180E53">
        <w:rPr>
          <w:rFonts w:ascii="Calibri" w:hAnsi="Calibri" w:cs="Calibri"/>
          <w:b/>
          <w:bCs/>
          <w:lang w:val="el-GR"/>
        </w:rPr>
        <w:t>0</w:t>
      </w:r>
      <w:r>
        <w:rPr>
          <w:rFonts w:ascii="Calibri" w:hAnsi="Calibri" w:cs="Calibri"/>
          <w:b/>
          <w:bCs/>
          <w:lang w:val="el-GR"/>
        </w:rPr>
        <w:t>0:</w:t>
      </w:r>
      <w:r w:rsidR="004A1940" w:rsidRPr="009E30EB">
        <w:rPr>
          <w:rFonts w:ascii="Calibri" w:hAnsi="Calibri" w:cs="Calibri"/>
          <w:b/>
          <w:bCs/>
          <w:lang w:val="el-GR"/>
        </w:rPr>
        <w:t>Προσέλευση</w:t>
      </w:r>
      <w:r w:rsidR="0088165A" w:rsidRPr="009E30EB">
        <w:rPr>
          <w:rFonts w:ascii="Calibri" w:hAnsi="Calibri" w:cs="Calibri"/>
          <w:b/>
          <w:bCs/>
          <w:lang w:val="el-GR"/>
        </w:rPr>
        <w:t xml:space="preserve"> – Εγγραφές </w:t>
      </w:r>
    </w:p>
    <w:p w14:paraId="3C69D0A1" w14:textId="77777777" w:rsidR="00EB37AC" w:rsidRPr="009E30EB" w:rsidRDefault="00180E53" w:rsidP="00980A0C">
      <w:pPr>
        <w:spacing w:after="120" w:line="360" w:lineRule="auto"/>
        <w:jc w:val="both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18</w:t>
      </w:r>
      <w:r w:rsidR="00EB37AC" w:rsidRPr="009E30EB">
        <w:rPr>
          <w:rFonts w:ascii="Calibri" w:hAnsi="Calibri" w:cs="Calibri"/>
          <w:b/>
          <w:bCs/>
          <w:lang w:val="el-GR"/>
        </w:rPr>
        <w:t>.</w:t>
      </w:r>
      <w:r>
        <w:rPr>
          <w:rFonts w:ascii="Calibri" w:hAnsi="Calibri" w:cs="Calibri"/>
          <w:b/>
          <w:bCs/>
          <w:lang w:val="el-GR"/>
        </w:rPr>
        <w:t>00</w:t>
      </w:r>
      <w:r w:rsidR="00EB37AC" w:rsidRPr="009E30EB">
        <w:rPr>
          <w:rFonts w:ascii="Calibri" w:hAnsi="Calibri" w:cs="Calibri"/>
          <w:b/>
          <w:bCs/>
          <w:lang w:val="el-GR"/>
        </w:rPr>
        <w:t xml:space="preserve"> – </w:t>
      </w:r>
      <w:r>
        <w:rPr>
          <w:rFonts w:ascii="Calibri" w:hAnsi="Calibri" w:cs="Calibri"/>
          <w:b/>
          <w:bCs/>
          <w:lang w:val="el-GR"/>
        </w:rPr>
        <w:t>18</w:t>
      </w:r>
      <w:r w:rsidR="00EB37AC" w:rsidRPr="009E30EB">
        <w:rPr>
          <w:rFonts w:ascii="Calibri" w:hAnsi="Calibri" w:cs="Calibri"/>
          <w:b/>
          <w:bCs/>
          <w:lang w:val="el-GR"/>
        </w:rPr>
        <w:t>.</w:t>
      </w:r>
      <w:r>
        <w:rPr>
          <w:rFonts w:ascii="Calibri" w:hAnsi="Calibri" w:cs="Calibri"/>
          <w:b/>
          <w:bCs/>
          <w:lang w:val="el-GR"/>
        </w:rPr>
        <w:t>15</w:t>
      </w:r>
      <w:r w:rsidR="00EB37AC" w:rsidRPr="009E30EB">
        <w:rPr>
          <w:rFonts w:ascii="Calibri" w:hAnsi="Calibri" w:cs="Calibri"/>
          <w:b/>
          <w:bCs/>
          <w:lang w:val="el-GR"/>
        </w:rPr>
        <w:t xml:space="preserve">: Χαιρετισμοί </w:t>
      </w:r>
    </w:p>
    <w:p w14:paraId="427597F7" w14:textId="77777777" w:rsidR="004A1940" w:rsidRPr="00B90D93" w:rsidRDefault="00180E53" w:rsidP="00980A0C">
      <w:pPr>
        <w:spacing w:after="120" w:line="360" w:lineRule="auto"/>
        <w:jc w:val="both"/>
        <w:rPr>
          <w:rFonts w:ascii="Calibri" w:hAnsi="Calibri" w:cs="Calibri"/>
          <w:color w:val="227ACB"/>
          <w:lang w:val="el-GR"/>
        </w:rPr>
      </w:pPr>
      <w:r>
        <w:rPr>
          <w:rFonts w:ascii="Calibri" w:hAnsi="Calibri" w:cs="Calibri"/>
          <w:b/>
          <w:bCs/>
          <w:color w:val="227ACB"/>
          <w:lang w:val="el-GR"/>
        </w:rPr>
        <w:t>18</w:t>
      </w:r>
      <w:r w:rsidR="004A1940" w:rsidRPr="00B90D93">
        <w:rPr>
          <w:rFonts w:ascii="Calibri" w:hAnsi="Calibri" w:cs="Calibri"/>
          <w:b/>
          <w:bCs/>
          <w:color w:val="227ACB"/>
          <w:lang w:val="el-GR"/>
        </w:rPr>
        <w:t>:</w:t>
      </w:r>
      <w:r>
        <w:rPr>
          <w:rFonts w:ascii="Calibri" w:hAnsi="Calibri" w:cs="Calibri"/>
          <w:b/>
          <w:bCs/>
          <w:color w:val="227ACB"/>
          <w:lang w:val="el-GR"/>
        </w:rPr>
        <w:t>15</w:t>
      </w:r>
      <w:r w:rsidR="004A1940" w:rsidRPr="00B90D93">
        <w:rPr>
          <w:rFonts w:ascii="Calibri" w:hAnsi="Calibri" w:cs="Calibri"/>
          <w:b/>
          <w:bCs/>
          <w:color w:val="227ACB"/>
          <w:lang w:val="el-GR"/>
        </w:rPr>
        <w:t xml:space="preserve"> - </w:t>
      </w:r>
      <w:r>
        <w:rPr>
          <w:rFonts w:ascii="Calibri" w:hAnsi="Calibri" w:cs="Calibri"/>
          <w:b/>
          <w:bCs/>
          <w:color w:val="227ACB"/>
          <w:lang w:val="el-GR"/>
        </w:rPr>
        <w:t>19</w:t>
      </w:r>
      <w:r w:rsidR="004A1940" w:rsidRPr="00B90D93">
        <w:rPr>
          <w:rFonts w:ascii="Calibri" w:hAnsi="Calibri" w:cs="Calibri"/>
          <w:b/>
          <w:bCs/>
          <w:color w:val="227ACB"/>
          <w:lang w:val="el-GR"/>
        </w:rPr>
        <w:t>:30</w:t>
      </w:r>
      <w:r w:rsidR="00EB37AC" w:rsidRPr="00B90D93">
        <w:rPr>
          <w:rFonts w:ascii="Calibri" w:hAnsi="Calibri" w:cs="Calibri"/>
          <w:b/>
          <w:bCs/>
          <w:color w:val="227ACB"/>
          <w:lang w:val="el-GR"/>
        </w:rPr>
        <w:t xml:space="preserve">: </w:t>
      </w:r>
      <w:r w:rsidR="00A84EF2" w:rsidRPr="00B90D93">
        <w:rPr>
          <w:rFonts w:ascii="Calibri" w:hAnsi="Calibri" w:cs="Calibri"/>
          <w:b/>
          <w:bCs/>
          <w:i/>
          <w:iCs/>
          <w:color w:val="227ACB"/>
          <w:lang w:val="el-GR"/>
        </w:rPr>
        <w:t xml:space="preserve">Κύκλος εισηγήσεων </w:t>
      </w:r>
    </w:p>
    <w:p w14:paraId="3453B2A7" w14:textId="77777777" w:rsidR="00210FFF" w:rsidRDefault="004A1940" w:rsidP="00980A0C">
      <w:pPr>
        <w:spacing w:after="120" w:line="360" w:lineRule="auto"/>
        <w:jc w:val="both"/>
        <w:rPr>
          <w:rFonts w:ascii="Calibri" w:hAnsi="Calibri" w:cs="Calibri"/>
          <w:b/>
          <w:bCs/>
          <w:i/>
          <w:iCs/>
          <w:lang w:val="el-GR"/>
        </w:rPr>
      </w:pPr>
      <w:r w:rsidRPr="009E30EB">
        <w:rPr>
          <w:rFonts w:ascii="Calibri" w:hAnsi="Calibri" w:cs="Calibri"/>
          <w:b/>
          <w:bCs/>
          <w:i/>
          <w:iCs/>
          <w:u w:val="single"/>
          <w:lang w:val="el-GR"/>
        </w:rPr>
        <w:t>Προεδρείο</w:t>
      </w:r>
      <w:r w:rsidRPr="009E30EB">
        <w:rPr>
          <w:rFonts w:ascii="Calibri" w:hAnsi="Calibri" w:cs="Calibri"/>
          <w:b/>
          <w:bCs/>
          <w:i/>
          <w:iCs/>
          <w:lang w:val="el-GR"/>
        </w:rPr>
        <w:t xml:space="preserve">: </w:t>
      </w:r>
    </w:p>
    <w:p w14:paraId="09F974EE" w14:textId="1C72E68E" w:rsidR="00ED0BFE" w:rsidRPr="0094552D" w:rsidRDefault="00D64FC9" w:rsidP="00980A0C">
      <w:pPr>
        <w:spacing w:after="120" w:line="360" w:lineRule="auto"/>
        <w:jc w:val="both"/>
        <w:rPr>
          <w:rFonts w:ascii="Calibri" w:hAnsi="Calibri" w:cs="Calibri"/>
          <w:b/>
          <w:bCs/>
          <w:i/>
          <w:iCs/>
          <w:lang w:val="el-GR"/>
        </w:rPr>
      </w:pPr>
      <w:r>
        <w:rPr>
          <w:rFonts w:ascii="Calibri" w:hAnsi="Calibri" w:cs="Calibri"/>
          <w:b/>
          <w:bCs/>
          <w:i/>
          <w:iCs/>
          <w:lang w:val="el-GR"/>
        </w:rPr>
        <w:t>Αγγελόπουλος</w:t>
      </w:r>
      <w:r w:rsidR="006B7F28">
        <w:rPr>
          <w:rFonts w:ascii="Calibri" w:hAnsi="Calibri" w:cs="Calibri"/>
          <w:b/>
          <w:bCs/>
          <w:i/>
          <w:iCs/>
          <w:lang w:val="el-GR"/>
        </w:rPr>
        <w:t xml:space="preserve"> Π., Χουλιάρα Ξ., </w:t>
      </w:r>
      <w:r w:rsidR="0094552D" w:rsidRPr="0094552D">
        <w:rPr>
          <w:rFonts w:ascii="Calibri" w:eastAsia="Times New Roman" w:hAnsi="Calibri" w:cs="Calibri"/>
          <w:b/>
          <w:bCs/>
          <w:i/>
          <w:color w:val="000000"/>
          <w:kern w:val="0"/>
          <w:lang w:val="el-GR"/>
        </w:rPr>
        <w:t>Παπαμήτρος</w:t>
      </w:r>
      <w:r w:rsidR="0094552D"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 xml:space="preserve"> </w:t>
      </w:r>
      <w:r w:rsidR="006B7F28">
        <w:rPr>
          <w:rFonts w:ascii="Calibri" w:hAnsi="Calibri" w:cs="Calibri"/>
          <w:b/>
          <w:bCs/>
          <w:i/>
          <w:iCs/>
          <w:lang w:val="el-GR"/>
        </w:rPr>
        <w:t xml:space="preserve">Δ., </w:t>
      </w:r>
      <w:proofErr w:type="spellStart"/>
      <w:r w:rsidR="006B7F28">
        <w:rPr>
          <w:rFonts w:ascii="Calibri" w:hAnsi="Calibri" w:cs="Calibri"/>
          <w:b/>
          <w:bCs/>
          <w:i/>
          <w:iCs/>
          <w:lang w:val="el-GR"/>
        </w:rPr>
        <w:t>Μάνδυλα</w:t>
      </w:r>
      <w:proofErr w:type="spellEnd"/>
      <w:r w:rsidR="006B7F28">
        <w:rPr>
          <w:rFonts w:ascii="Calibri" w:hAnsi="Calibri" w:cs="Calibri"/>
          <w:b/>
          <w:bCs/>
          <w:i/>
          <w:iCs/>
          <w:lang w:val="el-GR"/>
        </w:rPr>
        <w:t xml:space="preserve"> Μ.</w:t>
      </w:r>
    </w:p>
    <w:p w14:paraId="721799F7" w14:textId="77777777" w:rsidR="004715FE" w:rsidRPr="0094552D" w:rsidRDefault="004715FE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</w:p>
    <w:p w14:paraId="42079425" w14:textId="327EFE24" w:rsidR="004A1940" w:rsidRPr="00B90D93" w:rsidRDefault="004A1940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r w:rsidRPr="00B90D93">
        <w:rPr>
          <w:rFonts w:ascii="Calibri" w:hAnsi="Calibri" w:cs="Calibri"/>
          <w:lang w:val="el-GR"/>
        </w:rPr>
        <w:t>«Παιδική παχυσαρκία: μπορούμε να την προλάβουμε;</w:t>
      </w:r>
      <w:r w:rsidR="00A35B2F" w:rsidRPr="00980A0C">
        <w:rPr>
          <w:rFonts w:ascii="Calibri" w:hAnsi="Calibri" w:cs="Calibri"/>
          <w:lang w:val="el-GR"/>
        </w:rPr>
        <w:t xml:space="preserve"> </w:t>
      </w:r>
      <w:r w:rsidR="00180E53" w:rsidRPr="009E30EB">
        <w:rPr>
          <w:rFonts w:ascii="Calibri" w:hAnsi="Calibri" w:cs="Calibri"/>
          <w:lang w:val="el-GR"/>
        </w:rPr>
        <w:t>Παρεμβάσεις κατά της παιδικής παχυσαρκίας στο σχολικό περιβάλλον</w:t>
      </w:r>
      <w:r w:rsidR="00980A0C">
        <w:rPr>
          <w:rFonts w:ascii="Calibri" w:hAnsi="Calibri" w:cs="Calibri"/>
          <w:lang w:val="el-GR"/>
        </w:rPr>
        <w:t>.»</w:t>
      </w:r>
    </w:p>
    <w:p w14:paraId="37CB266F" w14:textId="77777777" w:rsidR="00A72461" w:rsidRDefault="00180E53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proofErr w:type="spellStart"/>
      <w:r>
        <w:rPr>
          <w:rFonts w:ascii="Calibri" w:hAnsi="Calibri" w:cs="Calibri"/>
          <w:b/>
          <w:lang w:val="el-GR"/>
        </w:rPr>
        <w:t>Ντζάνη</w:t>
      </w:r>
      <w:proofErr w:type="spellEnd"/>
      <w:r w:rsidR="00925AB9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Ε</w:t>
      </w:r>
      <w:r w:rsidR="00D1571F">
        <w:rPr>
          <w:rFonts w:ascii="Calibri" w:hAnsi="Calibri" w:cs="Calibri"/>
          <w:b/>
          <w:lang w:val="el-GR"/>
        </w:rPr>
        <w:t>.</w:t>
      </w:r>
    </w:p>
    <w:p w14:paraId="078E45BF" w14:textId="77777777" w:rsidR="00A72461" w:rsidRDefault="004A1940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r w:rsidRPr="009E30EB">
        <w:rPr>
          <w:rFonts w:ascii="Calibri" w:hAnsi="Calibri" w:cs="Calibri"/>
          <w:lang w:val="el-GR"/>
        </w:rPr>
        <w:t>«Καταπολεμώντας την παιδική παχυσαρκία: Η δύναμη της ισορροπημένης διατροφής»</w:t>
      </w:r>
    </w:p>
    <w:p w14:paraId="7816668F" w14:textId="77777777" w:rsidR="00A72461" w:rsidRPr="00D1571F" w:rsidRDefault="00A72461" w:rsidP="00980A0C">
      <w:pPr>
        <w:spacing w:after="120" w:line="360" w:lineRule="auto"/>
        <w:jc w:val="both"/>
        <w:rPr>
          <w:rFonts w:ascii="Calibri" w:hAnsi="Calibri" w:cs="Calibri"/>
          <w:b/>
          <w:lang w:val="el-GR"/>
        </w:rPr>
      </w:pPr>
      <w:proofErr w:type="spellStart"/>
      <w:r w:rsidRPr="00D1571F">
        <w:rPr>
          <w:rFonts w:ascii="Calibri" w:hAnsi="Calibri" w:cs="Calibri"/>
          <w:b/>
          <w:lang w:val="el-GR"/>
        </w:rPr>
        <w:t>Δερδεμέζης</w:t>
      </w:r>
      <w:proofErr w:type="spellEnd"/>
      <w:r w:rsidR="00925AB9">
        <w:rPr>
          <w:rFonts w:ascii="Calibri" w:hAnsi="Calibri" w:cs="Calibri"/>
          <w:b/>
          <w:lang w:val="el-GR"/>
        </w:rPr>
        <w:t xml:space="preserve"> </w:t>
      </w:r>
      <w:r w:rsidR="00D1571F" w:rsidRPr="00D1571F">
        <w:rPr>
          <w:rFonts w:ascii="Calibri" w:hAnsi="Calibri" w:cs="Calibri"/>
          <w:b/>
          <w:lang w:val="el-GR"/>
        </w:rPr>
        <w:t>Χ.</w:t>
      </w:r>
    </w:p>
    <w:p w14:paraId="0E69624E" w14:textId="77777777" w:rsidR="00ED0BFE" w:rsidRDefault="004A1940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r w:rsidRPr="009E30EB">
        <w:rPr>
          <w:rFonts w:ascii="Calibri" w:hAnsi="Calibri" w:cs="Calibri"/>
          <w:lang w:val="el-GR"/>
        </w:rPr>
        <w:t xml:space="preserve">«Βασικές αρχές και στρατηγικές αποτελεσματικών προγραμμάτων προαγωγής υγείας» </w:t>
      </w:r>
    </w:p>
    <w:p w14:paraId="7BED029B" w14:textId="77777777" w:rsidR="002A74FE" w:rsidRDefault="00ED0BFE" w:rsidP="00980A0C">
      <w:pPr>
        <w:spacing w:after="120" w:line="360" w:lineRule="auto"/>
        <w:jc w:val="both"/>
        <w:rPr>
          <w:rFonts w:ascii="Calibri" w:hAnsi="Calibri" w:cs="Calibri"/>
          <w:b/>
          <w:lang w:val="el-GR"/>
        </w:rPr>
      </w:pPr>
      <w:r w:rsidRPr="00D1571F">
        <w:rPr>
          <w:rFonts w:ascii="Calibri" w:hAnsi="Calibri" w:cs="Calibri"/>
          <w:b/>
          <w:lang w:val="el-GR"/>
        </w:rPr>
        <w:t xml:space="preserve">Κούτρας </w:t>
      </w:r>
      <w:r w:rsidR="00D1571F" w:rsidRPr="00D1571F">
        <w:rPr>
          <w:rFonts w:ascii="Calibri" w:hAnsi="Calibri" w:cs="Calibri"/>
          <w:b/>
          <w:lang w:val="el-GR"/>
        </w:rPr>
        <w:t>Β.</w:t>
      </w:r>
    </w:p>
    <w:p w14:paraId="2DA27D62" w14:textId="77777777" w:rsidR="008C29C3" w:rsidRPr="00F04F18" w:rsidRDefault="008C29C3" w:rsidP="00980A0C">
      <w:pPr>
        <w:spacing w:after="120" w:line="360" w:lineRule="auto"/>
        <w:jc w:val="both"/>
        <w:rPr>
          <w:rFonts w:ascii="Calibri" w:hAnsi="Calibri" w:cs="Calibri"/>
          <w:lang w:val="el-GR"/>
        </w:rPr>
      </w:pPr>
      <w:r w:rsidRPr="00F04F18">
        <w:rPr>
          <w:rFonts w:ascii="Calibri" w:hAnsi="Calibri" w:cs="Calibri"/>
          <w:lang w:val="el-GR"/>
        </w:rPr>
        <w:t>«Η σημασία του ρόλου των εκπαιδευτικών στην αλλαγή του τρόπου ζωής και των διατροφικών συνηθειών των μαθητών/τριών»</w:t>
      </w:r>
    </w:p>
    <w:p w14:paraId="5500F780" w14:textId="1778F8E1" w:rsidR="00980A0C" w:rsidRDefault="00980A0C" w:rsidP="00980A0C">
      <w:pPr>
        <w:spacing w:after="120" w:line="360" w:lineRule="auto"/>
        <w:jc w:val="both"/>
        <w:rPr>
          <w:rFonts w:ascii="Calibri" w:hAnsi="Calibri" w:cs="Calibri"/>
          <w:b/>
          <w:bCs/>
          <w:lang w:val="el-GR"/>
        </w:rPr>
      </w:pPr>
      <w:proofErr w:type="spellStart"/>
      <w:r w:rsidRPr="002A74FE">
        <w:rPr>
          <w:rFonts w:ascii="Calibri" w:hAnsi="Calibri" w:cs="Calibri"/>
          <w:b/>
          <w:bCs/>
          <w:lang w:val="el-GR"/>
        </w:rPr>
        <w:t>Τζούμα</w:t>
      </w:r>
      <w:proofErr w:type="spellEnd"/>
      <w:r w:rsidRPr="002A74FE">
        <w:rPr>
          <w:rFonts w:ascii="Calibri" w:hAnsi="Calibri" w:cs="Calibri"/>
          <w:b/>
          <w:bCs/>
          <w:lang w:val="el-GR"/>
        </w:rPr>
        <w:t xml:space="preserve"> Α.</w:t>
      </w:r>
    </w:p>
    <w:p w14:paraId="16F09D5E" w14:textId="77777777" w:rsidR="00980A0C" w:rsidRDefault="00980A0C">
      <w:pPr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br w:type="page"/>
      </w:r>
    </w:p>
    <w:p w14:paraId="0536842A" w14:textId="77777777" w:rsidR="00980A0C" w:rsidRDefault="00980A0C" w:rsidP="008C29C3">
      <w:pPr>
        <w:spacing w:after="120" w:line="360" w:lineRule="auto"/>
        <w:rPr>
          <w:rFonts w:ascii="Calibri" w:hAnsi="Calibri" w:cs="Calibri"/>
          <w:b/>
          <w:bCs/>
          <w:lang w:val="el-GR"/>
        </w:rPr>
      </w:pPr>
    </w:p>
    <w:p w14:paraId="4EF0D79B" w14:textId="5BDE3140" w:rsidR="00767E30" w:rsidRPr="00980A0C" w:rsidRDefault="008C29C3" w:rsidP="00980A0C">
      <w:pPr>
        <w:spacing w:after="120" w:line="360" w:lineRule="auto"/>
        <w:jc w:val="both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Cs/>
          <w:lang w:val="el-GR"/>
        </w:rPr>
        <w:t xml:space="preserve">- </w:t>
      </w:r>
      <w:r w:rsidR="00107AB8">
        <w:rPr>
          <w:rFonts w:ascii="Calibri" w:hAnsi="Calibri" w:cs="Calibri"/>
          <w:bCs/>
          <w:lang w:val="el-GR"/>
        </w:rPr>
        <w:t>Η εκδήλωση θα πλαισιωθεί από</w:t>
      </w:r>
      <w:r w:rsidR="00980A0C">
        <w:rPr>
          <w:rFonts w:ascii="Calibri" w:hAnsi="Calibri" w:cs="Calibri"/>
          <w:bCs/>
          <w:lang w:val="el-GR"/>
        </w:rPr>
        <w:t xml:space="preserve"> </w:t>
      </w:r>
      <w:r w:rsidR="0026294F">
        <w:rPr>
          <w:rFonts w:ascii="Calibri" w:hAnsi="Calibri" w:cs="Calibri"/>
          <w:bCs/>
          <w:lang w:val="el-GR"/>
        </w:rPr>
        <w:t xml:space="preserve">το </w:t>
      </w:r>
      <w:r w:rsidR="0026294F">
        <w:rPr>
          <w:rFonts w:ascii="Calibri" w:hAnsi="Calibri" w:cs="Calibri"/>
          <w:lang w:val="el-GR"/>
        </w:rPr>
        <w:t>Σ</w:t>
      </w:r>
      <w:r w:rsidR="00767E30">
        <w:rPr>
          <w:rFonts w:ascii="Calibri" w:hAnsi="Calibri" w:cs="Calibri"/>
          <w:lang w:val="el-GR"/>
        </w:rPr>
        <w:t>ύνολο</w:t>
      </w:r>
      <w:r w:rsidR="0026294F">
        <w:rPr>
          <w:rFonts w:ascii="Calibri" w:hAnsi="Calibri" w:cs="Calibri"/>
          <w:lang w:val="el-GR"/>
        </w:rPr>
        <w:t xml:space="preserve"> Σύγχρονης Μουσικής </w:t>
      </w:r>
      <w:r w:rsidR="00767E30">
        <w:rPr>
          <w:rFonts w:ascii="Calibri" w:hAnsi="Calibri" w:cs="Calibri"/>
          <w:lang w:val="el-GR"/>
        </w:rPr>
        <w:t xml:space="preserve"> του Μουσικού Σχολείου Κέρκυρας</w:t>
      </w:r>
      <w:r>
        <w:rPr>
          <w:rFonts w:ascii="Calibri" w:hAnsi="Calibri" w:cs="Calibri"/>
          <w:lang w:val="el-GR"/>
        </w:rPr>
        <w:t>.</w:t>
      </w:r>
    </w:p>
    <w:p w14:paraId="088C3B84" w14:textId="0798D43C" w:rsidR="00ED0BFE" w:rsidRDefault="00525A92" w:rsidP="00ED0BFE">
      <w:pPr>
        <w:spacing w:after="120" w:line="360" w:lineRule="auto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- </w:t>
      </w:r>
      <w:r w:rsidR="00767E30" w:rsidRPr="00525A92">
        <w:rPr>
          <w:rFonts w:ascii="Calibri" w:hAnsi="Calibri" w:cs="Calibri"/>
          <w:lang w:val="el-GR"/>
        </w:rPr>
        <w:t>Θα προσφερθ</w:t>
      </w:r>
      <w:r w:rsidRPr="00525A92">
        <w:rPr>
          <w:rFonts w:ascii="Calibri" w:hAnsi="Calibri" w:cs="Calibri"/>
          <w:lang w:val="el-GR"/>
        </w:rPr>
        <w:t>ούν καφές &amp; σνακ</w:t>
      </w:r>
      <w:r w:rsidR="008C29C3">
        <w:rPr>
          <w:rFonts w:ascii="Calibri" w:hAnsi="Calibri" w:cs="Calibri"/>
          <w:lang w:val="el-GR"/>
        </w:rPr>
        <w:t>.</w:t>
      </w:r>
    </w:p>
    <w:p w14:paraId="0D12AB29" w14:textId="77777777" w:rsidR="009124C0" w:rsidRPr="00525A92" w:rsidRDefault="009124C0" w:rsidP="00ED0BFE">
      <w:pPr>
        <w:spacing w:after="120" w:line="360" w:lineRule="auto"/>
        <w:rPr>
          <w:rFonts w:ascii="Calibri" w:hAnsi="Calibri" w:cs="Calibri"/>
          <w:lang w:val="el-GR"/>
        </w:rPr>
      </w:pPr>
    </w:p>
    <w:p w14:paraId="5EFE89BB" w14:textId="77777777" w:rsidR="008C29C3" w:rsidRDefault="008C29C3" w:rsidP="0059194C">
      <w:pPr>
        <w:spacing w:after="0" w:line="240" w:lineRule="auto"/>
        <w:ind w:left="-2" w:hanging="2"/>
        <w:jc w:val="both"/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val="el-GR"/>
        </w:rPr>
      </w:pPr>
    </w:p>
    <w:p w14:paraId="65F6BBA0" w14:textId="5BC9CA64" w:rsidR="008C29C3" w:rsidRDefault="00980A0C" w:rsidP="0059194C">
      <w:pPr>
        <w:spacing w:after="0" w:line="240" w:lineRule="auto"/>
        <w:ind w:left="-2" w:hanging="2"/>
        <w:jc w:val="both"/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val="el-GR"/>
        </w:rPr>
      </w:pPr>
      <w:r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val="el-GR"/>
        </w:rPr>
        <w:t>Προεδρείο - Εισηγητές</w:t>
      </w:r>
    </w:p>
    <w:p w14:paraId="4588CA28" w14:textId="77777777" w:rsidR="008C29C3" w:rsidRPr="0059194C" w:rsidRDefault="008C29C3" w:rsidP="0059194C">
      <w:pPr>
        <w:spacing w:after="0" w:line="240" w:lineRule="auto"/>
        <w:ind w:left="-2" w:hanging="2"/>
        <w:jc w:val="both"/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val="el-GR"/>
        </w:rPr>
      </w:pPr>
    </w:p>
    <w:p w14:paraId="2BC042FD" w14:textId="77777777" w:rsidR="00861ECB" w:rsidRPr="00A570C4" w:rsidRDefault="00861ECB" w:rsidP="00980A0C">
      <w:pPr>
        <w:spacing w:after="0" w:line="480" w:lineRule="auto"/>
        <w:ind w:left="-2" w:hanging="2"/>
        <w:jc w:val="both"/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</w:pPr>
      <w:r w:rsidRPr="00A570C4"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>Αγγελόπουλος Πέτρος</w:t>
      </w:r>
      <w:r w:rsidRPr="00A570C4">
        <w:rPr>
          <w:rFonts w:ascii="Calibri" w:eastAsia="Times New Roman" w:hAnsi="Calibri" w:cs="Calibri"/>
          <w:bCs/>
          <w:iCs/>
          <w:color w:val="000000"/>
          <w:kern w:val="0"/>
          <w:lang w:val="el-GR"/>
        </w:rPr>
        <w:t xml:space="preserve">, Περιφερειακός Διευθυντής </w:t>
      </w:r>
      <w:r w:rsidRPr="00442209">
        <w:rPr>
          <w:rFonts w:ascii="Calibri" w:eastAsia="Times New Roman" w:hAnsi="Calibri" w:cs="Calibri"/>
          <w:bCs/>
          <w:iCs/>
          <w:color w:val="000000"/>
          <w:kern w:val="0"/>
          <w:lang w:val="el-GR"/>
        </w:rPr>
        <w:t xml:space="preserve">Εκπαίδευσης </w:t>
      </w:r>
      <w:r w:rsidRPr="00A570C4">
        <w:rPr>
          <w:rFonts w:ascii="Calibri" w:eastAsia="Times New Roman" w:hAnsi="Calibri" w:cs="Calibri"/>
          <w:bCs/>
          <w:iCs/>
          <w:color w:val="000000"/>
          <w:kern w:val="0"/>
          <w:lang w:val="el-GR"/>
        </w:rPr>
        <w:t>Ιονίων Νήσων</w:t>
      </w:r>
    </w:p>
    <w:p w14:paraId="09D6B151" w14:textId="78D5C6CA" w:rsidR="00861ECB" w:rsidRPr="00A570C4" w:rsidRDefault="00861ECB" w:rsidP="00980A0C">
      <w:pPr>
        <w:spacing w:after="0" w:line="480" w:lineRule="auto"/>
        <w:ind w:left="-2" w:hanging="2"/>
        <w:jc w:val="both"/>
        <w:rPr>
          <w:rFonts w:ascii="Calibri" w:eastAsia="Times New Roman" w:hAnsi="Calibri" w:cs="Calibri"/>
          <w:color w:val="000000"/>
          <w:kern w:val="0"/>
          <w:lang w:val="el-GR"/>
        </w:rPr>
      </w:pPr>
      <w:proofErr w:type="spellStart"/>
      <w:r w:rsidRPr="00A570C4">
        <w:rPr>
          <w:rFonts w:ascii="Calibri" w:eastAsia="Times New Roman" w:hAnsi="Calibri" w:cs="Calibri"/>
          <w:b/>
          <w:bCs/>
          <w:color w:val="000000"/>
          <w:kern w:val="0"/>
          <w:lang w:val="el-GR"/>
        </w:rPr>
        <w:t>Δερδεμέζης</w:t>
      </w:r>
      <w:proofErr w:type="spellEnd"/>
      <w:r w:rsidR="00980A0C">
        <w:rPr>
          <w:rFonts w:ascii="Calibri" w:eastAsia="Times New Roman" w:hAnsi="Calibri" w:cs="Calibri"/>
          <w:b/>
          <w:bCs/>
          <w:color w:val="000000"/>
          <w:kern w:val="0"/>
          <w:lang w:val="el-GR"/>
        </w:rPr>
        <w:t xml:space="preserve"> </w:t>
      </w:r>
      <w:r w:rsidRPr="00A570C4">
        <w:rPr>
          <w:rFonts w:ascii="Calibri" w:eastAsia="Times New Roman" w:hAnsi="Calibri" w:cs="Calibri"/>
          <w:b/>
          <w:bCs/>
          <w:color w:val="000000"/>
          <w:kern w:val="0"/>
          <w:lang w:val="el-GR"/>
        </w:rPr>
        <w:t>Χρήστος,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 xml:space="preserve"> Διαιτολόγος</w:t>
      </w:r>
      <w:r w:rsidR="00980A0C">
        <w:rPr>
          <w:rFonts w:ascii="Calibri" w:eastAsia="Times New Roman" w:hAnsi="Calibri" w:cs="Calibri"/>
          <w:color w:val="000000"/>
          <w:kern w:val="0"/>
          <w:lang w:val="el-GR"/>
        </w:rPr>
        <w:t xml:space="preserve"> 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>-</w:t>
      </w:r>
      <w:r w:rsidR="00980A0C">
        <w:rPr>
          <w:rFonts w:ascii="Calibri" w:eastAsia="Times New Roman" w:hAnsi="Calibri" w:cs="Calibri"/>
          <w:color w:val="000000"/>
          <w:kern w:val="0"/>
          <w:lang w:val="el-GR"/>
        </w:rPr>
        <w:t xml:space="preserve"> 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 xml:space="preserve">Διατροφολόγος, </w:t>
      </w:r>
      <w:r w:rsidRPr="00A570C4">
        <w:rPr>
          <w:rFonts w:ascii="Calibri" w:eastAsia="Times New Roman" w:hAnsi="Calibri" w:cs="Calibri"/>
          <w:color w:val="000000"/>
          <w:kern w:val="0"/>
        </w:rPr>
        <w:t>PhD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>,</w:t>
      </w:r>
      <w:r w:rsidRPr="00A570C4">
        <w:rPr>
          <w:rFonts w:ascii="Calibri" w:eastAsia="Times New Roman" w:hAnsi="Calibri" w:cs="Calibri"/>
          <w:color w:val="000000"/>
          <w:kern w:val="0"/>
        </w:rPr>
        <w:t> 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 xml:space="preserve"> Επιστημονικός Συνεργάτης Εργαστηρίου Υγιεινής και Επιδημιολογίας, Ιατρική Σχολή, </w:t>
      </w:r>
      <w:bookmarkStart w:id="0" w:name="_Hlk196820104"/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>Πανεπιστήμιο Ιωαννίνων</w:t>
      </w:r>
      <w:bookmarkEnd w:id="0"/>
    </w:p>
    <w:p w14:paraId="0C5D15E5" w14:textId="3E57418E" w:rsidR="00861ECB" w:rsidRDefault="00861ECB" w:rsidP="00980A0C">
      <w:pPr>
        <w:spacing w:after="0" w:line="480" w:lineRule="auto"/>
        <w:jc w:val="both"/>
        <w:rPr>
          <w:rFonts w:ascii="Calibri" w:hAnsi="Calibri" w:cs="Calibri"/>
          <w:lang w:val="el-GR"/>
        </w:rPr>
      </w:pPr>
      <w:r w:rsidRPr="00A570C4">
        <w:rPr>
          <w:rFonts w:ascii="Calibri" w:hAnsi="Calibri" w:cs="Calibri"/>
          <w:b/>
          <w:lang w:val="el-GR"/>
        </w:rPr>
        <w:t>Κούτρας</w:t>
      </w:r>
      <w:r w:rsidR="00980A0C">
        <w:rPr>
          <w:rFonts w:ascii="Calibri" w:hAnsi="Calibri" w:cs="Calibri"/>
          <w:b/>
          <w:lang w:val="el-GR"/>
        </w:rPr>
        <w:t xml:space="preserve"> </w:t>
      </w:r>
      <w:r w:rsidRPr="00A570C4">
        <w:rPr>
          <w:rFonts w:ascii="Calibri" w:hAnsi="Calibri" w:cs="Calibri"/>
          <w:b/>
          <w:lang w:val="el-GR"/>
        </w:rPr>
        <w:t>Βασίλειος</w:t>
      </w:r>
      <w:r>
        <w:rPr>
          <w:rFonts w:ascii="Calibri" w:hAnsi="Calibri" w:cs="Calibri"/>
          <w:b/>
          <w:lang w:val="el-GR"/>
        </w:rPr>
        <w:t xml:space="preserve">, </w:t>
      </w:r>
      <w:r w:rsidRPr="00D1571F">
        <w:rPr>
          <w:rFonts w:ascii="Calibri" w:hAnsi="Calibri" w:cs="Calibri"/>
          <w:lang w:val="el-GR"/>
        </w:rPr>
        <w:t>Καθηγητής Αγωγής Υγείας, Παιδαγωγικό Τμήμα Νηπιαγωγών,</w:t>
      </w:r>
      <w:r w:rsidR="00980A0C">
        <w:rPr>
          <w:rFonts w:ascii="Calibri" w:hAnsi="Calibri" w:cs="Calibri"/>
          <w:lang w:val="el-GR"/>
        </w:rPr>
        <w:t xml:space="preserve"> </w:t>
      </w:r>
      <w:r w:rsidRPr="00D1571F">
        <w:rPr>
          <w:rFonts w:ascii="Calibri" w:hAnsi="Calibri" w:cs="Calibri"/>
          <w:lang w:val="el-GR"/>
        </w:rPr>
        <w:t xml:space="preserve">Πανεπιστήμιο Ιωαννίνων </w:t>
      </w:r>
    </w:p>
    <w:p w14:paraId="6A1D9EC6" w14:textId="7C330715" w:rsidR="00EF1DB8" w:rsidRPr="00F774BB" w:rsidRDefault="00EF1DB8" w:rsidP="00980A0C">
      <w:pPr>
        <w:spacing w:after="0" w:line="480" w:lineRule="auto"/>
        <w:jc w:val="both"/>
        <w:rPr>
          <w:rFonts w:ascii="Calibri" w:hAnsi="Calibri" w:cs="Calibri"/>
          <w:lang w:val="el-GR"/>
        </w:rPr>
      </w:pPr>
      <w:proofErr w:type="spellStart"/>
      <w:r w:rsidRPr="00EF1DB8">
        <w:rPr>
          <w:rFonts w:ascii="Calibri" w:hAnsi="Calibri" w:cs="Calibri"/>
          <w:b/>
          <w:bCs/>
          <w:lang w:val="el-GR"/>
        </w:rPr>
        <w:t>Μάνδυλα</w:t>
      </w:r>
      <w:proofErr w:type="spellEnd"/>
      <w:r w:rsidRPr="00EF1DB8">
        <w:rPr>
          <w:rFonts w:ascii="Calibri" w:hAnsi="Calibri" w:cs="Calibri"/>
          <w:b/>
          <w:bCs/>
          <w:lang w:val="el-GR"/>
        </w:rPr>
        <w:t xml:space="preserve"> – </w:t>
      </w:r>
      <w:proofErr w:type="spellStart"/>
      <w:r w:rsidRPr="00EF1DB8">
        <w:rPr>
          <w:rFonts w:ascii="Calibri" w:hAnsi="Calibri" w:cs="Calibri"/>
          <w:b/>
          <w:bCs/>
          <w:lang w:val="el-GR"/>
        </w:rPr>
        <w:t>Κουσουνή</w:t>
      </w:r>
      <w:proofErr w:type="spellEnd"/>
      <w:r w:rsidRPr="00EF1DB8">
        <w:rPr>
          <w:rFonts w:ascii="Calibri" w:hAnsi="Calibri" w:cs="Calibri"/>
          <w:b/>
          <w:bCs/>
          <w:lang w:val="el-GR"/>
        </w:rPr>
        <w:t xml:space="preserve"> Μαρία,</w:t>
      </w:r>
      <w:r>
        <w:rPr>
          <w:rFonts w:ascii="Calibri" w:hAnsi="Calibri" w:cs="Calibri"/>
          <w:lang w:val="el-GR"/>
        </w:rPr>
        <w:t xml:space="preserve"> </w:t>
      </w:r>
      <w:r w:rsidR="00C6511D" w:rsidRPr="00C6511D">
        <w:rPr>
          <w:rFonts w:ascii="Calibri" w:hAnsi="Calibri" w:cs="Calibri"/>
          <w:lang w:val="el-GR"/>
        </w:rPr>
        <w:t xml:space="preserve">Δρ. Παιδίατρος – Ιστορικός, Πρόεδρος </w:t>
      </w:r>
      <w:proofErr w:type="spellStart"/>
      <w:r w:rsidR="00C6511D" w:rsidRPr="00C6511D">
        <w:rPr>
          <w:rFonts w:ascii="Calibri" w:hAnsi="Calibri" w:cs="Calibri"/>
          <w:lang w:val="el-GR"/>
        </w:rPr>
        <w:t>Ιατροχειρουργικής</w:t>
      </w:r>
      <w:proofErr w:type="spellEnd"/>
      <w:r w:rsidR="00C6511D" w:rsidRPr="00C6511D">
        <w:rPr>
          <w:rFonts w:ascii="Calibri" w:hAnsi="Calibri" w:cs="Calibri"/>
          <w:lang w:val="el-GR"/>
        </w:rPr>
        <w:t xml:space="preserve"> Εταιρείας Κέρκυρας, Πρόεδρος Ε.Ε.Κ.Π.Π.Υ. (Παράρτημα Κέρκυρας)</w:t>
      </w:r>
    </w:p>
    <w:p w14:paraId="0D60EEB2" w14:textId="77777777" w:rsidR="00861ECB" w:rsidRDefault="00861ECB" w:rsidP="00980A0C">
      <w:pPr>
        <w:spacing w:after="0" w:line="480" w:lineRule="auto"/>
        <w:jc w:val="both"/>
        <w:rPr>
          <w:rFonts w:ascii="Calibri" w:eastAsia="Times New Roman" w:hAnsi="Calibri" w:cs="Calibri"/>
          <w:color w:val="222222"/>
          <w:kern w:val="0"/>
          <w:lang w:val="el-GR"/>
        </w:rPr>
      </w:pPr>
      <w:proofErr w:type="spellStart"/>
      <w:r w:rsidRPr="00A570C4">
        <w:rPr>
          <w:rFonts w:ascii="Calibri" w:hAnsi="Calibri" w:cs="Calibri"/>
          <w:b/>
          <w:lang w:val="el-GR"/>
        </w:rPr>
        <w:t>Ντζάνη</w:t>
      </w:r>
      <w:proofErr w:type="spellEnd"/>
      <w:r w:rsidRPr="00A570C4">
        <w:rPr>
          <w:rFonts w:ascii="Calibri" w:hAnsi="Calibri" w:cs="Calibri"/>
          <w:b/>
          <w:lang w:val="el-GR"/>
        </w:rPr>
        <w:t xml:space="preserve"> Ευαγγελία, </w:t>
      </w:r>
      <w:r w:rsidRPr="00A570C4">
        <w:rPr>
          <w:rFonts w:ascii="Calibri" w:eastAsia="Times New Roman" w:hAnsi="Calibri" w:cs="Calibri"/>
          <w:color w:val="222222"/>
          <w:kern w:val="0"/>
          <w:lang w:val="el-GR"/>
        </w:rPr>
        <w:t xml:space="preserve">Καθηγήτρια Υγιεινής &amp; Επιδημιολογίας, </w:t>
      </w:r>
      <w:r>
        <w:rPr>
          <w:rFonts w:ascii="Calibri" w:eastAsia="Times New Roman" w:hAnsi="Calibri" w:cs="Calibri"/>
          <w:color w:val="000000"/>
          <w:kern w:val="0"/>
          <w:lang w:val="el-GR"/>
        </w:rPr>
        <w:t xml:space="preserve">Τμήμα Ιατρικής, </w:t>
      </w:r>
      <w:r w:rsidRPr="00A570C4">
        <w:rPr>
          <w:rFonts w:ascii="Calibri" w:eastAsia="Times New Roman" w:hAnsi="Calibri" w:cs="Calibri"/>
          <w:color w:val="000000"/>
          <w:kern w:val="0"/>
          <w:lang w:val="el-GR"/>
        </w:rPr>
        <w:t>Πανεπιστήμιο Ιωαννίνων</w:t>
      </w:r>
      <w:r>
        <w:rPr>
          <w:rFonts w:ascii="Calibri" w:eastAsia="Times New Roman" w:hAnsi="Calibri" w:cs="Calibri"/>
          <w:color w:val="000000"/>
          <w:kern w:val="0"/>
          <w:lang w:val="el-GR"/>
        </w:rPr>
        <w:t xml:space="preserve">, </w:t>
      </w:r>
      <w:bookmarkStart w:id="1" w:name="_Hlk196820057"/>
      <w:proofErr w:type="spellStart"/>
      <w:r>
        <w:rPr>
          <w:rFonts w:ascii="Calibri" w:eastAsia="Times New Roman" w:hAnsi="Calibri" w:cs="Calibri"/>
          <w:color w:val="000000"/>
          <w:kern w:val="0"/>
          <w:lang w:val="el-GR"/>
        </w:rPr>
        <w:t>Πρόσεδρη</w:t>
      </w:r>
      <w:proofErr w:type="spellEnd"/>
      <w:r>
        <w:rPr>
          <w:rFonts w:ascii="Calibri" w:eastAsia="Times New Roman" w:hAnsi="Calibri" w:cs="Calibri"/>
          <w:color w:val="000000"/>
          <w:kern w:val="0"/>
          <w:lang w:val="el-GR"/>
        </w:rPr>
        <w:t xml:space="preserve"> Καθηγήτρια Πολιτικών Υγείας, Πανεπιστήμιο </w:t>
      </w:r>
      <w:r>
        <w:rPr>
          <w:rFonts w:ascii="Calibri" w:eastAsia="Times New Roman" w:hAnsi="Calibri" w:cs="Calibri"/>
          <w:color w:val="000000"/>
          <w:kern w:val="0"/>
        </w:rPr>
        <w:t>Brown</w:t>
      </w:r>
      <w:r w:rsidRPr="00D5392B">
        <w:rPr>
          <w:rFonts w:ascii="Calibri" w:eastAsia="Times New Roman" w:hAnsi="Calibri" w:cs="Calibri"/>
          <w:color w:val="000000"/>
          <w:kern w:val="0"/>
          <w:lang w:val="el-GR"/>
        </w:rPr>
        <w:t xml:space="preserve">, </w:t>
      </w:r>
      <w:bookmarkEnd w:id="1"/>
      <w:r>
        <w:rPr>
          <w:rFonts w:ascii="Calibri" w:eastAsia="Times New Roman" w:hAnsi="Calibri" w:cs="Calibri"/>
          <w:color w:val="000000"/>
          <w:kern w:val="0"/>
          <w:lang w:val="el-GR"/>
        </w:rPr>
        <w:t>ΗΠΑ</w:t>
      </w:r>
    </w:p>
    <w:p w14:paraId="5AB1D131" w14:textId="52EE91B9" w:rsidR="002A74FE" w:rsidRPr="002A74FE" w:rsidRDefault="002A74FE" w:rsidP="00980A0C">
      <w:pPr>
        <w:spacing w:after="0" w:line="480" w:lineRule="auto"/>
        <w:ind w:left="-2" w:hanging="2"/>
        <w:jc w:val="both"/>
        <w:rPr>
          <w:rFonts w:ascii="Calibri" w:eastAsia="Times New Roman" w:hAnsi="Calibri" w:cs="Calibri"/>
          <w:iCs/>
          <w:color w:val="000000"/>
          <w:kern w:val="0"/>
          <w:lang w:val="el-GR"/>
        </w:rPr>
      </w:pPr>
      <w:r w:rsidRPr="0094552D"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>Παπαμήτρος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 xml:space="preserve"> Δημήτριος, </w:t>
      </w:r>
      <w:r w:rsidR="00E131D9">
        <w:rPr>
          <w:rFonts w:ascii="Calibri" w:eastAsia="Times New Roman" w:hAnsi="Calibri" w:cs="Calibri"/>
          <w:iCs/>
          <w:color w:val="000000"/>
          <w:kern w:val="0"/>
          <w:lang w:val="el-GR"/>
        </w:rPr>
        <w:t>Μηχανολόγος</w:t>
      </w:r>
      <w:bookmarkStart w:id="2" w:name="_GoBack"/>
      <w:bookmarkEnd w:id="2"/>
      <w:r>
        <w:rPr>
          <w:rFonts w:ascii="Calibri" w:eastAsia="Times New Roman" w:hAnsi="Calibri" w:cs="Calibri"/>
          <w:iCs/>
          <w:color w:val="000000"/>
          <w:kern w:val="0"/>
          <w:lang w:val="el-GR"/>
        </w:rPr>
        <w:t>, Υποδιευθυντής 1</w:t>
      </w:r>
      <w:r w:rsidRPr="002A74FE">
        <w:rPr>
          <w:rFonts w:ascii="Calibri" w:eastAsia="Times New Roman" w:hAnsi="Calibri" w:cs="Calibri"/>
          <w:iCs/>
          <w:color w:val="000000"/>
          <w:kern w:val="0"/>
          <w:vertAlign w:val="superscript"/>
          <w:lang w:val="el-GR"/>
        </w:rPr>
        <w:t>ου</w:t>
      </w:r>
      <w:r>
        <w:rPr>
          <w:rFonts w:ascii="Calibri" w:eastAsia="Times New Roman" w:hAnsi="Calibri" w:cs="Calibri"/>
          <w:iCs/>
          <w:color w:val="000000"/>
          <w:kern w:val="0"/>
          <w:lang w:val="el-GR"/>
        </w:rPr>
        <w:t xml:space="preserve"> ΕΠΑΛ Κέρκυρας</w:t>
      </w:r>
    </w:p>
    <w:p w14:paraId="72B33D48" w14:textId="77777777" w:rsidR="002A74FE" w:rsidRPr="002A74FE" w:rsidRDefault="002A74FE" w:rsidP="00980A0C">
      <w:pPr>
        <w:spacing w:after="0" w:line="480" w:lineRule="auto"/>
        <w:ind w:left="-2" w:hanging="2"/>
        <w:jc w:val="both"/>
        <w:rPr>
          <w:rFonts w:ascii="Calibri" w:hAnsi="Calibri" w:cs="Calibri"/>
          <w:color w:val="222222"/>
          <w:shd w:val="clear" w:color="auto" w:fill="FFFFFF"/>
          <w:lang w:val="el-GR"/>
        </w:rPr>
      </w:pPr>
      <w:proofErr w:type="spellStart"/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>Τζούμα</w:t>
      </w:r>
      <w:proofErr w:type="spellEnd"/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 xml:space="preserve"> Αλεξάνδρα, </w:t>
      </w:r>
      <w:r w:rsidRPr="002A74FE">
        <w:rPr>
          <w:rFonts w:ascii="Calibri" w:eastAsia="Times New Roman" w:hAnsi="Calibri" w:cs="Calibri"/>
          <w:iCs/>
          <w:color w:val="000000"/>
          <w:kern w:val="0"/>
          <w:lang w:val="el-GR"/>
        </w:rPr>
        <w:t>Καθηγήτρια Γαλλικής Γλώσσας</w:t>
      </w:r>
      <w:r>
        <w:rPr>
          <w:rFonts w:ascii="Calibri" w:eastAsia="Times New Roman" w:hAnsi="Calibri" w:cs="Calibri"/>
          <w:iCs/>
          <w:color w:val="000000"/>
          <w:kern w:val="0"/>
          <w:lang w:val="el-GR"/>
        </w:rPr>
        <w:t>, Διευθύντρια Μουσικού Σχολείου Κέρκυρας.</w:t>
      </w:r>
    </w:p>
    <w:p w14:paraId="6142F65B" w14:textId="77777777" w:rsidR="00180E53" w:rsidRPr="00F04F18" w:rsidRDefault="00861ECB" w:rsidP="00980A0C">
      <w:pPr>
        <w:spacing w:after="0" w:line="480" w:lineRule="auto"/>
        <w:ind w:left="-2" w:hanging="2"/>
        <w:jc w:val="both"/>
        <w:rPr>
          <w:rFonts w:ascii="Calibri" w:hAnsi="Calibri" w:cs="Calibri"/>
          <w:color w:val="222222"/>
          <w:shd w:val="clear" w:color="auto" w:fill="FFFFFF"/>
          <w:lang w:val="el-GR"/>
        </w:rPr>
      </w:pPr>
      <w:r w:rsidRPr="00A570C4">
        <w:rPr>
          <w:rFonts w:ascii="Calibri" w:eastAsia="Times New Roman" w:hAnsi="Calibri" w:cs="Calibri"/>
          <w:b/>
          <w:bCs/>
          <w:iCs/>
          <w:color w:val="000000"/>
          <w:kern w:val="0"/>
          <w:lang w:val="el-GR"/>
        </w:rPr>
        <w:t xml:space="preserve">Χουλιάρα Ξανθή, </w:t>
      </w:r>
      <w:r w:rsidRPr="00F774BB">
        <w:rPr>
          <w:rFonts w:ascii="Calibri" w:hAnsi="Calibri" w:cs="Calibri"/>
          <w:color w:val="222222"/>
          <w:shd w:val="clear" w:color="auto" w:fill="FFFFFF"/>
          <w:lang w:val="el-GR"/>
        </w:rPr>
        <w:t>Αν. Περιφερειακή Επόπτρια Ποιότητας Εκπαίδευσης Ιονίων Νήσων</w:t>
      </w:r>
      <w:r>
        <w:rPr>
          <w:rFonts w:ascii="Calibri" w:hAnsi="Calibri" w:cs="Calibri"/>
          <w:color w:val="222222"/>
          <w:shd w:val="clear" w:color="auto" w:fill="FFFFFF"/>
          <w:lang w:val="el-GR"/>
        </w:rPr>
        <w:t xml:space="preserve">, </w:t>
      </w:r>
      <w:r w:rsidRPr="00D5392B">
        <w:rPr>
          <w:rFonts w:ascii="Calibri" w:hAnsi="Calibri" w:cs="Calibri"/>
          <w:color w:val="222222"/>
          <w:shd w:val="clear" w:color="auto" w:fill="FFFFFF"/>
          <w:lang w:val="el-GR"/>
        </w:rPr>
        <w:t>Επόπτρια Ποιότητας Εκπαίδευσης ΠΕ Κέρκυρας.</w:t>
      </w:r>
    </w:p>
    <w:sectPr w:rsidR="00180E53" w:rsidRPr="00F04F18" w:rsidSect="006070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393" w14:textId="77777777" w:rsidR="00047266" w:rsidRDefault="00047266" w:rsidP="007D7681">
      <w:pPr>
        <w:spacing w:after="0" w:line="240" w:lineRule="auto"/>
      </w:pPr>
      <w:r>
        <w:separator/>
      </w:r>
    </w:p>
  </w:endnote>
  <w:endnote w:type="continuationSeparator" w:id="0">
    <w:p w14:paraId="6DA73582" w14:textId="77777777" w:rsidR="00047266" w:rsidRDefault="00047266" w:rsidP="007D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E785" w14:textId="77777777" w:rsidR="00047266" w:rsidRDefault="00047266" w:rsidP="007D7681">
      <w:pPr>
        <w:spacing w:after="0" w:line="240" w:lineRule="auto"/>
      </w:pPr>
      <w:r>
        <w:separator/>
      </w:r>
    </w:p>
  </w:footnote>
  <w:footnote w:type="continuationSeparator" w:id="0">
    <w:p w14:paraId="4DE690ED" w14:textId="77777777" w:rsidR="00047266" w:rsidRDefault="00047266" w:rsidP="007D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245E" w14:textId="77777777" w:rsidR="007D7681" w:rsidRDefault="007D7681" w:rsidP="007D7681">
    <w:pPr>
      <w:pStyle w:val="ab"/>
      <w:tabs>
        <w:tab w:val="clear" w:pos="4153"/>
        <w:tab w:val="clear" w:pos="8306"/>
        <w:tab w:val="left" w:pos="2690"/>
      </w:tabs>
    </w:pPr>
    <w:r w:rsidRPr="007D7681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6E62991" wp14:editId="16D5600B">
          <wp:simplePos x="0" y="0"/>
          <wp:positionH relativeFrom="column">
            <wp:posOffset>-139700</wp:posOffset>
          </wp:positionH>
          <wp:positionV relativeFrom="paragraph">
            <wp:posOffset>-234950</wp:posOffset>
          </wp:positionV>
          <wp:extent cx="1363980" cy="577850"/>
          <wp:effectExtent l="19050" t="0" r="762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teliko PAIDIKH PAHISARKEIA 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7D7681">
      <w:rPr>
        <w:noProof/>
        <w:lang w:val="el-GR" w:eastAsia="el-GR"/>
      </w:rPr>
      <w:drawing>
        <wp:anchor distT="0" distB="0" distL="114300" distR="114300" simplePos="0" relativeHeight="251665408" behindDoc="0" locked="0" layoutInCell="1" allowOverlap="1" wp14:anchorId="12D23A99" wp14:editId="261EC6B1">
          <wp:simplePos x="0" y="0"/>
          <wp:positionH relativeFrom="column">
            <wp:posOffset>4305300</wp:posOffset>
          </wp:positionH>
          <wp:positionV relativeFrom="paragraph">
            <wp:posOffset>-203200</wp:posOffset>
          </wp:positionV>
          <wp:extent cx="2131695" cy="444500"/>
          <wp:effectExtent l="19050" t="0" r="1905" b="0"/>
          <wp:wrapThrough wrapText="bothSides">
            <wp:wrapPolygon edited="0">
              <wp:start x="-193" y="0"/>
              <wp:lineTo x="-193" y="20366"/>
              <wp:lineTo x="21619" y="20366"/>
              <wp:lineTo x="21619" y="0"/>
              <wp:lineTo x="-193" y="0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ellada-2-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69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7681"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05B9363E" wp14:editId="2D629602">
          <wp:simplePos x="0" y="0"/>
          <wp:positionH relativeFrom="column">
            <wp:posOffset>3346450</wp:posOffset>
          </wp:positionH>
          <wp:positionV relativeFrom="paragraph">
            <wp:posOffset>-203200</wp:posOffset>
          </wp:positionV>
          <wp:extent cx="819150" cy="444500"/>
          <wp:effectExtent l="0" t="0" r="0" b="0"/>
          <wp:wrapThrough wrapText="bothSides">
            <wp:wrapPolygon edited="0">
              <wp:start x="6530" y="2777"/>
              <wp:lineTo x="3014" y="3703"/>
              <wp:lineTo x="2512" y="17589"/>
              <wp:lineTo x="5023" y="17589"/>
              <wp:lineTo x="18586" y="17589"/>
              <wp:lineTo x="20093" y="4629"/>
              <wp:lineTo x="18084" y="2777"/>
              <wp:lineTo x="6530" y="2777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ek_cyan_vertical_RGB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7681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3A218805" wp14:editId="336BF19F">
          <wp:simplePos x="0" y="0"/>
          <wp:positionH relativeFrom="column">
            <wp:posOffset>2178050</wp:posOffset>
          </wp:positionH>
          <wp:positionV relativeFrom="paragraph">
            <wp:posOffset>-425450</wp:posOffset>
          </wp:positionV>
          <wp:extent cx="1168400" cy="8255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rtical_blue (1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40"/>
    <w:rsid w:val="000008CE"/>
    <w:rsid w:val="00024164"/>
    <w:rsid w:val="00036B42"/>
    <w:rsid w:val="00047266"/>
    <w:rsid w:val="00070CE6"/>
    <w:rsid w:val="00080E2B"/>
    <w:rsid w:val="001042B4"/>
    <w:rsid w:val="00107AB8"/>
    <w:rsid w:val="001429DD"/>
    <w:rsid w:val="00161C4C"/>
    <w:rsid w:val="00177095"/>
    <w:rsid w:val="00180E53"/>
    <w:rsid w:val="001A37AA"/>
    <w:rsid w:val="00210FFF"/>
    <w:rsid w:val="00223198"/>
    <w:rsid w:val="0026294F"/>
    <w:rsid w:val="0029200B"/>
    <w:rsid w:val="002A74FE"/>
    <w:rsid w:val="002B1B91"/>
    <w:rsid w:val="002D0E7E"/>
    <w:rsid w:val="002F5D9C"/>
    <w:rsid w:val="0030684C"/>
    <w:rsid w:val="00307F80"/>
    <w:rsid w:val="00354502"/>
    <w:rsid w:val="003B0ED4"/>
    <w:rsid w:val="003B2957"/>
    <w:rsid w:val="003C13DA"/>
    <w:rsid w:val="00427121"/>
    <w:rsid w:val="00442209"/>
    <w:rsid w:val="00443412"/>
    <w:rsid w:val="00462080"/>
    <w:rsid w:val="004653E1"/>
    <w:rsid w:val="004715FE"/>
    <w:rsid w:val="00490CFC"/>
    <w:rsid w:val="00496745"/>
    <w:rsid w:val="004A1940"/>
    <w:rsid w:val="004C3E9E"/>
    <w:rsid w:val="004D0AC7"/>
    <w:rsid w:val="004D4782"/>
    <w:rsid w:val="004D7577"/>
    <w:rsid w:val="004E6514"/>
    <w:rsid w:val="004F1719"/>
    <w:rsid w:val="005020F8"/>
    <w:rsid w:val="00522D83"/>
    <w:rsid w:val="00525A92"/>
    <w:rsid w:val="00555C51"/>
    <w:rsid w:val="005658CE"/>
    <w:rsid w:val="0059194C"/>
    <w:rsid w:val="005A058A"/>
    <w:rsid w:val="005C01FE"/>
    <w:rsid w:val="005F7032"/>
    <w:rsid w:val="00607076"/>
    <w:rsid w:val="00612267"/>
    <w:rsid w:val="0062774F"/>
    <w:rsid w:val="00644AFE"/>
    <w:rsid w:val="00694F22"/>
    <w:rsid w:val="006B64BB"/>
    <w:rsid w:val="006B7F28"/>
    <w:rsid w:val="0073335B"/>
    <w:rsid w:val="007368D9"/>
    <w:rsid w:val="007452D9"/>
    <w:rsid w:val="00767E30"/>
    <w:rsid w:val="007761E0"/>
    <w:rsid w:val="00783B98"/>
    <w:rsid w:val="007D47CA"/>
    <w:rsid w:val="007D7681"/>
    <w:rsid w:val="007F3885"/>
    <w:rsid w:val="008503B5"/>
    <w:rsid w:val="00855680"/>
    <w:rsid w:val="00861ECB"/>
    <w:rsid w:val="0088165A"/>
    <w:rsid w:val="00882FD2"/>
    <w:rsid w:val="0089469F"/>
    <w:rsid w:val="008A2648"/>
    <w:rsid w:val="008C29C3"/>
    <w:rsid w:val="008D2A2D"/>
    <w:rsid w:val="008E36ED"/>
    <w:rsid w:val="009124C0"/>
    <w:rsid w:val="009200BA"/>
    <w:rsid w:val="009254E8"/>
    <w:rsid w:val="00925AB9"/>
    <w:rsid w:val="0093604D"/>
    <w:rsid w:val="0094552D"/>
    <w:rsid w:val="009532AC"/>
    <w:rsid w:val="00980A0C"/>
    <w:rsid w:val="00992081"/>
    <w:rsid w:val="009B56D4"/>
    <w:rsid w:val="009E1800"/>
    <w:rsid w:val="009E30EB"/>
    <w:rsid w:val="009F4170"/>
    <w:rsid w:val="00A35B2F"/>
    <w:rsid w:val="00A36110"/>
    <w:rsid w:val="00A44AAF"/>
    <w:rsid w:val="00A570C4"/>
    <w:rsid w:val="00A72461"/>
    <w:rsid w:val="00A84EF2"/>
    <w:rsid w:val="00A94000"/>
    <w:rsid w:val="00AA0D1A"/>
    <w:rsid w:val="00AA137F"/>
    <w:rsid w:val="00AB1207"/>
    <w:rsid w:val="00AC35AF"/>
    <w:rsid w:val="00AC4B90"/>
    <w:rsid w:val="00AF6993"/>
    <w:rsid w:val="00B03CAC"/>
    <w:rsid w:val="00B274DF"/>
    <w:rsid w:val="00B52E10"/>
    <w:rsid w:val="00B62F30"/>
    <w:rsid w:val="00B90D93"/>
    <w:rsid w:val="00B9145E"/>
    <w:rsid w:val="00BA4545"/>
    <w:rsid w:val="00BD1F58"/>
    <w:rsid w:val="00BE24FD"/>
    <w:rsid w:val="00C16637"/>
    <w:rsid w:val="00C24CB9"/>
    <w:rsid w:val="00C6511D"/>
    <w:rsid w:val="00C7271C"/>
    <w:rsid w:val="00C85299"/>
    <w:rsid w:val="00CC3E86"/>
    <w:rsid w:val="00CD0951"/>
    <w:rsid w:val="00D042A2"/>
    <w:rsid w:val="00D1571F"/>
    <w:rsid w:val="00D3197B"/>
    <w:rsid w:val="00D5392B"/>
    <w:rsid w:val="00D64FC9"/>
    <w:rsid w:val="00D74477"/>
    <w:rsid w:val="00D8682E"/>
    <w:rsid w:val="00D91F2F"/>
    <w:rsid w:val="00E03777"/>
    <w:rsid w:val="00E131D9"/>
    <w:rsid w:val="00E1635C"/>
    <w:rsid w:val="00E65323"/>
    <w:rsid w:val="00E87870"/>
    <w:rsid w:val="00EB37AC"/>
    <w:rsid w:val="00EC3300"/>
    <w:rsid w:val="00ED0BFE"/>
    <w:rsid w:val="00EF1DB8"/>
    <w:rsid w:val="00F04F18"/>
    <w:rsid w:val="00F07EA9"/>
    <w:rsid w:val="00F11F6D"/>
    <w:rsid w:val="00F32BCA"/>
    <w:rsid w:val="00F774BB"/>
    <w:rsid w:val="00F80C65"/>
    <w:rsid w:val="00F8495A"/>
    <w:rsid w:val="00F9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65D2E"/>
  <w15:docId w15:val="{3A49686C-04AA-46CF-A1BF-00729DA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0C"/>
  </w:style>
  <w:style w:type="paragraph" w:styleId="1">
    <w:name w:val="heading 1"/>
    <w:basedOn w:val="a"/>
    <w:next w:val="a"/>
    <w:link w:val="1Char"/>
    <w:uiPriority w:val="9"/>
    <w:qFormat/>
    <w:rsid w:val="004A1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1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1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1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1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4A1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1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1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1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1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1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1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19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19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4A19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19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19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19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1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1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1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1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1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19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19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19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1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19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194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8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aa">
    <w:name w:val="Strong"/>
    <w:basedOn w:val="a0"/>
    <w:uiPriority w:val="22"/>
    <w:qFormat/>
    <w:rsid w:val="008D2A2D"/>
    <w:rPr>
      <w:b/>
      <w:bCs/>
    </w:rPr>
  </w:style>
  <w:style w:type="paragraph" w:styleId="ab">
    <w:name w:val="header"/>
    <w:basedOn w:val="a"/>
    <w:link w:val="Char3"/>
    <w:uiPriority w:val="99"/>
    <w:semiHidden/>
    <w:unhideWhenUsed/>
    <w:rsid w:val="007D7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semiHidden/>
    <w:rsid w:val="007D7681"/>
  </w:style>
  <w:style w:type="paragraph" w:styleId="ac">
    <w:name w:val="footer"/>
    <w:basedOn w:val="a"/>
    <w:link w:val="Char4"/>
    <w:uiPriority w:val="99"/>
    <w:semiHidden/>
    <w:unhideWhenUsed/>
    <w:rsid w:val="007D7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semiHidden/>
    <w:rsid w:val="007D7681"/>
  </w:style>
  <w:style w:type="character" w:styleId="ad">
    <w:name w:val="Emphasis"/>
    <w:basedOn w:val="a0"/>
    <w:uiPriority w:val="20"/>
    <w:qFormat/>
    <w:rsid w:val="00A570C4"/>
    <w:rPr>
      <w:i/>
      <w:iCs/>
    </w:rPr>
  </w:style>
  <w:style w:type="character" w:styleId="-">
    <w:name w:val="Hyperlink"/>
    <w:basedOn w:val="a0"/>
    <w:uiPriority w:val="99"/>
    <w:semiHidden/>
    <w:unhideWhenUsed/>
    <w:rsid w:val="00F774BB"/>
    <w:rPr>
      <w:color w:val="0000FF"/>
      <w:u w:val="single"/>
    </w:rPr>
  </w:style>
  <w:style w:type="paragraph" w:styleId="ae">
    <w:name w:val="Balloon Text"/>
    <w:basedOn w:val="a"/>
    <w:link w:val="Char5"/>
    <w:uiPriority w:val="99"/>
    <w:semiHidden/>
    <w:unhideWhenUsed/>
    <w:rsid w:val="00E1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E1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03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NTZANI Evangelia</dc:creator>
  <cp:lastModifiedBy>Μαρία Κοντού</cp:lastModifiedBy>
  <cp:revision>6</cp:revision>
  <cp:lastPrinted>2026-03-06T09:12:00Z</cp:lastPrinted>
  <dcterms:created xsi:type="dcterms:W3CDTF">2026-03-04T09:33:00Z</dcterms:created>
  <dcterms:modified xsi:type="dcterms:W3CDTF">2026-03-06T09:33:00Z</dcterms:modified>
</cp:coreProperties>
</file>