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7758" w14:textId="67F75618" w:rsidR="00B63CF4" w:rsidRDefault="00570750" w:rsidP="00C63544">
      <w:pPr>
        <w:ind w:right="5"/>
        <w:jc w:val="both"/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</w:pPr>
      <w:r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  <w:t>ΑΝΑΚΟΙΝΩΣΗ</w:t>
      </w:r>
    </w:p>
    <w:p w14:paraId="16AEC4DE" w14:textId="77777777" w:rsidR="00021E97" w:rsidRPr="00DA43D8" w:rsidRDefault="00021E97" w:rsidP="00C63544">
      <w:pPr>
        <w:ind w:right="5"/>
        <w:jc w:val="both"/>
        <w:rPr>
          <w:rFonts w:ascii="Calibri" w:hAnsi="Calibri" w:cs="Calibri"/>
          <w:b/>
          <w:bCs/>
          <w:color w:val="243587"/>
          <w:sz w:val="28"/>
          <w:szCs w:val="28"/>
          <w:lang w:val="el-GR"/>
        </w:rPr>
      </w:pPr>
    </w:p>
    <w:p w14:paraId="2956DC26" w14:textId="2FAACA2B" w:rsidR="000B0184" w:rsidRDefault="00C61224" w:rsidP="000B0184">
      <w:pPr>
        <w:ind w:right="5"/>
        <w:jc w:val="both"/>
        <w:rPr>
          <w:b/>
          <w:bCs/>
          <w:color w:val="243587"/>
          <w:sz w:val="28"/>
          <w:szCs w:val="28"/>
          <w:lang w:val="el-GR"/>
        </w:rPr>
      </w:pPr>
      <w:r w:rsidRPr="00C61224">
        <w:rPr>
          <w:b/>
          <w:bCs/>
          <w:color w:val="243587"/>
          <w:sz w:val="28"/>
          <w:szCs w:val="28"/>
          <w:lang w:val="el-GR"/>
        </w:rPr>
        <w:t xml:space="preserve">Ακυρώσεις και τροποποιήσεις πτήσεων της AEGEAN και της Olympic Air την </w:t>
      </w:r>
      <w:r w:rsidR="00C641D3">
        <w:rPr>
          <w:b/>
          <w:bCs/>
          <w:color w:val="243587"/>
          <w:sz w:val="28"/>
          <w:szCs w:val="28"/>
          <w:lang w:val="el-GR"/>
        </w:rPr>
        <w:t>Τετάρτη</w:t>
      </w:r>
      <w:r w:rsidRPr="00C61224">
        <w:rPr>
          <w:b/>
          <w:bCs/>
          <w:color w:val="243587"/>
          <w:sz w:val="28"/>
          <w:szCs w:val="28"/>
          <w:lang w:val="el-GR"/>
        </w:rPr>
        <w:t xml:space="preserve"> </w:t>
      </w:r>
      <w:r w:rsidR="00C641D3">
        <w:rPr>
          <w:b/>
          <w:bCs/>
          <w:color w:val="243587"/>
          <w:sz w:val="28"/>
          <w:szCs w:val="28"/>
          <w:lang w:val="el-GR"/>
        </w:rPr>
        <w:t>9</w:t>
      </w:r>
      <w:r w:rsidRPr="00C61224">
        <w:rPr>
          <w:b/>
          <w:bCs/>
          <w:color w:val="243587"/>
          <w:sz w:val="28"/>
          <w:szCs w:val="28"/>
          <w:lang w:val="el-GR"/>
        </w:rPr>
        <w:t xml:space="preserve"> </w:t>
      </w:r>
      <w:r w:rsidR="00C641D3">
        <w:rPr>
          <w:b/>
          <w:bCs/>
          <w:color w:val="243587"/>
          <w:sz w:val="28"/>
          <w:szCs w:val="28"/>
          <w:lang w:val="el-GR"/>
        </w:rPr>
        <w:t xml:space="preserve">Απριλίου </w:t>
      </w:r>
      <w:r w:rsidRPr="00C61224">
        <w:rPr>
          <w:b/>
          <w:bCs/>
          <w:color w:val="243587"/>
          <w:sz w:val="28"/>
          <w:szCs w:val="28"/>
          <w:lang w:val="el-GR"/>
        </w:rPr>
        <w:t xml:space="preserve">2025, λόγω συμμετοχής </w:t>
      </w:r>
      <w:r w:rsidR="00F47331">
        <w:rPr>
          <w:b/>
          <w:bCs/>
          <w:color w:val="243587"/>
          <w:sz w:val="28"/>
          <w:szCs w:val="28"/>
          <w:lang w:val="el-GR"/>
        </w:rPr>
        <w:t xml:space="preserve">της </w:t>
      </w:r>
      <w:r w:rsidRPr="00C61224">
        <w:rPr>
          <w:b/>
          <w:bCs/>
          <w:color w:val="243587"/>
          <w:sz w:val="28"/>
          <w:szCs w:val="28"/>
          <w:lang w:val="el-GR"/>
        </w:rPr>
        <w:t>Ένωσης Ελεγκτών Εναέριας Κυκλοφορίας Ελλάδος (ΕΕΕΚΕ) σε 24ωρη γενική απεργία της ΑΔΕΔΥ</w:t>
      </w:r>
    </w:p>
    <w:p w14:paraId="3F8531D2" w14:textId="77777777" w:rsidR="00C61224" w:rsidRPr="000B0184" w:rsidRDefault="00C61224" w:rsidP="000B0184">
      <w:pPr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</w:p>
    <w:p w14:paraId="5CAC0260" w14:textId="195F2661" w:rsidR="00472274" w:rsidRPr="001237B3" w:rsidRDefault="00364A57" w:rsidP="001237B3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 w:rsidRPr="001237B3">
        <w:rPr>
          <w:color w:val="243587"/>
          <w:sz w:val="22"/>
          <w:szCs w:val="22"/>
          <w:lang w:val="el-GR"/>
        </w:rPr>
        <w:t xml:space="preserve">Αθήνα, </w:t>
      </w:r>
      <w:r w:rsidR="00C641D3" w:rsidRPr="001237B3">
        <w:rPr>
          <w:color w:val="243587"/>
          <w:sz w:val="22"/>
          <w:szCs w:val="22"/>
          <w:lang w:val="el-GR"/>
        </w:rPr>
        <w:t>0</w:t>
      </w:r>
      <w:r w:rsidR="001237B3" w:rsidRPr="001237B3">
        <w:rPr>
          <w:color w:val="243587"/>
          <w:sz w:val="22"/>
          <w:szCs w:val="22"/>
          <w:lang w:val="el-GR"/>
        </w:rPr>
        <w:t xml:space="preserve">8 </w:t>
      </w:r>
      <w:r w:rsidR="00C641D3" w:rsidRPr="001237B3">
        <w:rPr>
          <w:color w:val="243587"/>
          <w:sz w:val="22"/>
          <w:szCs w:val="22"/>
          <w:lang w:val="el-GR"/>
        </w:rPr>
        <w:t>Απριλίου</w:t>
      </w:r>
      <w:r w:rsidRPr="001237B3">
        <w:rPr>
          <w:color w:val="243587"/>
          <w:sz w:val="22"/>
          <w:szCs w:val="22"/>
          <w:lang w:val="el-GR"/>
        </w:rPr>
        <w:t xml:space="preserve"> 202</w:t>
      </w:r>
      <w:r w:rsidR="00C61224" w:rsidRPr="001237B3">
        <w:rPr>
          <w:color w:val="243587"/>
          <w:sz w:val="22"/>
          <w:szCs w:val="22"/>
          <w:lang w:val="el-GR"/>
        </w:rPr>
        <w:t>5</w:t>
      </w:r>
    </w:p>
    <w:p w14:paraId="33F1B527" w14:textId="77777777" w:rsidR="00C641D3" w:rsidRDefault="000D06B9" w:rsidP="000D06B9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 w:rsidRPr="000523E0">
        <w:rPr>
          <w:color w:val="243587"/>
          <w:sz w:val="22"/>
          <w:szCs w:val="22"/>
          <w:lang w:val="el-GR"/>
        </w:rPr>
        <w:t xml:space="preserve">Λόγω συμμετοχής της Ένωσης Ελεγκτών Εναέριας Κυκλοφορίας Ελλάδος (ΕΕΕΚΕ) στην 24ωρη γενική απεργία που εξήγγειλε η ΑΔΕΔΥ την </w:t>
      </w:r>
      <w:r w:rsidR="00C641D3" w:rsidRPr="00C641D3">
        <w:rPr>
          <w:b/>
          <w:bCs/>
          <w:color w:val="243587"/>
          <w:sz w:val="22"/>
          <w:szCs w:val="22"/>
          <w:lang w:val="el-GR"/>
        </w:rPr>
        <w:t>Τετάρτη 9</w:t>
      </w:r>
      <w:r w:rsidRPr="00C641D3">
        <w:rPr>
          <w:b/>
          <w:bCs/>
          <w:color w:val="243587"/>
          <w:sz w:val="22"/>
          <w:szCs w:val="22"/>
          <w:lang w:val="el-GR"/>
        </w:rPr>
        <w:t xml:space="preserve"> </w:t>
      </w:r>
      <w:r w:rsidR="00C641D3" w:rsidRPr="00C641D3">
        <w:rPr>
          <w:b/>
          <w:bCs/>
          <w:color w:val="243587"/>
          <w:sz w:val="22"/>
          <w:szCs w:val="22"/>
          <w:lang w:val="el-GR"/>
        </w:rPr>
        <w:t>Απριλίου</w:t>
      </w:r>
      <w:r w:rsidR="00C641D3">
        <w:rPr>
          <w:b/>
          <w:bCs/>
          <w:color w:val="243587"/>
          <w:sz w:val="22"/>
          <w:szCs w:val="22"/>
          <w:lang w:val="el-GR"/>
        </w:rPr>
        <w:t xml:space="preserve"> </w:t>
      </w:r>
      <w:r w:rsidRPr="000523E0">
        <w:rPr>
          <w:b/>
          <w:bCs/>
          <w:color w:val="243587"/>
          <w:sz w:val="22"/>
          <w:szCs w:val="22"/>
          <w:lang w:val="el-GR"/>
        </w:rPr>
        <w:t>2025</w:t>
      </w:r>
      <w:r w:rsidRPr="000523E0">
        <w:rPr>
          <w:color w:val="243587"/>
          <w:sz w:val="22"/>
          <w:szCs w:val="22"/>
          <w:lang w:val="el-GR"/>
        </w:rPr>
        <w:t>, από 00:0</w:t>
      </w:r>
      <w:r w:rsidR="00C44180">
        <w:rPr>
          <w:color w:val="243587"/>
          <w:sz w:val="22"/>
          <w:szCs w:val="22"/>
          <w:lang w:val="el-GR"/>
        </w:rPr>
        <w:t>0</w:t>
      </w:r>
      <w:r w:rsidRPr="000523E0">
        <w:rPr>
          <w:color w:val="243587"/>
          <w:sz w:val="22"/>
          <w:szCs w:val="22"/>
          <w:lang w:val="el-GR"/>
        </w:rPr>
        <w:t xml:space="preserve"> έως 2</w:t>
      </w:r>
      <w:r w:rsidR="000A4497" w:rsidRPr="000A4497">
        <w:rPr>
          <w:color w:val="243587"/>
          <w:sz w:val="22"/>
          <w:szCs w:val="22"/>
          <w:lang w:val="el-GR"/>
        </w:rPr>
        <w:t>3</w:t>
      </w:r>
      <w:r w:rsidRPr="000523E0">
        <w:rPr>
          <w:color w:val="243587"/>
          <w:sz w:val="22"/>
          <w:szCs w:val="22"/>
          <w:lang w:val="el-GR"/>
        </w:rPr>
        <w:t>:</w:t>
      </w:r>
      <w:r w:rsidR="000A4497" w:rsidRPr="000A4497">
        <w:rPr>
          <w:color w:val="243587"/>
          <w:sz w:val="22"/>
          <w:szCs w:val="22"/>
          <w:lang w:val="el-GR"/>
        </w:rPr>
        <w:t>59</w:t>
      </w:r>
      <w:r w:rsidRPr="000523E0">
        <w:rPr>
          <w:color w:val="243587"/>
          <w:sz w:val="22"/>
          <w:szCs w:val="22"/>
          <w:lang w:val="el-GR"/>
        </w:rPr>
        <w:t xml:space="preserve"> τοπική ώρα, η AEGEAN και η Olympic Air ενημερώνουν το επιβατικό κοινό</w:t>
      </w:r>
      <w:r w:rsidR="00F07C22">
        <w:rPr>
          <w:color w:val="243587"/>
          <w:sz w:val="22"/>
          <w:szCs w:val="22"/>
          <w:lang w:val="el-GR"/>
        </w:rPr>
        <w:t>,</w:t>
      </w:r>
      <w:r w:rsidRPr="000523E0">
        <w:rPr>
          <w:color w:val="243587"/>
          <w:sz w:val="22"/>
          <w:szCs w:val="22"/>
          <w:lang w:val="el-GR"/>
        </w:rPr>
        <w:t xml:space="preserve"> ότι είναι υποχρεωμένες να προβούν σε ακυρώσεις και τροποποιήσεις του συνόλου των προγραμματισμένων πτήσεων του δικτύου εσωτερικού και εξωτερικού.</w:t>
      </w:r>
    </w:p>
    <w:p w14:paraId="2F9F655C" w14:textId="059A6AB7" w:rsidR="00F12117" w:rsidRDefault="00F12117" w:rsidP="000D06B9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 w:rsidRPr="00F12117">
        <w:rPr>
          <w:color w:val="243587"/>
          <w:sz w:val="22"/>
          <w:szCs w:val="22"/>
          <w:lang w:val="el-GR"/>
        </w:rPr>
        <w:t xml:space="preserve">Πιο συγκεκριμένα, την </w:t>
      </w:r>
      <w:r w:rsidRPr="00510DB9">
        <w:rPr>
          <w:b/>
          <w:bCs/>
          <w:color w:val="243587"/>
          <w:sz w:val="22"/>
          <w:szCs w:val="22"/>
          <w:lang w:val="el-GR"/>
        </w:rPr>
        <w:t>Τετάρτη 9 Απριλίου 2025</w:t>
      </w:r>
      <w:r w:rsidRPr="00F12117">
        <w:rPr>
          <w:color w:val="243587"/>
          <w:sz w:val="22"/>
          <w:szCs w:val="22"/>
          <w:lang w:val="el-GR"/>
        </w:rPr>
        <w:t xml:space="preserve"> ακυρώνονται όλες οι προγραμματισμένες πτήσεις του δικτύου εσωτερικού και εξωτερικού, εκτός από τις παρακάτω, οι οποίες θα πραγματοποιηθούν με τις κάτωθι τροποποιήσεις:</w:t>
      </w:r>
    </w:p>
    <w:tbl>
      <w:tblPr>
        <w:tblW w:w="503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005"/>
        <w:gridCol w:w="1067"/>
        <w:gridCol w:w="1714"/>
        <w:gridCol w:w="1714"/>
        <w:gridCol w:w="2254"/>
        <w:tblGridChange w:id="0">
          <w:tblGrid>
            <w:gridCol w:w="1509"/>
            <w:gridCol w:w="2005"/>
            <w:gridCol w:w="1067"/>
            <w:gridCol w:w="1714"/>
            <w:gridCol w:w="1714"/>
            <w:gridCol w:w="2254"/>
          </w:tblGrid>
        </w:tblGridChange>
      </w:tblGrid>
      <w:tr w:rsidR="006A0F2F" w:rsidRPr="00F12117" w14:paraId="0EEF1650" w14:textId="77777777" w:rsidTr="00FD2553">
        <w:trPr>
          <w:trHeight w:val="1064"/>
          <w:jc w:val="center"/>
        </w:trPr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481A826E" w14:textId="02FEE1C5" w:rsidR="00F12117" w:rsidRPr="00F12117" w:rsidRDefault="00F12117" w:rsidP="00FD2553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Εταιρεία</w:t>
            </w:r>
          </w:p>
        </w:tc>
        <w:tc>
          <w:tcPr>
            <w:tcW w:w="977" w:type="pct"/>
            <w:tcBorders>
              <w:top w:val="nil"/>
              <w:left w:val="nil"/>
              <w:right w:val="nil"/>
            </w:tcBorders>
            <w:shd w:val="clear" w:color="auto" w:fill="002677"/>
          </w:tcPr>
          <w:p w14:paraId="7ACB8DB2" w14:textId="11DC388A" w:rsidR="00F12117" w:rsidRPr="00F12117" w:rsidRDefault="00F12117" w:rsidP="006A0F2F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Προγραμματισμένη  Αναχώρηση (τοπική)</w:t>
            </w: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6E07DBD3" w14:textId="0C6ADE15" w:rsidR="00F12117" w:rsidRPr="00F12117" w:rsidRDefault="00F12117" w:rsidP="006A0F2F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Αριθμός πτήσης</w:t>
            </w: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3E8918BA" w14:textId="77777777" w:rsidR="00F12117" w:rsidRPr="00F12117" w:rsidRDefault="00F12117" w:rsidP="006A0F2F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Από</w:t>
            </w: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2C8660C7" w14:textId="77777777" w:rsidR="00F12117" w:rsidRPr="00F12117" w:rsidRDefault="00F12117" w:rsidP="006A0F2F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Προς</w:t>
            </w:r>
          </w:p>
        </w:tc>
        <w:tc>
          <w:tcPr>
            <w:tcW w:w="1098" w:type="pct"/>
            <w:tcBorders>
              <w:top w:val="nil"/>
              <w:left w:val="nil"/>
              <w:right w:val="nil"/>
            </w:tcBorders>
            <w:shd w:val="clear" w:color="auto" w:fill="002677"/>
          </w:tcPr>
          <w:p w14:paraId="16654997" w14:textId="77777777" w:rsidR="00F12117" w:rsidRPr="00F12117" w:rsidRDefault="00F12117" w:rsidP="006A0F2F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Νέα Αναχώρηση (τοπική)</w:t>
            </w:r>
          </w:p>
        </w:tc>
      </w:tr>
      <w:tr w:rsidR="006A0F2F" w:rsidRPr="00F12117" w14:paraId="24422A6A" w14:textId="77777777" w:rsidTr="006A0F2F">
        <w:trPr>
          <w:trHeight w:val="6"/>
          <w:jc w:val="center"/>
        </w:trPr>
        <w:tc>
          <w:tcPr>
            <w:tcW w:w="7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BDD608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977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46CC09F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09/04/2025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23:45</w:t>
            </w:r>
          </w:p>
        </w:tc>
        <w:tc>
          <w:tcPr>
            <w:tcW w:w="520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A7C936" w14:textId="77777777" w:rsidR="00F12117" w:rsidRPr="00FD2553" w:rsidRDefault="00F12117" w:rsidP="00F12117">
            <w:pPr>
              <w:spacing w:before="100" w:beforeAutospacing="1" w:after="100" w:afterAutospacing="1" w:line="48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Α3136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DEED16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3A6857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Θεσσαλονίκη</w:t>
            </w:r>
          </w:p>
        </w:tc>
        <w:tc>
          <w:tcPr>
            <w:tcW w:w="1098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75C1BB7A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10/04/2025 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00:05</w:t>
            </w:r>
          </w:p>
        </w:tc>
      </w:tr>
      <w:tr w:rsidR="006A0F2F" w:rsidRPr="00F12117" w14:paraId="2BC9DFDB" w14:textId="77777777" w:rsidTr="006A0F2F">
        <w:trPr>
          <w:trHeight w:val="6"/>
          <w:jc w:val="center"/>
        </w:trPr>
        <w:tc>
          <w:tcPr>
            <w:tcW w:w="7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961D7FC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977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59A7B038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09/04/2025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22:35</w:t>
            </w:r>
          </w:p>
        </w:tc>
        <w:tc>
          <w:tcPr>
            <w:tcW w:w="520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202DBD" w14:textId="77777777" w:rsidR="00F12117" w:rsidRPr="00FD2553" w:rsidRDefault="00F12117" w:rsidP="00F12117">
            <w:pPr>
              <w:spacing w:before="100" w:beforeAutospacing="1" w:after="100" w:afterAutospacing="1" w:line="48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Α3344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875386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9C076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Χανιά</w:t>
            </w:r>
          </w:p>
        </w:tc>
        <w:tc>
          <w:tcPr>
            <w:tcW w:w="1098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00D5F94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10/04/2025 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00:05</w:t>
            </w:r>
          </w:p>
        </w:tc>
      </w:tr>
      <w:tr w:rsidR="00E40878" w:rsidRPr="00F12117" w14:paraId="766B066E" w14:textId="77777777" w:rsidTr="00FD2553">
        <w:trPr>
          <w:trHeight w:val="6"/>
          <w:jc w:val="center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7A9DA91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</w:tcPr>
          <w:p w14:paraId="0D6C456A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09/04/2025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23:35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AFA6FD" w14:textId="77777777" w:rsidR="00F12117" w:rsidRPr="00FD2553" w:rsidRDefault="00F12117" w:rsidP="00F12117">
            <w:pPr>
              <w:spacing w:before="100" w:beforeAutospacing="1" w:after="100" w:afterAutospacing="1" w:line="48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Α3328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A5E338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0AB4BC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Ηράκλειο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</w:tcPr>
          <w:p w14:paraId="46C45E86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10/04/2025 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00:35</w:t>
            </w:r>
          </w:p>
        </w:tc>
      </w:tr>
      <w:tr w:rsidR="006A0F2F" w:rsidRPr="00F12117" w14:paraId="115B9DD7" w14:textId="77777777" w:rsidTr="006A0F2F">
        <w:trPr>
          <w:trHeight w:val="6"/>
          <w:jc w:val="center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2E29C4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</w:tcPr>
          <w:p w14:paraId="4A931701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09/04/2025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21:20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E663D3" w14:textId="77777777" w:rsidR="00F12117" w:rsidRPr="00FD2553" w:rsidRDefault="00F12117" w:rsidP="00F12117">
            <w:pPr>
              <w:spacing w:before="100" w:beforeAutospacing="1" w:after="100" w:afterAutospacing="1" w:line="48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Α3914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9053B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E7966D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Λάρνακα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</w:tcPr>
          <w:p w14:paraId="4A82A75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10/04/2025 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00:30</w:t>
            </w:r>
          </w:p>
        </w:tc>
      </w:tr>
      <w:tr w:rsidR="006A0F2F" w:rsidRPr="00F12117" w14:paraId="2DDBDEC1" w14:textId="77777777" w:rsidTr="006A0F2F">
        <w:trPr>
          <w:trHeight w:val="6"/>
          <w:jc w:val="center"/>
        </w:trPr>
        <w:tc>
          <w:tcPr>
            <w:tcW w:w="7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2C2E8AC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977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0A64BE5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09/04/2025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23:55</w:t>
            </w:r>
          </w:p>
        </w:tc>
        <w:tc>
          <w:tcPr>
            <w:tcW w:w="520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E7D23F" w14:textId="77777777" w:rsidR="00F12117" w:rsidRPr="00FD2553" w:rsidRDefault="00F12117" w:rsidP="00F12117">
            <w:pPr>
              <w:spacing w:before="100" w:beforeAutospacing="1" w:after="100" w:afterAutospacing="1" w:line="48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Α3928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79B14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9247F6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Τελ Αβίβ</w:t>
            </w:r>
          </w:p>
        </w:tc>
        <w:tc>
          <w:tcPr>
            <w:tcW w:w="1098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62DF5C11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10/04/2025 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00:10</w:t>
            </w:r>
          </w:p>
        </w:tc>
      </w:tr>
      <w:tr w:rsidR="006A0F2F" w:rsidRPr="00F12117" w14:paraId="5F76E28D" w14:textId="77777777" w:rsidTr="006A0F2F">
        <w:trPr>
          <w:trHeight w:val="6"/>
          <w:jc w:val="center"/>
        </w:trPr>
        <w:tc>
          <w:tcPr>
            <w:tcW w:w="7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6FD5F2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977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2137B76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09/04/2025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23:50</w:t>
            </w:r>
          </w:p>
        </w:tc>
        <w:tc>
          <w:tcPr>
            <w:tcW w:w="520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84B825" w14:textId="77777777" w:rsidR="00F12117" w:rsidRPr="00FD2553" w:rsidRDefault="00F12117" w:rsidP="00F12117">
            <w:pPr>
              <w:spacing w:before="100" w:beforeAutospacing="1" w:after="100" w:afterAutospacing="1" w:line="48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Α3898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9964B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B8C0E1" w14:textId="24FB6D11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Γερεβάν</w:t>
            </w:r>
          </w:p>
        </w:tc>
        <w:tc>
          <w:tcPr>
            <w:tcW w:w="1098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48CC44C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10/04/2025 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00:20</w:t>
            </w:r>
          </w:p>
        </w:tc>
      </w:tr>
      <w:tr w:rsidR="006A0F2F" w:rsidRPr="00F12117" w14:paraId="24692A51" w14:textId="77777777" w:rsidTr="006A0F2F">
        <w:trPr>
          <w:trHeight w:val="6"/>
          <w:jc w:val="center"/>
        </w:trPr>
        <w:tc>
          <w:tcPr>
            <w:tcW w:w="7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EDE22C5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977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5AE8E0D1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09/04/2025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23:00</w:t>
            </w:r>
          </w:p>
        </w:tc>
        <w:tc>
          <w:tcPr>
            <w:tcW w:w="520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059881" w14:textId="77777777" w:rsidR="00F12117" w:rsidRPr="00FD2553" w:rsidRDefault="00F12117" w:rsidP="00F12117">
            <w:pPr>
              <w:spacing w:before="100" w:beforeAutospacing="1" w:after="100" w:afterAutospacing="1" w:line="48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Α3950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B859E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835" w:type="pct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5D4F2D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Τζέντα</w:t>
            </w:r>
          </w:p>
        </w:tc>
        <w:tc>
          <w:tcPr>
            <w:tcW w:w="1098" w:type="pct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3DB358F9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10/04/2025 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00:15</w:t>
            </w:r>
          </w:p>
        </w:tc>
      </w:tr>
      <w:tr w:rsidR="006A0F2F" w:rsidRPr="00F12117" w14:paraId="79B59848" w14:textId="77777777" w:rsidTr="00FD2553">
        <w:trPr>
          <w:trHeight w:val="6"/>
          <w:jc w:val="center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71892171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lastRenderedPageBreak/>
              <w:t>AEGEAN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</w:tcPr>
          <w:p w14:paraId="34D4D8D9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09/04/2025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23:10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48FCCC7" w14:textId="77777777" w:rsidR="00F12117" w:rsidRPr="00FD2553" w:rsidRDefault="00F12117" w:rsidP="00F12117">
            <w:pPr>
              <w:spacing w:before="100" w:beforeAutospacing="1" w:after="100" w:afterAutospacing="1" w:line="48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Α3218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AFE739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467C5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Ρόδος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</w:tcPr>
          <w:p w14:paraId="791D724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10/04/2025 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br/>
              <w:t>00:10</w:t>
            </w:r>
          </w:p>
        </w:tc>
      </w:tr>
    </w:tbl>
    <w:p w14:paraId="4AF2ABCF" w14:textId="77777777" w:rsidR="00F12117" w:rsidRDefault="00F12117" w:rsidP="000D06B9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</w:p>
    <w:p w14:paraId="0A44038D" w14:textId="7568FE51" w:rsidR="00F12117" w:rsidRDefault="00F12117" w:rsidP="00C641D3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 w:rsidRPr="00F12117">
        <w:rPr>
          <w:color w:val="243587"/>
          <w:sz w:val="22"/>
          <w:szCs w:val="22"/>
          <w:lang w:val="el-GR"/>
        </w:rPr>
        <w:t xml:space="preserve">Επιπλέον και λόγω της απεργίας, ακυρώσεις και τροποποιήσεις θα πραγματοποιηθούν και σε προγραμματισμένες πτήσεις της </w:t>
      </w:r>
      <w:r w:rsidRPr="00510DB9">
        <w:rPr>
          <w:b/>
          <w:bCs/>
          <w:color w:val="243587"/>
          <w:sz w:val="22"/>
          <w:szCs w:val="22"/>
          <w:lang w:val="el-GR"/>
        </w:rPr>
        <w:t>8</w:t>
      </w:r>
      <w:r w:rsidRPr="00510DB9">
        <w:rPr>
          <w:b/>
          <w:bCs/>
          <w:color w:val="243587"/>
          <w:sz w:val="22"/>
          <w:szCs w:val="22"/>
          <w:vertAlign w:val="superscript"/>
          <w:lang w:val="el-GR"/>
        </w:rPr>
        <w:t>η</w:t>
      </w:r>
      <w:r w:rsidRPr="00510DB9">
        <w:rPr>
          <w:b/>
          <w:bCs/>
          <w:color w:val="243587"/>
          <w:sz w:val="22"/>
          <w:szCs w:val="22"/>
          <w:vertAlign w:val="superscript"/>
          <w:lang w:val="el-GR"/>
        </w:rPr>
        <w:t>ς</w:t>
      </w:r>
      <w:r w:rsidRPr="00510DB9">
        <w:rPr>
          <w:b/>
          <w:bCs/>
          <w:color w:val="243587"/>
          <w:sz w:val="22"/>
          <w:szCs w:val="22"/>
          <w:lang w:val="el-GR"/>
        </w:rPr>
        <w:t xml:space="preserve"> </w:t>
      </w:r>
      <w:r w:rsidRPr="00510DB9">
        <w:rPr>
          <w:b/>
          <w:bCs/>
          <w:color w:val="243587"/>
          <w:sz w:val="22"/>
          <w:szCs w:val="22"/>
          <w:lang w:val="el-GR"/>
        </w:rPr>
        <w:t>και 10</w:t>
      </w:r>
      <w:r w:rsidRPr="00510DB9">
        <w:rPr>
          <w:b/>
          <w:bCs/>
          <w:color w:val="243587"/>
          <w:sz w:val="22"/>
          <w:szCs w:val="22"/>
          <w:vertAlign w:val="superscript"/>
          <w:lang w:val="el-GR"/>
        </w:rPr>
        <w:t>ης</w:t>
      </w:r>
      <w:r w:rsidRPr="00510DB9">
        <w:rPr>
          <w:b/>
          <w:bCs/>
          <w:color w:val="243587"/>
          <w:sz w:val="22"/>
          <w:szCs w:val="22"/>
          <w:lang w:val="el-GR"/>
        </w:rPr>
        <w:t xml:space="preserve"> </w:t>
      </w:r>
      <w:r w:rsidRPr="00510DB9">
        <w:rPr>
          <w:b/>
          <w:bCs/>
          <w:color w:val="243587"/>
          <w:sz w:val="22"/>
          <w:szCs w:val="22"/>
          <w:lang w:val="el-GR"/>
        </w:rPr>
        <w:t>Απριλίου</w:t>
      </w:r>
      <w:r w:rsidRPr="00F12117">
        <w:rPr>
          <w:color w:val="243587"/>
          <w:sz w:val="22"/>
          <w:szCs w:val="22"/>
          <w:lang w:val="el-GR"/>
        </w:rPr>
        <w:t>.</w:t>
      </w:r>
    </w:p>
    <w:p w14:paraId="2FADCBFD" w14:textId="738CFD94" w:rsidR="00F12117" w:rsidRDefault="00F12117" w:rsidP="00C641D3">
      <w:pPr>
        <w:spacing w:after="240" w:line="276" w:lineRule="auto"/>
        <w:ind w:right="5"/>
        <w:jc w:val="both"/>
        <w:rPr>
          <w:b/>
          <w:bCs/>
          <w:color w:val="243587"/>
          <w:sz w:val="22"/>
          <w:szCs w:val="22"/>
          <w:lang w:val="el-GR"/>
        </w:rPr>
      </w:pPr>
      <w:r w:rsidRPr="00F12117">
        <w:rPr>
          <w:color w:val="243587"/>
          <w:sz w:val="22"/>
          <w:szCs w:val="22"/>
          <w:lang w:val="el-GR"/>
        </w:rPr>
        <w:t xml:space="preserve">Στον παρακάτω πίνακα ακολουθούν οι πτήσεις που </w:t>
      </w:r>
      <w:r w:rsidRPr="00FD2553">
        <w:rPr>
          <w:b/>
          <w:bCs/>
          <w:color w:val="243587"/>
          <w:sz w:val="22"/>
          <w:szCs w:val="22"/>
          <w:lang w:val="el-GR"/>
        </w:rPr>
        <w:t>ακυρώνονται: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088"/>
        <w:gridCol w:w="1759"/>
        <w:gridCol w:w="2117"/>
        <w:gridCol w:w="2292"/>
      </w:tblGrid>
      <w:tr w:rsidR="00F12117" w:rsidRPr="00F12117" w14:paraId="69D895FE" w14:textId="77777777" w:rsidTr="00FD2553">
        <w:trPr>
          <w:trHeight w:val="904"/>
          <w:jc w:val="center"/>
        </w:trPr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30AE714C" w14:textId="77777777" w:rsidR="00F12117" w:rsidRPr="00F12117" w:rsidRDefault="00F12117" w:rsidP="00FD2553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br w:type="page"/>
              <w:t>Εταιρεία</w:t>
            </w: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  <w:shd w:val="clear" w:color="auto" w:fill="002677"/>
          </w:tcPr>
          <w:p w14:paraId="5B24C90E" w14:textId="3B44BA13" w:rsidR="00F12117" w:rsidRPr="00F12117" w:rsidRDefault="00F12117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Ημερομηνία</w:t>
            </w:r>
          </w:p>
        </w:tc>
        <w:tc>
          <w:tcPr>
            <w:tcW w:w="1759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2D4201D1" w14:textId="56A3512E" w:rsidR="00F12117" w:rsidRPr="00F12117" w:rsidRDefault="00F12117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Αριθμός πτήσης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584C7FB3" w14:textId="77777777" w:rsidR="00F12117" w:rsidRPr="00F12117" w:rsidRDefault="00F12117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Από</w:t>
            </w:r>
          </w:p>
        </w:tc>
        <w:tc>
          <w:tcPr>
            <w:tcW w:w="2292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09CBC887" w14:textId="77777777" w:rsidR="00F12117" w:rsidRPr="00F12117" w:rsidRDefault="00F12117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F12117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Προς</w:t>
            </w:r>
          </w:p>
        </w:tc>
      </w:tr>
      <w:tr w:rsidR="00F12117" w:rsidRPr="00F12117" w14:paraId="4DCD8A27" w14:textId="77777777" w:rsidTr="00F1211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4FF1EE5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3A510711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188E2C7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Α3614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70D0B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292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0325C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Παρίσι</w:t>
            </w:r>
          </w:p>
        </w:tc>
      </w:tr>
      <w:tr w:rsidR="00F12117" w:rsidRPr="00F12117" w14:paraId="28755FF5" w14:textId="77777777" w:rsidTr="00F1211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139D6D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02F4747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725AC95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Α3615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5AD3C7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Παρίσι </w:t>
            </w:r>
          </w:p>
        </w:tc>
        <w:tc>
          <w:tcPr>
            <w:tcW w:w="2292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7B6F9A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</w:tr>
      <w:tr w:rsidR="00F12117" w:rsidRPr="00F12117" w14:paraId="3A0EEC47" w14:textId="77777777" w:rsidTr="00F1211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9EEFAE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201BE235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8C1DBE0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Α3950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1D0B4C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292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47442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Τζέντα</w:t>
            </w:r>
          </w:p>
        </w:tc>
      </w:tr>
      <w:tr w:rsidR="00F12117" w:rsidRPr="00F12117" w14:paraId="326A931A" w14:textId="77777777" w:rsidTr="00F1211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98B44A5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1ED55A8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9FE34F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Α3608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43F99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292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CA3546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Λονδίνο</w:t>
            </w:r>
          </w:p>
        </w:tc>
      </w:tr>
      <w:tr w:rsidR="00F12117" w:rsidRPr="00F12117" w14:paraId="1F3AEC12" w14:textId="77777777" w:rsidTr="00F1211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D9A09AA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59718198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2857EF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Α3724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64559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292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33907D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Πόρτο</w:t>
            </w:r>
          </w:p>
        </w:tc>
      </w:tr>
      <w:tr w:rsidR="00F12117" w:rsidRPr="00F12117" w14:paraId="6D77B9A0" w14:textId="77777777" w:rsidTr="0094027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27F2E28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41A702C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54E384E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Α3722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D2C686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16F9BD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Λισαβώνα </w:t>
            </w:r>
          </w:p>
        </w:tc>
      </w:tr>
      <w:tr w:rsidR="00F12117" w:rsidRPr="00F12117" w14:paraId="47537F7B" w14:textId="77777777" w:rsidTr="00F1211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5191388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4E0F0B2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22C446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Α3952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488D0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292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56A060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Ριάντ</w:t>
            </w:r>
          </w:p>
        </w:tc>
      </w:tr>
      <w:tr w:rsidR="00F12117" w:rsidRPr="00F12117" w14:paraId="74B2D9FF" w14:textId="77777777" w:rsidTr="0094027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94E6E25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0E460D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463614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Α3910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96FC5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5A7E79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Λάρνακα</w:t>
            </w:r>
          </w:p>
        </w:tc>
      </w:tr>
      <w:tr w:rsidR="00F12117" w:rsidRPr="00F12117" w14:paraId="5F88FE6D" w14:textId="77777777" w:rsidTr="00F1211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C61F70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254DECCF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98275F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Α3898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F3C05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2292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25E9DA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Γερεβάν</w:t>
            </w:r>
          </w:p>
        </w:tc>
      </w:tr>
      <w:tr w:rsidR="00F12117" w:rsidRPr="00F12117" w14:paraId="006F4CE3" w14:textId="77777777" w:rsidTr="0094027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5957836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7231769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E9EBFC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Α3928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2F9E70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DE1F9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Τελ Αβίβ</w:t>
            </w:r>
          </w:p>
        </w:tc>
      </w:tr>
      <w:tr w:rsidR="00F12117" w:rsidRPr="00F12117" w14:paraId="56C084D1" w14:textId="77777777" w:rsidTr="0094027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8E5503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0425CB1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CEABF07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A3218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AF496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9F0647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Ρόδος</w:t>
            </w:r>
          </w:p>
        </w:tc>
      </w:tr>
      <w:tr w:rsidR="00F12117" w:rsidRPr="00F12117" w14:paraId="67477AED" w14:textId="77777777" w:rsidTr="0094027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2B43A8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735A5B5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022DCB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Α3364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7AD2D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F6708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Σαντορίνη</w:t>
            </w:r>
          </w:p>
        </w:tc>
      </w:tr>
      <w:tr w:rsidR="00F12117" w:rsidRPr="00F12117" w14:paraId="6A3609DE" w14:textId="77777777" w:rsidTr="0094027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C43C36B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EACBA3D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3716BE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Α3328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44A00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BB3D9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Ηράκλειο</w:t>
            </w:r>
          </w:p>
        </w:tc>
      </w:tr>
      <w:tr w:rsidR="00F12117" w:rsidRPr="00F12117" w14:paraId="0B58A438" w14:textId="77777777" w:rsidTr="0094027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6256A4F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46C1850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08/04/2025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1ED9711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Α3136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C9577F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2E6154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Θεσσαλονίκη</w:t>
            </w:r>
          </w:p>
        </w:tc>
      </w:tr>
      <w:tr w:rsidR="00F12117" w:rsidRPr="00F12117" w14:paraId="40B9534A" w14:textId="77777777" w:rsidTr="00F12117">
        <w:trPr>
          <w:trHeight w:val="466"/>
          <w:jc w:val="center"/>
        </w:trPr>
        <w:tc>
          <w:tcPr>
            <w:tcW w:w="195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62A09D82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208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46C761A9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10/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</w:t>
            </w: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4/2025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9FA7DA3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A3985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9B2CFF9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Σκόπια</w:t>
            </w:r>
          </w:p>
        </w:tc>
        <w:tc>
          <w:tcPr>
            <w:tcW w:w="2292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BE163AA" w14:textId="77777777" w:rsidR="00F12117" w:rsidRPr="00FD2553" w:rsidRDefault="00F12117" w:rsidP="00F12117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Αθήνα</w:t>
            </w:r>
          </w:p>
        </w:tc>
      </w:tr>
    </w:tbl>
    <w:p w14:paraId="5E730E6C" w14:textId="77777777" w:rsidR="00510DB9" w:rsidRDefault="00510DB9" w:rsidP="007C093B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</w:p>
    <w:p w14:paraId="5B1813A6" w14:textId="74B1A77B" w:rsidR="007C093B" w:rsidRDefault="007C093B" w:rsidP="007C093B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>
        <w:rPr>
          <w:color w:val="243587"/>
          <w:sz w:val="22"/>
          <w:szCs w:val="22"/>
          <w:lang w:val="el-GR"/>
        </w:rPr>
        <w:t xml:space="preserve">Στον παρακάτω πίνακα ακολουθούν οι πτήσεις που </w:t>
      </w:r>
      <w:r w:rsidRPr="00E654B3">
        <w:rPr>
          <w:b/>
          <w:bCs/>
          <w:color w:val="243587"/>
          <w:sz w:val="22"/>
          <w:szCs w:val="22"/>
          <w:lang w:val="el-GR"/>
        </w:rPr>
        <w:t>τροποποι</w:t>
      </w:r>
      <w:r>
        <w:rPr>
          <w:b/>
          <w:bCs/>
          <w:color w:val="243587"/>
          <w:sz w:val="22"/>
          <w:szCs w:val="22"/>
          <w:lang w:val="el-GR"/>
        </w:rPr>
        <w:t>ούνται</w:t>
      </w:r>
      <w:r>
        <w:rPr>
          <w:color w:val="243587"/>
          <w:sz w:val="22"/>
          <w:szCs w:val="22"/>
          <w:lang w:val="el-GR"/>
        </w:rPr>
        <w:t>: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98"/>
        <w:gridCol w:w="1081"/>
        <w:gridCol w:w="1856"/>
        <w:gridCol w:w="1694"/>
        <w:gridCol w:w="2811"/>
      </w:tblGrid>
      <w:tr w:rsidR="007C093B" w:rsidRPr="007C093B" w14:paraId="7696B7E0" w14:textId="77777777" w:rsidTr="00FD2553">
        <w:trPr>
          <w:trHeight w:val="666"/>
          <w:jc w:val="center"/>
        </w:trPr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35561849" w14:textId="77777777" w:rsidR="007C093B" w:rsidRPr="007C093B" w:rsidRDefault="007C093B" w:rsidP="00FD2553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7C093B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br w:type="page"/>
              <w:t>Εταιρεία</w:t>
            </w:r>
          </w:p>
        </w:tc>
        <w:tc>
          <w:tcPr>
            <w:tcW w:w="1498" w:type="dxa"/>
            <w:tcBorders>
              <w:top w:val="nil"/>
              <w:left w:val="nil"/>
              <w:right w:val="nil"/>
            </w:tcBorders>
            <w:shd w:val="clear" w:color="auto" w:fill="002677"/>
          </w:tcPr>
          <w:p w14:paraId="53341348" w14:textId="4A1036A4" w:rsidR="007C093B" w:rsidRPr="007C093B" w:rsidRDefault="007C093B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7C093B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Ημερομηνία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0FD49D95" w14:textId="6B0D17A1" w:rsidR="007C093B" w:rsidRPr="007C093B" w:rsidRDefault="007C093B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7C093B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Αριθμός πτήσης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6AAE0A3C" w14:textId="77777777" w:rsidR="007C093B" w:rsidRPr="007C093B" w:rsidRDefault="007C093B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7C093B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Από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</w:tcPr>
          <w:p w14:paraId="31CB86F9" w14:textId="77777777" w:rsidR="007C093B" w:rsidRPr="007C093B" w:rsidRDefault="007C093B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7C093B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Προς</w:t>
            </w:r>
          </w:p>
        </w:tc>
        <w:tc>
          <w:tcPr>
            <w:tcW w:w="2811" w:type="dxa"/>
            <w:tcBorders>
              <w:top w:val="nil"/>
              <w:left w:val="nil"/>
              <w:right w:val="nil"/>
            </w:tcBorders>
            <w:shd w:val="clear" w:color="auto" w:fill="002677"/>
          </w:tcPr>
          <w:p w14:paraId="43F70564" w14:textId="77777777" w:rsidR="007C093B" w:rsidRPr="007C093B" w:rsidRDefault="007C093B" w:rsidP="000D78FA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</w:pPr>
            <w:r w:rsidRPr="007C093B">
              <w:rPr>
                <w:rFonts w:ascii="Aptos" w:eastAsia="Aptos" w:hAnsi="Aptos" w:cs="Aptos"/>
                <w:b/>
                <w:bCs/>
                <w:color w:val="FFFFFF"/>
                <w:kern w:val="24"/>
                <w:sz w:val="20"/>
                <w:szCs w:val="20"/>
                <w:lang w:val="el-GR"/>
              </w:rPr>
              <w:t>Νέα Ώρα Αναχώρησης (τοπική)</w:t>
            </w:r>
          </w:p>
        </w:tc>
      </w:tr>
      <w:tr w:rsidR="007C093B" w:rsidRPr="007C093B" w14:paraId="4C48C1B4" w14:textId="77777777" w:rsidTr="00940277">
        <w:trPr>
          <w:trHeight w:val="438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26CA1B8A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328F479D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10/04/2025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DBB1AA4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Α3951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F9DFCB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Τζέντα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0B3CE6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 xml:space="preserve">Αθήνα 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782C0856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04:40</w:t>
            </w:r>
          </w:p>
        </w:tc>
      </w:tr>
      <w:tr w:rsidR="007C093B" w:rsidRPr="007C093B" w14:paraId="5C62B626" w14:textId="77777777" w:rsidTr="007C093B">
        <w:trPr>
          <w:trHeight w:val="438"/>
          <w:jc w:val="center"/>
        </w:trPr>
        <w:tc>
          <w:tcPr>
            <w:tcW w:w="1408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E3BF6FA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n-US"/>
              </w:rPr>
              <w:t>AEGEAN</w:t>
            </w:r>
          </w:p>
        </w:tc>
        <w:tc>
          <w:tcPr>
            <w:tcW w:w="1498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7D7E8D76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10/04/2025</w:t>
            </w:r>
          </w:p>
        </w:tc>
        <w:tc>
          <w:tcPr>
            <w:tcW w:w="1081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05F45B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Α3899</w:t>
            </w:r>
          </w:p>
        </w:tc>
        <w:tc>
          <w:tcPr>
            <w:tcW w:w="1856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7C3714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Γερεβάν</w:t>
            </w:r>
          </w:p>
        </w:tc>
        <w:tc>
          <w:tcPr>
            <w:tcW w:w="1694" w:type="dxa"/>
            <w:tcBorders>
              <w:top w:val="nil"/>
              <w:left w:val="nil"/>
              <w:bottom w:val="dotted" w:sz="4" w:space="0" w:color="0A2F41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E59C305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Αθήνα</w:t>
            </w:r>
          </w:p>
        </w:tc>
        <w:tc>
          <w:tcPr>
            <w:tcW w:w="2811" w:type="dxa"/>
            <w:tcBorders>
              <w:top w:val="nil"/>
              <w:left w:val="nil"/>
              <w:bottom w:val="dotted" w:sz="4" w:space="0" w:color="0A2F41"/>
              <w:right w:val="nil"/>
            </w:tcBorders>
          </w:tcPr>
          <w:p w14:paraId="049B7EF8" w14:textId="77777777" w:rsidR="007C093B" w:rsidRPr="00FD2553" w:rsidRDefault="007C093B" w:rsidP="007C093B">
            <w:pPr>
              <w:spacing w:before="100" w:beforeAutospacing="1" w:after="100" w:afterAutospacing="1" w:line="360" w:lineRule="auto"/>
              <w:jc w:val="center"/>
              <w:textAlignment w:val="bottom"/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</w:pPr>
            <w:r w:rsidRPr="00FD2553">
              <w:rPr>
                <w:rFonts w:ascii="Aptos" w:eastAsia="Aptos" w:hAnsi="Aptos" w:cs="Aptos"/>
                <w:color w:val="243587"/>
                <w:sz w:val="22"/>
                <w:szCs w:val="22"/>
                <w:lang w:val="el-GR"/>
              </w:rPr>
              <w:t>04:35</w:t>
            </w:r>
          </w:p>
        </w:tc>
      </w:tr>
    </w:tbl>
    <w:p w14:paraId="77019471" w14:textId="0F262676" w:rsidR="00C641D3" w:rsidRPr="001237B3" w:rsidRDefault="00A55A12" w:rsidP="00C641D3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>
        <w:rPr>
          <w:color w:val="243587"/>
          <w:sz w:val="22"/>
          <w:szCs w:val="22"/>
          <w:lang w:val="el-GR"/>
        </w:rPr>
        <w:t>Οι</w:t>
      </w:r>
      <w:r w:rsidR="00C641D3" w:rsidRPr="001237B3">
        <w:rPr>
          <w:color w:val="243587"/>
          <w:sz w:val="22"/>
          <w:szCs w:val="22"/>
          <w:lang w:val="el-GR"/>
        </w:rPr>
        <w:t xml:space="preserve"> επιβάτες που διαθέτουν εισιτήρια σε πτήσεις που επηρεάζονται, θα λάβουν μήνυμα από την εταιρεία ή από τα αντίστοιχα ταξιδιωτικά γραφεία</w:t>
      </w:r>
      <w:r w:rsidR="00E40878">
        <w:rPr>
          <w:color w:val="243587"/>
          <w:sz w:val="22"/>
          <w:szCs w:val="22"/>
          <w:lang w:val="el-GR"/>
        </w:rPr>
        <w:t>,</w:t>
      </w:r>
      <w:r w:rsidR="00C641D3" w:rsidRPr="001237B3">
        <w:rPr>
          <w:color w:val="243587"/>
          <w:sz w:val="22"/>
          <w:szCs w:val="22"/>
          <w:lang w:val="el-GR"/>
        </w:rPr>
        <w:t xml:space="preserve"> μέσω των οποίων προμηθεύτηκαν τα εισιτήριά τους. </w:t>
      </w:r>
    </w:p>
    <w:p w14:paraId="12A89DE7" w14:textId="3A585378" w:rsidR="00C641D3" w:rsidRPr="00EC7B3A" w:rsidRDefault="00C75127" w:rsidP="00C641D3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 w:rsidRPr="001237B3">
        <w:rPr>
          <w:color w:val="243587"/>
          <w:sz w:val="22"/>
          <w:szCs w:val="22"/>
          <w:lang w:val="el-GR"/>
        </w:rPr>
        <w:t>Υπενθυμίζεται ότι γ</w:t>
      </w:r>
      <w:r w:rsidR="00C641D3" w:rsidRPr="001237B3">
        <w:rPr>
          <w:color w:val="243587"/>
          <w:sz w:val="22"/>
          <w:szCs w:val="22"/>
          <w:lang w:val="el-GR"/>
        </w:rPr>
        <w:t>ια τους επιβάτες όλων των πτήσεων που επηρεάζονται</w:t>
      </w:r>
      <w:r w:rsidR="00DD386F">
        <w:rPr>
          <w:color w:val="243587"/>
          <w:sz w:val="22"/>
          <w:szCs w:val="22"/>
          <w:lang w:val="el-GR"/>
        </w:rPr>
        <w:t xml:space="preserve">, </w:t>
      </w:r>
      <w:r w:rsidR="00C641D3" w:rsidRPr="001237B3">
        <w:rPr>
          <w:color w:val="243587"/>
          <w:sz w:val="22"/>
          <w:szCs w:val="22"/>
          <w:lang w:val="el-GR"/>
        </w:rPr>
        <w:t xml:space="preserve">παρέχεται </w:t>
      </w:r>
      <w:r w:rsidRPr="001237B3">
        <w:rPr>
          <w:color w:val="243587"/>
          <w:sz w:val="22"/>
          <w:szCs w:val="22"/>
          <w:lang w:val="el-GR"/>
        </w:rPr>
        <w:t xml:space="preserve">ήδη </w:t>
      </w:r>
      <w:r w:rsidR="00C641D3" w:rsidRPr="001237B3">
        <w:rPr>
          <w:color w:val="243587"/>
          <w:sz w:val="22"/>
          <w:szCs w:val="22"/>
          <w:lang w:val="el-GR"/>
        </w:rPr>
        <w:t>η δυνατότητα</w:t>
      </w:r>
      <w:r w:rsidR="001237B3" w:rsidRPr="001237B3">
        <w:rPr>
          <w:color w:val="243587"/>
          <w:sz w:val="22"/>
          <w:szCs w:val="22"/>
          <w:lang w:val="el-GR"/>
        </w:rPr>
        <w:t xml:space="preserve"> να προβούν σε αλλαγές των εισιτηρίων </w:t>
      </w:r>
      <w:r w:rsidR="00E40878">
        <w:rPr>
          <w:color w:val="243587"/>
          <w:sz w:val="22"/>
          <w:szCs w:val="22"/>
          <w:lang w:val="el-GR"/>
        </w:rPr>
        <w:t>τους,</w:t>
      </w:r>
      <w:r w:rsidR="001237B3" w:rsidRPr="001237B3">
        <w:rPr>
          <w:color w:val="243587"/>
          <w:sz w:val="22"/>
          <w:szCs w:val="22"/>
          <w:lang w:val="el-GR"/>
        </w:rPr>
        <w:t xml:space="preserve"> χωρίς κόστος επανέκδοσης και διαφορά ναύλου, είτε να ακυρώσουν την κράτησή τους και να λάβουν credit voucher για μελλοντική χρήση</w:t>
      </w:r>
      <w:r w:rsidR="00EC7B3A" w:rsidRPr="00510DB9">
        <w:rPr>
          <w:color w:val="243587"/>
          <w:sz w:val="22"/>
          <w:szCs w:val="22"/>
          <w:lang w:val="el-GR"/>
        </w:rPr>
        <w:t xml:space="preserve">, </w:t>
      </w:r>
      <w:r w:rsidR="00EC7B3A">
        <w:rPr>
          <w:color w:val="243587"/>
          <w:sz w:val="22"/>
          <w:szCs w:val="22"/>
          <w:lang w:val="el-GR"/>
        </w:rPr>
        <w:t xml:space="preserve">ή να </w:t>
      </w:r>
      <w:r w:rsidR="007045A8">
        <w:rPr>
          <w:color w:val="243587"/>
          <w:sz w:val="22"/>
          <w:szCs w:val="22"/>
          <w:lang w:val="el-GR"/>
        </w:rPr>
        <w:t xml:space="preserve">τους επιστραφεί το πλήρες ποσό </w:t>
      </w:r>
      <w:r w:rsidR="00EC7B3A">
        <w:rPr>
          <w:color w:val="243587"/>
          <w:sz w:val="22"/>
          <w:szCs w:val="22"/>
          <w:lang w:val="el-GR"/>
        </w:rPr>
        <w:t xml:space="preserve">του κόστους των εισιτηρίων που έχουν εκδοθεί. </w:t>
      </w:r>
    </w:p>
    <w:p w14:paraId="69BE5B4A" w14:textId="77777777" w:rsidR="00C641D3" w:rsidRPr="001237B3" w:rsidRDefault="00C641D3" w:rsidP="00C641D3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 w:rsidRPr="001237B3">
        <w:rPr>
          <w:color w:val="243587"/>
          <w:sz w:val="22"/>
          <w:szCs w:val="22"/>
          <w:lang w:val="el-GR"/>
        </w:rPr>
        <w:t xml:space="preserve">Για περισσότερες πληροφορίες, παρακαλούνται οι επιβάτες να επισκεφθούν το </w:t>
      </w:r>
      <w:r w:rsidRPr="001237B3">
        <w:rPr>
          <w:color w:val="243587"/>
          <w:sz w:val="22"/>
          <w:szCs w:val="22"/>
        </w:rPr>
        <w:t>site</w:t>
      </w:r>
      <w:r w:rsidRPr="001237B3">
        <w:rPr>
          <w:color w:val="243587"/>
          <w:sz w:val="22"/>
          <w:szCs w:val="22"/>
          <w:lang w:val="el-GR"/>
        </w:rPr>
        <w:t xml:space="preserve"> της </w:t>
      </w:r>
      <w:r w:rsidRPr="001237B3">
        <w:rPr>
          <w:color w:val="243587"/>
          <w:sz w:val="22"/>
          <w:szCs w:val="22"/>
          <w:lang w:val="en-US"/>
        </w:rPr>
        <w:t>AEGEAN</w:t>
      </w:r>
      <w:r w:rsidRPr="001237B3">
        <w:rPr>
          <w:color w:val="243587"/>
          <w:sz w:val="22"/>
          <w:szCs w:val="22"/>
          <w:lang w:val="el-GR"/>
        </w:rPr>
        <w:t xml:space="preserve"> </w:t>
      </w:r>
      <w:hyperlink r:id="rId10" w:history="1">
        <w:r w:rsidRPr="001237B3">
          <w:rPr>
            <w:rStyle w:val="Hyperlink"/>
            <w:sz w:val="22"/>
            <w:szCs w:val="22"/>
            <w:lang w:val="en-US"/>
          </w:rPr>
          <w:t>www</w:t>
        </w:r>
        <w:r w:rsidRPr="001237B3">
          <w:rPr>
            <w:rStyle w:val="Hyperlink"/>
            <w:sz w:val="22"/>
            <w:szCs w:val="22"/>
            <w:lang w:val="el-GR"/>
          </w:rPr>
          <w:t>.</w:t>
        </w:r>
        <w:r w:rsidRPr="001237B3">
          <w:rPr>
            <w:rStyle w:val="Hyperlink"/>
            <w:sz w:val="22"/>
            <w:szCs w:val="22"/>
            <w:lang w:val="en-US"/>
          </w:rPr>
          <w:t>aegeanair</w:t>
        </w:r>
        <w:r w:rsidRPr="001237B3">
          <w:rPr>
            <w:rStyle w:val="Hyperlink"/>
            <w:sz w:val="22"/>
            <w:szCs w:val="22"/>
            <w:lang w:val="el-GR"/>
          </w:rPr>
          <w:t>.</w:t>
        </w:r>
        <w:r w:rsidRPr="001237B3">
          <w:rPr>
            <w:rStyle w:val="Hyperlink"/>
            <w:sz w:val="22"/>
            <w:szCs w:val="22"/>
            <w:lang w:val="en-US"/>
          </w:rPr>
          <w:t>com</w:t>
        </w:r>
      </w:hyperlink>
      <w:r w:rsidRPr="001237B3">
        <w:rPr>
          <w:color w:val="243587"/>
          <w:sz w:val="22"/>
          <w:szCs w:val="22"/>
          <w:lang w:val="el-GR"/>
        </w:rPr>
        <w:t xml:space="preserve"> και της </w:t>
      </w:r>
      <w:r w:rsidRPr="001237B3">
        <w:rPr>
          <w:color w:val="243587"/>
          <w:sz w:val="22"/>
          <w:szCs w:val="22"/>
        </w:rPr>
        <w:t>Olympic</w:t>
      </w:r>
      <w:r w:rsidRPr="001237B3">
        <w:rPr>
          <w:color w:val="243587"/>
          <w:sz w:val="22"/>
          <w:szCs w:val="22"/>
          <w:lang w:val="el-GR"/>
        </w:rPr>
        <w:t xml:space="preserve"> </w:t>
      </w:r>
      <w:r w:rsidRPr="001237B3">
        <w:rPr>
          <w:color w:val="243587"/>
          <w:sz w:val="22"/>
          <w:szCs w:val="22"/>
          <w:lang w:val="en-US"/>
        </w:rPr>
        <w:t>Air</w:t>
      </w:r>
      <w:r w:rsidRPr="001237B3">
        <w:rPr>
          <w:color w:val="243587"/>
          <w:sz w:val="22"/>
          <w:szCs w:val="22"/>
          <w:lang w:val="el-GR"/>
        </w:rPr>
        <w:t xml:space="preserve"> </w:t>
      </w:r>
      <w:hyperlink r:id="rId11" w:history="1">
        <w:r w:rsidRPr="001237B3">
          <w:rPr>
            <w:rStyle w:val="Hyperlink"/>
            <w:sz w:val="22"/>
            <w:szCs w:val="22"/>
          </w:rPr>
          <w:t>www</w:t>
        </w:r>
        <w:r w:rsidRPr="001237B3">
          <w:rPr>
            <w:rStyle w:val="Hyperlink"/>
            <w:sz w:val="22"/>
            <w:szCs w:val="22"/>
            <w:lang w:val="el-GR"/>
          </w:rPr>
          <w:t>.</w:t>
        </w:r>
        <w:r w:rsidRPr="001237B3">
          <w:rPr>
            <w:rStyle w:val="Hyperlink"/>
            <w:sz w:val="22"/>
            <w:szCs w:val="22"/>
          </w:rPr>
          <w:t>olympicair</w:t>
        </w:r>
        <w:r w:rsidRPr="001237B3">
          <w:rPr>
            <w:rStyle w:val="Hyperlink"/>
            <w:sz w:val="22"/>
            <w:szCs w:val="22"/>
            <w:lang w:val="el-GR"/>
          </w:rPr>
          <w:t>.</w:t>
        </w:r>
        <w:r w:rsidRPr="001237B3">
          <w:rPr>
            <w:rStyle w:val="Hyperlink"/>
            <w:sz w:val="22"/>
            <w:szCs w:val="22"/>
          </w:rPr>
          <w:t>com</w:t>
        </w:r>
      </w:hyperlink>
      <w:r w:rsidRPr="001237B3">
        <w:rPr>
          <w:color w:val="243587"/>
          <w:sz w:val="22"/>
          <w:szCs w:val="22"/>
          <w:lang w:val="el-GR"/>
        </w:rPr>
        <w:t xml:space="preserve"> ή να επικοινωνήσουν στα παρακάτω τηλέφωνα: </w:t>
      </w:r>
    </w:p>
    <w:p w14:paraId="46C124D0" w14:textId="77777777" w:rsidR="00C641D3" w:rsidRPr="001237B3" w:rsidRDefault="00C641D3" w:rsidP="00C641D3">
      <w:pPr>
        <w:spacing w:after="240" w:line="276" w:lineRule="auto"/>
        <w:ind w:right="5"/>
        <w:jc w:val="both"/>
        <w:rPr>
          <w:b/>
          <w:bCs/>
          <w:color w:val="243587"/>
          <w:sz w:val="22"/>
          <w:szCs w:val="22"/>
          <w:lang w:val="el-GR"/>
        </w:rPr>
      </w:pPr>
      <w:r w:rsidRPr="001237B3">
        <w:rPr>
          <w:b/>
          <w:bCs/>
          <w:color w:val="243587"/>
          <w:sz w:val="22"/>
          <w:szCs w:val="22"/>
          <w:lang w:val="el-GR"/>
        </w:rPr>
        <w:t xml:space="preserve">Για την </w:t>
      </w:r>
      <w:r w:rsidRPr="001237B3">
        <w:rPr>
          <w:b/>
          <w:bCs/>
          <w:color w:val="243587"/>
          <w:sz w:val="22"/>
          <w:szCs w:val="22"/>
          <w:lang w:val="en-US"/>
        </w:rPr>
        <w:t>AEGEAN</w:t>
      </w:r>
      <w:r w:rsidRPr="001237B3">
        <w:rPr>
          <w:b/>
          <w:bCs/>
          <w:color w:val="243587"/>
          <w:sz w:val="22"/>
          <w:szCs w:val="22"/>
          <w:lang w:val="el-GR"/>
        </w:rPr>
        <w:t>:</w:t>
      </w:r>
    </w:p>
    <w:p w14:paraId="7AAE0DDC" w14:textId="77777777" w:rsidR="00C641D3" w:rsidRPr="001237B3" w:rsidRDefault="00C641D3" w:rsidP="00C641D3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  <w:r w:rsidRPr="001237B3">
        <w:rPr>
          <w:color w:val="243587"/>
          <w:sz w:val="22"/>
          <w:szCs w:val="22"/>
          <w:lang w:val="el-GR"/>
        </w:rPr>
        <w:t>801 1120000 (από σταθερό), 210 6261000 (από κινητό)</w:t>
      </w:r>
    </w:p>
    <w:p w14:paraId="0256AA03" w14:textId="77777777" w:rsidR="00C641D3" w:rsidRPr="001237B3" w:rsidRDefault="00C641D3" w:rsidP="00C641D3">
      <w:pPr>
        <w:spacing w:after="240" w:line="276" w:lineRule="auto"/>
        <w:ind w:right="5"/>
        <w:jc w:val="both"/>
        <w:rPr>
          <w:b/>
          <w:bCs/>
          <w:color w:val="243587"/>
          <w:sz w:val="22"/>
          <w:szCs w:val="22"/>
          <w:lang w:val="el-GR"/>
        </w:rPr>
      </w:pPr>
      <w:r w:rsidRPr="001237B3">
        <w:rPr>
          <w:b/>
          <w:bCs/>
          <w:color w:val="243587"/>
          <w:sz w:val="22"/>
          <w:szCs w:val="22"/>
          <w:lang w:val="el-GR"/>
        </w:rPr>
        <w:t xml:space="preserve">Για την </w:t>
      </w:r>
      <w:r w:rsidRPr="001237B3">
        <w:rPr>
          <w:b/>
          <w:bCs/>
          <w:color w:val="243587"/>
          <w:sz w:val="22"/>
          <w:szCs w:val="22"/>
          <w:lang w:val="en-US"/>
        </w:rPr>
        <w:t>Olympic</w:t>
      </w:r>
      <w:r w:rsidRPr="001237B3">
        <w:rPr>
          <w:b/>
          <w:bCs/>
          <w:color w:val="243587"/>
          <w:sz w:val="22"/>
          <w:szCs w:val="22"/>
          <w:lang w:val="el-GR"/>
        </w:rPr>
        <w:t xml:space="preserve"> </w:t>
      </w:r>
      <w:r w:rsidRPr="001237B3">
        <w:rPr>
          <w:b/>
          <w:bCs/>
          <w:color w:val="243587"/>
          <w:sz w:val="22"/>
          <w:szCs w:val="22"/>
          <w:lang w:val="en-US"/>
        </w:rPr>
        <w:t>Air</w:t>
      </w:r>
      <w:r w:rsidRPr="001237B3">
        <w:rPr>
          <w:b/>
          <w:bCs/>
          <w:color w:val="243587"/>
          <w:sz w:val="22"/>
          <w:szCs w:val="22"/>
          <w:lang w:val="el-GR"/>
        </w:rPr>
        <w:t>:</w:t>
      </w:r>
    </w:p>
    <w:p w14:paraId="51C4D695" w14:textId="77777777" w:rsidR="00C641D3" w:rsidRPr="001237B3" w:rsidRDefault="00C641D3" w:rsidP="00C641D3">
      <w:pPr>
        <w:spacing w:after="240" w:line="276" w:lineRule="auto"/>
        <w:ind w:right="5"/>
        <w:jc w:val="both"/>
        <w:rPr>
          <w:b/>
          <w:bCs/>
          <w:color w:val="243587"/>
          <w:sz w:val="22"/>
          <w:szCs w:val="22"/>
          <w:lang w:val="el-GR"/>
        </w:rPr>
      </w:pPr>
      <w:r w:rsidRPr="001237B3">
        <w:rPr>
          <w:color w:val="243587"/>
          <w:sz w:val="22"/>
          <w:szCs w:val="22"/>
          <w:lang w:val="el-GR"/>
        </w:rPr>
        <w:t>801 801 0101 (από σταθερό), 210 3550500 (από κινητό)</w:t>
      </w:r>
    </w:p>
    <w:p w14:paraId="0768F364" w14:textId="77777777" w:rsidR="00C641D3" w:rsidRPr="005A7700" w:rsidRDefault="00C641D3" w:rsidP="00C641D3">
      <w:pPr>
        <w:ind w:right="5"/>
        <w:jc w:val="both"/>
        <w:rPr>
          <w:rFonts w:cstheme="minorHAnsi"/>
          <w:b/>
          <w:color w:val="243587"/>
          <w:sz w:val="22"/>
          <w:szCs w:val="22"/>
          <w:lang w:val="el-GR"/>
        </w:rPr>
      </w:pPr>
    </w:p>
    <w:p w14:paraId="7A78AA41" w14:textId="77777777" w:rsidR="00C641D3" w:rsidRDefault="00C641D3" w:rsidP="000D06B9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</w:p>
    <w:p w14:paraId="6474C0D9" w14:textId="77777777" w:rsidR="00C641D3" w:rsidRDefault="00C641D3" w:rsidP="000D06B9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</w:p>
    <w:p w14:paraId="0C928087" w14:textId="77777777" w:rsidR="00C641D3" w:rsidRDefault="00C641D3" w:rsidP="000D06B9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</w:p>
    <w:p w14:paraId="611FB3EB" w14:textId="77777777" w:rsidR="00C641D3" w:rsidRDefault="00C641D3" w:rsidP="000D06B9">
      <w:pPr>
        <w:spacing w:after="240" w:line="276" w:lineRule="auto"/>
        <w:ind w:right="5"/>
        <w:jc w:val="both"/>
        <w:rPr>
          <w:color w:val="243587"/>
          <w:sz w:val="22"/>
          <w:szCs w:val="22"/>
          <w:lang w:val="el-GR"/>
        </w:rPr>
      </w:pPr>
    </w:p>
    <w:p w14:paraId="6C87E9BC" w14:textId="77777777" w:rsidR="000523E0" w:rsidRPr="005A7700" w:rsidRDefault="000523E0" w:rsidP="00472274">
      <w:pPr>
        <w:ind w:right="5"/>
        <w:jc w:val="both"/>
        <w:rPr>
          <w:rFonts w:cstheme="minorHAnsi"/>
          <w:b/>
          <w:color w:val="243587"/>
          <w:sz w:val="22"/>
          <w:szCs w:val="22"/>
          <w:lang w:val="el-GR"/>
        </w:rPr>
      </w:pPr>
    </w:p>
    <w:sectPr w:rsidR="000523E0" w:rsidRPr="005A7700" w:rsidSect="00510DB9">
      <w:headerReference w:type="default" r:id="rId12"/>
      <w:footerReference w:type="default" r:id="rId13"/>
      <w:type w:val="continuous"/>
      <w:pgSz w:w="11900" w:h="16840"/>
      <w:pgMar w:top="2552" w:right="851" w:bottom="567" w:left="851" w:header="851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A996" w14:textId="77777777" w:rsidR="008F58B5" w:rsidRDefault="008F58B5" w:rsidP="003C1020">
      <w:r>
        <w:separator/>
      </w:r>
    </w:p>
  </w:endnote>
  <w:endnote w:type="continuationSeparator" w:id="0">
    <w:p w14:paraId="11825FE4" w14:textId="77777777" w:rsidR="008F58B5" w:rsidRDefault="008F58B5" w:rsidP="003C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RW Geometric Ext Extra Light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F40" w14:textId="77777777" w:rsidR="00823A98" w:rsidRDefault="00823A98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</w:p>
  <w:p w14:paraId="33F3691D" w14:textId="35E122E0" w:rsidR="00DE4577" w:rsidRPr="006622B2" w:rsidRDefault="00364A57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  <w:r>
      <w:rPr>
        <w:rFonts w:ascii="URW Geometric Ext Extra Light" w:hAnsi="URW Geometric Ext Extra Light"/>
        <w:noProof/>
        <w:color w:val="243587"/>
        <w:sz w:val="16"/>
        <w:szCs w:val="16"/>
        <w:lang w:val="el-GR" w:eastAsia="el-GR"/>
      </w:rPr>
      <w:drawing>
        <wp:inline distT="0" distB="0" distL="0" distR="0" wp14:anchorId="1903B3AF" wp14:editId="59AC65AC">
          <wp:extent cx="6588681" cy="446405"/>
          <wp:effectExtent l="0" t="0" r="3175" b="0"/>
          <wp:docPr id="1986408284" name="Picture 198640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295" cy="44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577" w:rsidRPr="00DE4577">
      <w:rPr>
        <w:rFonts w:ascii="URW Geometric Ext Extra Light" w:hAnsi="URW Geometric Ext Extra Light"/>
        <w:color w:val="243587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4B0F" w14:textId="77777777" w:rsidR="008F58B5" w:rsidRDefault="008F58B5" w:rsidP="003C1020">
      <w:r>
        <w:separator/>
      </w:r>
    </w:p>
  </w:footnote>
  <w:footnote w:type="continuationSeparator" w:id="0">
    <w:p w14:paraId="3A6174D8" w14:textId="77777777" w:rsidR="008F58B5" w:rsidRDefault="008F58B5" w:rsidP="003C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DA5D" w14:textId="61E8D482" w:rsidR="00DE4577" w:rsidRPr="00DE4577" w:rsidRDefault="00DB6D14">
    <w:pPr>
      <w:pStyle w:val="Header"/>
    </w:pPr>
    <w:r>
      <w:rPr>
        <w:noProof/>
      </w:rPr>
      <w:drawing>
        <wp:inline distT="0" distB="0" distL="0" distR="0" wp14:anchorId="3C2D6B46" wp14:editId="12B38F20">
          <wp:extent cx="6362835" cy="358775"/>
          <wp:effectExtent l="0" t="0" r="0" b="3175"/>
          <wp:docPr id="1031747806" name="Picture 1031747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4078" cy="38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1020">
      <w:ptab w:relativeTo="margin" w:alignment="center" w:leader="none"/>
    </w:r>
    <w:r w:rsidR="003C1020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20"/>
    <w:rsid w:val="00001BFC"/>
    <w:rsid w:val="00007F5C"/>
    <w:rsid w:val="00017A3C"/>
    <w:rsid w:val="00021E97"/>
    <w:rsid w:val="000523E0"/>
    <w:rsid w:val="000A0C2F"/>
    <w:rsid w:val="000A4497"/>
    <w:rsid w:val="000B0184"/>
    <w:rsid w:val="000C5660"/>
    <w:rsid w:val="000D06B9"/>
    <w:rsid w:val="000D78FA"/>
    <w:rsid w:val="000E45A2"/>
    <w:rsid w:val="000F4E30"/>
    <w:rsid w:val="000F57C0"/>
    <w:rsid w:val="00112C52"/>
    <w:rsid w:val="00117938"/>
    <w:rsid w:val="001237B3"/>
    <w:rsid w:val="001421D0"/>
    <w:rsid w:val="001627F2"/>
    <w:rsid w:val="00183E19"/>
    <w:rsid w:val="001848C4"/>
    <w:rsid w:val="00195A25"/>
    <w:rsid w:val="001C315B"/>
    <w:rsid w:val="001D69BD"/>
    <w:rsid w:val="00251CE5"/>
    <w:rsid w:val="00251DB0"/>
    <w:rsid w:val="00274703"/>
    <w:rsid w:val="002B2A6D"/>
    <w:rsid w:val="002B7199"/>
    <w:rsid w:val="002D6451"/>
    <w:rsid w:val="002E4F03"/>
    <w:rsid w:val="0030421D"/>
    <w:rsid w:val="00311856"/>
    <w:rsid w:val="003202E3"/>
    <w:rsid w:val="00345BBE"/>
    <w:rsid w:val="00350F21"/>
    <w:rsid w:val="00353238"/>
    <w:rsid w:val="00364A57"/>
    <w:rsid w:val="003845E0"/>
    <w:rsid w:val="003C1020"/>
    <w:rsid w:val="003C341C"/>
    <w:rsid w:val="003D1A72"/>
    <w:rsid w:val="003D3F3F"/>
    <w:rsid w:val="003E34F4"/>
    <w:rsid w:val="003E5510"/>
    <w:rsid w:val="00413357"/>
    <w:rsid w:val="00447184"/>
    <w:rsid w:val="00450FF4"/>
    <w:rsid w:val="00454931"/>
    <w:rsid w:val="00472274"/>
    <w:rsid w:val="0047395C"/>
    <w:rsid w:val="0049165D"/>
    <w:rsid w:val="00496435"/>
    <w:rsid w:val="004B74FA"/>
    <w:rsid w:val="004C4A07"/>
    <w:rsid w:val="004D0CD6"/>
    <w:rsid w:val="004E5A6D"/>
    <w:rsid w:val="004E6863"/>
    <w:rsid w:val="005007B3"/>
    <w:rsid w:val="00510DB9"/>
    <w:rsid w:val="00523333"/>
    <w:rsid w:val="00570750"/>
    <w:rsid w:val="005A17F7"/>
    <w:rsid w:val="005A7700"/>
    <w:rsid w:val="005E6168"/>
    <w:rsid w:val="00601924"/>
    <w:rsid w:val="00623CCB"/>
    <w:rsid w:val="00634505"/>
    <w:rsid w:val="006411E0"/>
    <w:rsid w:val="006622B2"/>
    <w:rsid w:val="006646F1"/>
    <w:rsid w:val="00676DB2"/>
    <w:rsid w:val="006A0F2F"/>
    <w:rsid w:val="006E33F8"/>
    <w:rsid w:val="007045A8"/>
    <w:rsid w:val="00721EB7"/>
    <w:rsid w:val="00731788"/>
    <w:rsid w:val="00744032"/>
    <w:rsid w:val="00764857"/>
    <w:rsid w:val="007A1079"/>
    <w:rsid w:val="007C093B"/>
    <w:rsid w:val="007D1723"/>
    <w:rsid w:val="007E1CFB"/>
    <w:rsid w:val="007E627D"/>
    <w:rsid w:val="00800FFB"/>
    <w:rsid w:val="00804C71"/>
    <w:rsid w:val="00804CB4"/>
    <w:rsid w:val="00823A98"/>
    <w:rsid w:val="00831A16"/>
    <w:rsid w:val="00836014"/>
    <w:rsid w:val="00876D46"/>
    <w:rsid w:val="008837F2"/>
    <w:rsid w:val="00884FEB"/>
    <w:rsid w:val="00893D06"/>
    <w:rsid w:val="008A1B70"/>
    <w:rsid w:val="008B7AA1"/>
    <w:rsid w:val="008E0D3E"/>
    <w:rsid w:val="008E2F58"/>
    <w:rsid w:val="008F58B5"/>
    <w:rsid w:val="00901D4C"/>
    <w:rsid w:val="009057FD"/>
    <w:rsid w:val="00941141"/>
    <w:rsid w:val="009957D2"/>
    <w:rsid w:val="009A68D9"/>
    <w:rsid w:val="009C0F02"/>
    <w:rsid w:val="009C3AE5"/>
    <w:rsid w:val="009C50D1"/>
    <w:rsid w:val="009D1A9F"/>
    <w:rsid w:val="009D1C7C"/>
    <w:rsid w:val="009F7A65"/>
    <w:rsid w:val="00A07965"/>
    <w:rsid w:val="00A11EB8"/>
    <w:rsid w:val="00A13EE3"/>
    <w:rsid w:val="00A55A12"/>
    <w:rsid w:val="00A563F3"/>
    <w:rsid w:val="00A60933"/>
    <w:rsid w:val="00A97823"/>
    <w:rsid w:val="00B042C7"/>
    <w:rsid w:val="00B120C7"/>
    <w:rsid w:val="00B22D33"/>
    <w:rsid w:val="00B2646F"/>
    <w:rsid w:val="00B31F6C"/>
    <w:rsid w:val="00B34361"/>
    <w:rsid w:val="00B42BA0"/>
    <w:rsid w:val="00B4519B"/>
    <w:rsid w:val="00B5711C"/>
    <w:rsid w:val="00B604A4"/>
    <w:rsid w:val="00B63CF4"/>
    <w:rsid w:val="00BA2966"/>
    <w:rsid w:val="00BA2BFA"/>
    <w:rsid w:val="00BA63B6"/>
    <w:rsid w:val="00BB1143"/>
    <w:rsid w:val="00BB4E7C"/>
    <w:rsid w:val="00BB5E99"/>
    <w:rsid w:val="00BD2187"/>
    <w:rsid w:val="00BD776A"/>
    <w:rsid w:val="00BF4A8D"/>
    <w:rsid w:val="00BF7CEC"/>
    <w:rsid w:val="00C00209"/>
    <w:rsid w:val="00C061D2"/>
    <w:rsid w:val="00C07591"/>
    <w:rsid w:val="00C44180"/>
    <w:rsid w:val="00C61224"/>
    <w:rsid w:val="00C63544"/>
    <w:rsid w:val="00C641D3"/>
    <w:rsid w:val="00C728C4"/>
    <w:rsid w:val="00C7330D"/>
    <w:rsid w:val="00C75127"/>
    <w:rsid w:val="00CB1B22"/>
    <w:rsid w:val="00CB69FF"/>
    <w:rsid w:val="00CC05F9"/>
    <w:rsid w:val="00CC107E"/>
    <w:rsid w:val="00D30897"/>
    <w:rsid w:val="00D327B5"/>
    <w:rsid w:val="00D440D5"/>
    <w:rsid w:val="00D47F1E"/>
    <w:rsid w:val="00D829E8"/>
    <w:rsid w:val="00DA43D8"/>
    <w:rsid w:val="00DB1891"/>
    <w:rsid w:val="00DB6D14"/>
    <w:rsid w:val="00DC20F7"/>
    <w:rsid w:val="00DC3E06"/>
    <w:rsid w:val="00DD1B4C"/>
    <w:rsid w:val="00DD386F"/>
    <w:rsid w:val="00DE4577"/>
    <w:rsid w:val="00DF3E4E"/>
    <w:rsid w:val="00E00458"/>
    <w:rsid w:val="00E03C97"/>
    <w:rsid w:val="00E11E4F"/>
    <w:rsid w:val="00E1235A"/>
    <w:rsid w:val="00E40878"/>
    <w:rsid w:val="00E5014A"/>
    <w:rsid w:val="00E654B3"/>
    <w:rsid w:val="00E73864"/>
    <w:rsid w:val="00E758E2"/>
    <w:rsid w:val="00E7679B"/>
    <w:rsid w:val="00EC7B3A"/>
    <w:rsid w:val="00ED0090"/>
    <w:rsid w:val="00EE465F"/>
    <w:rsid w:val="00EE5E61"/>
    <w:rsid w:val="00F07C22"/>
    <w:rsid w:val="00F12117"/>
    <w:rsid w:val="00F227D2"/>
    <w:rsid w:val="00F269C1"/>
    <w:rsid w:val="00F47331"/>
    <w:rsid w:val="00F5598F"/>
    <w:rsid w:val="00FB0ABB"/>
    <w:rsid w:val="00FC1720"/>
    <w:rsid w:val="00F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3CA06"/>
  <w14:defaultImageDpi w14:val="32767"/>
  <w15:chartTrackingRefBased/>
  <w15:docId w15:val="{2B6855C1-3607-254B-9995-6C93D272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2BFA"/>
    <w:pPr>
      <w:keepNext/>
      <w:jc w:val="center"/>
      <w:outlineLvl w:val="0"/>
    </w:pPr>
    <w:rPr>
      <w:rFonts w:ascii="Times New Roman" w:eastAsia="Times New Roman" w:hAnsi="Times New Roman" w:cs="Times New Roman"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20"/>
  </w:style>
  <w:style w:type="paragraph" w:styleId="Footer">
    <w:name w:val="footer"/>
    <w:basedOn w:val="Normal"/>
    <w:link w:val="Foot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20"/>
  </w:style>
  <w:style w:type="table" w:styleId="TableGrid">
    <w:name w:val="Table Grid"/>
    <w:basedOn w:val="TableNormal"/>
    <w:uiPriority w:val="39"/>
    <w:rsid w:val="00DB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2BFA"/>
    <w:rPr>
      <w:rFonts w:ascii="Times New Roman" w:eastAsia="Times New Roman" w:hAnsi="Times New Roman" w:cs="Times New Roman"/>
      <w:sz w:val="28"/>
      <w:lang w:val="el-GR"/>
    </w:rPr>
  </w:style>
  <w:style w:type="character" w:styleId="Hyperlink">
    <w:name w:val="Hyperlink"/>
    <w:basedOn w:val="DefaultParagraphFont"/>
    <w:uiPriority w:val="99"/>
    <w:unhideWhenUsed/>
    <w:rsid w:val="00A13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3E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B74FA"/>
  </w:style>
  <w:style w:type="character" w:styleId="CommentReference">
    <w:name w:val="annotation reference"/>
    <w:basedOn w:val="DefaultParagraphFont"/>
    <w:uiPriority w:val="99"/>
    <w:semiHidden/>
    <w:unhideWhenUsed/>
    <w:rsid w:val="004B7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lympicai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egeanair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epartment xmlns="bef9ce95-d731-4245-ac9f-3fdcfde03d2c">238</SDepartment>
    <SListSearchId xmlns="bef9ce95-d731-4245-ac9f-3fdcfde03d2c">3</SListSearchId>
    <Tag1 xmlns="bef9ce95-d731-4245-ac9f-3fdcfde03d2c">17</Tag1>
    <DocumentDate xmlns="bef9ce95-d731-4245-ac9f-3fdcfde03d2c">2021-10-12T21:00:00+00:00</DocumentDate>
    <Tag2 xmlns="bef9ce95-d731-4245-ac9f-3fdcfde03d2c" xsi:nil="true"/>
    <Tag3 xmlns="bef9ce95-d731-4245-ac9f-3fdcfde03d2c" xsi:nil="true"/>
    <SMDepartments xmlns="bef9ce95-d731-4245-ac9f-3fdcfde03d2c">
      <Value>238</Value>
    </SMDepartments>
    <PublicDocument xmlns="bef9ce95-d731-4245-ac9f-3fdcfde03d2c">true</PublicDocum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023711838AA48BE0D44C1AA7ED9BB" ma:contentTypeVersion="30" ma:contentTypeDescription="Create a new document." ma:contentTypeScope="" ma:versionID="c7927cb44d34fd910dd61b4ed9ca5b3a">
  <xsd:schema xmlns:xsd="http://www.w3.org/2001/XMLSchema" xmlns:xs="http://www.w3.org/2001/XMLSchema" xmlns:p="http://schemas.microsoft.com/office/2006/metadata/properties" xmlns:ns2="bef9ce95-d731-4245-ac9f-3fdcfde03d2c" xmlns:ns3="bae7db81-8a76-49dc-873a-2cf985890e39" targetNamespace="http://schemas.microsoft.com/office/2006/metadata/properties" ma:root="true" ma:fieldsID="2fd08e126cf4fb91c87ca43d66a9ed9c" ns2:_="" ns3:_="">
    <xsd:import namespace="bef9ce95-d731-4245-ac9f-3fdcfde03d2c"/>
    <xsd:import namespace="bae7db81-8a76-49dc-873a-2cf985890e39"/>
    <xsd:element name="properties">
      <xsd:complexType>
        <xsd:sequence>
          <xsd:element name="documentManagement">
            <xsd:complexType>
              <xsd:all>
                <xsd:element ref="ns2:DocumentDate"/>
                <xsd:element ref="ns2:PublicDocument" minOccurs="0"/>
                <xsd:element ref="ns2:SDepartment"/>
                <xsd:element ref="ns2:Tag1" minOccurs="0"/>
                <xsd:element ref="ns2:Tag1_x003a_Title" minOccurs="0"/>
                <xsd:element ref="ns2:Tag1_x003a_ID" minOccurs="0"/>
                <xsd:element ref="ns2:Tag2" minOccurs="0"/>
                <xsd:element ref="ns2:Tag2_x003a_Title" minOccurs="0"/>
                <xsd:element ref="ns2:Tag2_x003a_ID" minOccurs="0"/>
                <xsd:element ref="ns2:Tag3" minOccurs="0"/>
                <xsd:element ref="ns2:Tag3_x003a_ID" minOccurs="0"/>
                <xsd:element ref="ns2:Tag3_x003a_Title" minOccurs="0"/>
                <xsd:element ref="ns3:SDepartment_x003a_Title" minOccurs="0"/>
                <xsd:element ref="ns3:SDepartment_x003a_SAPId" minOccurs="0"/>
                <xsd:element ref="ns3:SDepartment_x003a_ID" minOccurs="0"/>
                <xsd:element ref="ns2:SListSearchId" minOccurs="0"/>
                <xsd:element ref="ns2:SMDepartments" minOccurs="0"/>
                <xsd:element ref="ns3:SMDepartment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ce95-d731-4245-ac9f-3fdcfde03d2c" elementFormDefault="qualified">
    <xsd:import namespace="http://schemas.microsoft.com/office/2006/documentManagement/types"/>
    <xsd:import namespace="http://schemas.microsoft.com/office/infopath/2007/PartnerControls"/>
    <xsd:element name="DocumentDate" ma:index="8" ma:displayName="Document Date" ma:default="[today]" ma:format="DateOnly" ma:internalName="DocumentDate">
      <xsd:simpleType>
        <xsd:restriction base="dms:DateTime"/>
      </xsd:simpleType>
    </xsd:element>
    <xsd:element name="PublicDocument" ma:index="9" nillable="true" ma:displayName="Public Document" ma:default="1" ma:internalName="PublicDocument">
      <xsd:simpleType>
        <xsd:restriction base="dms:Boolean"/>
      </xsd:simpleType>
    </xsd:element>
    <xsd:element name="SDepartment" ma:index="10" ma:displayName="Department" ma:list="{6546078e-5d16-4dc2-8a5a-e55a99ec455c}" ma:internalName="SDepartment" ma:readOnly="false" ma:showField="Title" ma:web="bef9ce95-d731-4245-ac9f-3fdcfde03d2c">
      <xsd:simpleType>
        <xsd:restriction base="dms:Lookup"/>
      </xsd:simpleType>
    </xsd:element>
    <xsd:element name="Tag1" ma:index="11" nillable="true" ma:displayName="Tag1" ma:list="{44565704-0632-486c-bc36-93b79014d7ea}" ma:internalName="_x0054_ag1" ma:showField="Title" ma:web="bef9ce95-d731-4245-ac9f-3fdcfde03d2c">
      <xsd:simpleType>
        <xsd:restriction base="dms:Lookup"/>
      </xsd:simpleType>
    </xsd:element>
    <xsd:element name="Tag1_x003a_Title" ma:index="12" nillable="true" ma:displayName="Tag1:Title" ma:list="{44565704-0632-486c-bc36-93b79014d7ea}" ma:internalName="Tag1_x003A_Title" ma:readOnly="true" ma:showField="Title" ma:web="bef9ce95-d731-4245-ac9f-3fdcfde03d2c">
      <xsd:simpleType>
        <xsd:restriction base="dms:Lookup"/>
      </xsd:simpleType>
    </xsd:element>
    <xsd:element name="Tag1_x003a_ID" ma:index="13" nillable="true" ma:displayName="Tag1:ID" ma:list="{44565704-0632-486c-bc36-93b79014d7ea}" ma:internalName="Tag1_x003A_ID" ma:readOnly="true" ma:showField="ID" ma:web="bef9ce95-d731-4245-ac9f-3fdcfde03d2c">
      <xsd:simpleType>
        <xsd:restriction base="dms:Lookup"/>
      </xsd:simpleType>
    </xsd:element>
    <xsd:element name="Tag2" ma:index="14" nillable="true" ma:displayName="Tag2" ma:list="{44565704-0632-486c-bc36-93b79014d7ea}" ma:internalName="_x0054_ag2" ma:showField="Title" ma:web="bef9ce95-d731-4245-ac9f-3fdcfde03d2c">
      <xsd:simpleType>
        <xsd:restriction base="dms:Lookup"/>
      </xsd:simpleType>
    </xsd:element>
    <xsd:element name="Tag2_x003a_Title" ma:index="15" nillable="true" ma:displayName="Tag2:Title" ma:list="{44565704-0632-486c-bc36-93b79014d7ea}" ma:internalName="Tag2_x003A_Title" ma:readOnly="true" ma:showField="Title" ma:web="bef9ce95-d731-4245-ac9f-3fdcfde03d2c">
      <xsd:simpleType>
        <xsd:restriction base="dms:Lookup"/>
      </xsd:simpleType>
    </xsd:element>
    <xsd:element name="Tag2_x003a_ID" ma:index="16" nillable="true" ma:displayName="Tag2:ID" ma:list="{44565704-0632-486c-bc36-93b79014d7ea}" ma:internalName="Tag2_x003A_ID" ma:readOnly="true" ma:showField="ID" ma:web="bef9ce95-d731-4245-ac9f-3fdcfde03d2c">
      <xsd:simpleType>
        <xsd:restriction base="dms:Lookup"/>
      </xsd:simpleType>
    </xsd:element>
    <xsd:element name="Tag3" ma:index="17" nillable="true" ma:displayName="Tag3" ma:list="{44565704-0632-486c-bc36-93b79014d7ea}" ma:internalName="_x0054_ag3" ma:showField="Title" ma:web="bef9ce95-d731-4245-ac9f-3fdcfde03d2c">
      <xsd:simpleType>
        <xsd:restriction base="dms:Lookup"/>
      </xsd:simpleType>
    </xsd:element>
    <xsd:element name="Tag3_x003a_ID" ma:index="18" nillable="true" ma:displayName="Tag3:ID" ma:list="{44565704-0632-486c-bc36-93b79014d7ea}" ma:internalName="Tag3_x003A_ID" ma:readOnly="true" ma:showField="ID" ma:web="bef9ce95-d731-4245-ac9f-3fdcfde03d2c">
      <xsd:simpleType>
        <xsd:restriction base="dms:Lookup"/>
      </xsd:simpleType>
    </xsd:element>
    <xsd:element name="Tag3_x003a_Title" ma:index="19" nillable="true" ma:displayName="Tag3:Title" ma:list="{44565704-0632-486c-bc36-93b79014d7ea}" ma:internalName="Tag3_x003A_Title" ma:readOnly="true" ma:showField="Title" ma:web="bef9ce95-d731-4245-ac9f-3fdcfde03d2c">
      <xsd:simpleType>
        <xsd:restriction base="dms:Lookup"/>
      </xsd:simpleType>
    </xsd:element>
    <xsd:element name="SListSearchId" ma:index="23" nillable="true" ma:displayName="SListSearchId" ma:decimals="0" ma:default="3" ma:internalName="SListSearchId" ma:percentage="FALSE">
      <xsd:simpleType>
        <xsd:restriction base="dms:Number">
          <xsd:minInclusive value="0"/>
        </xsd:restriction>
      </xsd:simpleType>
    </xsd:element>
    <xsd:element name="SMDepartments" ma:index="24" nillable="true" ma:displayName="SMDepartments" ma:list="{6546078e-5d16-4dc2-8a5a-e55a99ec455c}" ma:internalName="SMDepartments" ma:readOnly="false" ma:showField="Title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7db81-8a76-49dc-873a-2cf985890e39" elementFormDefault="qualified">
    <xsd:import namespace="http://schemas.microsoft.com/office/2006/documentManagement/types"/>
    <xsd:import namespace="http://schemas.microsoft.com/office/infopath/2007/PartnerControls"/>
    <xsd:element name="SDepartment_x003a_Title" ma:index="20" nillable="true" ma:displayName="SDepartment:Title" ma:list="{6546078e-5d16-4dc2-8a5a-e55a99ec455c}" ma:internalName="SDepartment_x003a_Title" ma:readOnly="true" ma:showField="Title" ma:web="bef9ce95-d731-4245-ac9f-3fdcfde03d2c">
      <xsd:simpleType>
        <xsd:restriction base="dms:Lookup"/>
      </xsd:simpleType>
    </xsd:element>
    <xsd:element name="SDepartment_x003a_SAPId" ma:index="21" nillable="true" ma:displayName="SDepartment:SAPId" ma:list="{6546078e-5d16-4dc2-8a5a-e55a99ec455c}" ma:internalName="SDepartment_x003a_SAPId" ma:readOnly="true" ma:showField="SAPId" ma:web="bef9ce95-d731-4245-ac9f-3fdcfde03d2c">
      <xsd:simpleType>
        <xsd:restriction base="dms:Lookup"/>
      </xsd:simpleType>
    </xsd:element>
    <xsd:element name="SDepartment_x003a_ID" ma:index="22" nillable="true" ma:displayName="SDepartment:ID" ma:list="{6546078e-5d16-4dc2-8a5a-e55a99ec455c}" ma:internalName="SDepartment_x003a_ID" ma:readOnly="true" ma:showField="ID" ma:web="bef9ce95-d731-4245-ac9f-3fdcfde03d2c">
      <xsd:simpleType>
        <xsd:restriction base="dms:Lookup"/>
      </xsd:simpleType>
    </xsd:element>
    <xsd:element name="SMDepartments_x003a_ID" ma:index="25" nillable="true" ma:displayName="SMDepartments:ID" ma:list="{6546078e-5d16-4dc2-8a5a-e55a99ec455c}" ma:internalName="SMDepartments_x003a_ID" ma:readOnly="true" ma:showField="ID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E132C-FC10-4F64-8730-4875610AA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18473-582C-4F05-804B-784E4ACBBA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CB1ADB-F8FA-469C-A5EE-1B555EC69B85}">
  <ds:schemaRefs>
    <ds:schemaRef ds:uri="http://schemas.microsoft.com/office/2006/metadata/properties"/>
    <ds:schemaRef ds:uri="http://schemas.microsoft.com/office/infopath/2007/PartnerControls"/>
    <ds:schemaRef ds:uri="bef9ce95-d731-4245-ac9f-3fdcfde03d2c"/>
  </ds:schemaRefs>
</ds:datastoreItem>
</file>

<file path=customXml/itemProps4.xml><?xml version="1.0" encoding="utf-8"?>
<ds:datastoreItem xmlns:ds="http://schemas.openxmlformats.org/officeDocument/2006/customXml" ds:itemID="{F0F7C57A-039F-4AEC-BF24-1AF5C6BB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ce95-d731-4245-ac9f-3fdcfde03d2c"/>
    <ds:schemaRef ds:uri="bae7db81-8a76-49dc-873a-2cf985890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AEGEAN_Letterhead_ENG.docx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AEGEAN_Letterhead_ENG.docx</dc:title>
  <dc:subject/>
  <dc:creator>Amalie Borg-Hansen</dc:creator>
  <cp:keywords/>
  <dc:description/>
  <cp:lastModifiedBy>&amp;</cp:lastModifiedBy>
  <cp:revision>84</cp:revision>
  <cp:lastPrinted>2025-04-08T11:31:00Z</cp:lastPrinted>
  <dcterms:created xsi:type="dcterms:W3CDTF">2023-03-14T12:27:00Z</dcterms:created>
  <dcterms:modified xsi:type="dcterms:W3CDTF">2025-04-08T11:45:00Z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0x0101003DC023711838AA48BE0D44C1AA7ED9BB</vt:lpwstr>
  </property>
  <property fmtid="{D5CDD505-2E9C-101B-9397-08002B2CF9AE}" pid="3" name="MSIP_Label_2af53a41-46d0-48d2-ac45-095a27a4bce1_Enabled">
    <vt:lpwstr>true</vt:lpwstr>
  </property>
  <property fmtid="{D5CDD505-2E9C-101B-9397-08002B2CF9AE}" pid="4" name="MSIP_Label_2af53a41-46d0-48d2-ac45-095a27a4bce1_SetDate">
    <vt:lpwstr>2025-02-20T15:02:46Z</vt:lpwstr>
  </property>
  <property fmtid="{D5CDD505-2E9C-101B-9397-08002B2CF9AE}" pid="5" name="MSIP_Label_2af53a41-46d0-48d2-ac45-095a27a4bce1_Method">
    <vt:lpwstr>Standard</vt:lpwstr>
  </property>
  <property fmtid="{D5CDD505-2E9C-101B-9397-08002B2CF9AE}" pid="6" name="MSIP_Label_2af53a41-46d0-48d2-ac45-095a27a4bce1_Name">
    <vt:lpwstr>2af53a41-46d0-48d2-ac45-095a27a4bce1</vt:lpwstr>
  </property>
  <property fmtid="{D5CDD505-2E9C-101B-9397-08002B2CF9AE}" pid="7" name="MSIP_Label_2af53a41-46d0-48d2-ac45-095a27a4bce1_SiteId">
    <vt:lpwstr>00ab5264-f7ed-4d89-9011-19bf33ed8169</vt:lpwstr>
  </property>
  <property fmtid="{D5CDD505-2E9C-101B-9397-08002B2CF9AE}" pid="8" name="MSIP_Label_2af53a41-46d0-48d2-ac45-095a27a4bce1_ActionId">
    <vt:lpwstr>bd1c5765-5b55-49d7-aaed-172a49315d43</vt:lpwstr>
  </property>
  <property fmtid="{D5CDD505-2E9C-101B-9397-08002B2CF9AE}" pid="9" name="MSIP_Label_2af53a41-46d0-48d2-ac45-095a27a4bce1_ContentBits">
    <vt:lpwstr>0</vt:lpwstr>
  </property>
</Properties>
</file>