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DB2" w:rsidRDefault="001B5C4C">
      <w:r>
        <w:t>ΚΟΡΓΙΑΛΕΝΕΙΟ ΙΔΡΥΜΑ ΚΕΦΑΛΛΗΝΙΑΣ</w:t>
      </w:r>
    </w:p>
    <w:p w:rsidR="000C6EB5" w:rsidRDefault="002465D1" w:rsidP="000C6EB5">
      <w:pPr>
        <w:rPr>
          <w:sz w:val="28"/>
          <w:szCs w:val="28"/>
        </w:rPr>
      </w:pPr>
      <w:r>
        <w:rPr>
          <w:noProof/>
          <w:lang w:eastAsia="el-GR" w:bidi="ar-SA"/>
        </w:rPr>
        <w:drawing>
          <wp:inline distT="0" distB="0" distL="0" distR="0">
            <wp:extent cx="2171700" cy="789352"/>
            <wp:effectExtent l="0" t="0" r="0" b="0"/>
            <wp:docPr id="46283661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168" cy="80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EB5" w:rsidRDefault="000C6EB5" w:rsidP="002828A0">
      <w:pPr>
        <w:jc w:val="center"/>
        <w:rPr>
          <w:sz w:val="28"/>
          <w:szCs w:val="28"/>
        </w:rPr>
      </w:pPr>
    </w:p>
    <w:p w:rsidR="002465D1" w:rsidRPr="0020519E" w:rsidRDefault="002465D1" w:rsidP="002828A0">
      <w:pPr>
        <w:jc w:val="center"/>
        <w:rPr>
          <w:sz w:val="28"/>
          <w:szCs w:val="28"/>
        </w:rPr>
      </w:pPr>
      <w:r w:rsidRPr="0020519E">
        <w:rPr>
          <w:sz w:val="28"/>
          <w:szCs w:val="28"/>
        </w:rPr>
        <w:t>ΚΟΡΓΙΑΛΕΝΕΙΟ ΙΣΤΟΡΙΚΟ ΚΑΙ ΛΑΟΓΡΑΦΙΚΟ</w:t>
      </w:r>
      <w:r w:rsidR="002828A0" w:rsidRPr="0020519E">
        <w:rPr>
          <w:sz w:val="28"/>
          <w:szCs w:val="28"/>
        </w:rPr>
        <w:t xml:space="preserve"> ΜΟΥΣΕΙΟ:</w:t>
      </w:r>
    </w:p>
    <w:p w:rsidR="002828A0" w:rsidRDefault="002828A0" w:rsidP="0020519E">
      <w:pPr>
        <w:jc w:val="center"/>
        <w:rPr>
          <w:sz w:val="28"/>
          <w:szCs w:val="28"/>
        </w:rPr>
      </w:pPr>
      <w:r w:rsidRPr="0020519E">
        <w:rPr>
          <w:sz w:val="28"/>
          <w:szCs w:val="28"/>
        </w:rPr>
        <w:t>9 Απριλίου 1971 – 9 Απριλίου 2025</w:t>
      </w:r>
    </w:p>
    <w:p w:rsidR="000C6EB5" w:rsidRDefault="000C6EB5" w:rsidP="0020519E">
      <w:pPr>
        <w:jc w:val="center"/>
        <w:rPr>
          <w:sz w:val="28"/>
          <w:szCs w:val="28"/>
        </w:rPr>
      </w:pPr>
    </w:p>
    <w:p w:rsidR="000C6EB5" w:rsidRDefault="000C6EB5" w:rsidP="0020519E">
      <w:pPr>
        <w:jc w:val="center"/>
        <w:rPr>
          <w:sz w:val="28"/>
          <w:szCs w:val="28"/>
        </w:rPr>
      </w:pPr>
    </w:p>
    <w:p w:rsidR="000C6EB5" w:rsidRDefault="000C6EB5" w:rsidP="000C6EB5">
      <w:pPr>
        <w:pStyle w:val="Web"/>
      </w:pPr>
      <w:r>
        <w:rPr>
          <w:noProof/>
        </w:rPr>
        <w:drawing>
          <wp:inline distT="0" distB="0" distL="0" distR="0">
            <wp:extent cx="5154620" cy="3192701"/>
            <wp:effectExtent l="0" t="0" r="8255" b="8255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84" cy="322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EB5" w:rsidRPr="0069137B" w:rsidRDefault="0069137B" w:rsidP="0069137B">
      <w:proofErr w:type="spellStart"/>
      <w:r>
        <w:t>Εικ</w:t>
      </w:r>
      <w:proofErr w:type="spellEnd"/>
      <w:r>
        <w:t>. 1. Μερική άποψη της κεντρικής αίθουσας του Μουσείου</w:t>
      </w:r>
    </w:p>
    <w:p w:rsidR="00432C36" w:rsidRDefault="00B70309" w:rsidP="0020519E">
      <w:pPr>
        <w:rPr>
          <w:sz w:val="28"/>
          <w:szCs w:val="28"/>
        </w:rPr>
      </w:pPr>
      <w:r>
        <w:rPr>
          <w:sz w:val="28"/>
          <w:szCs w:val="28"/>
        </w:rPr>
        <w:t xml:space="preserve">Σαν σήμερα, 9 Απριλίου 1971, το </w:t>
      </w:r>
      <w:proofErr w:type="spellStart"/>
      <w:r>
        <w:rPr>
          <w:sz w:val="28"/>
          <w:szCs w:val="28"/>
        </w:rPr>
        <w:t>Κοργιαλένειο</w:t>
      </w:r>
      <w:proofErr w:type="spellEnd"/>
      <w:r>
        <w:rPr>
          <w:sz w:val="28"/>
          <w:szCs w:val="28"/>
        </w:rPr>
        <w:t xml:space="preserve"> Ιστορικό και Λαογραφικό Μουσείο άνοιξε τις πύλες του για το κοινό, μετά από απόφαση του </w:t>
      </w:r>
      <w:proofErr w:type="spellStart"/>
      <w:r>
        <w:rPr>
          <w:sz w:val="28"/>
          <w:szCs w:val="28"/>
        </w:rPr>
        <w:t>Κοργιαλενείου</w:t>
      </w:r>
      <w:proofErr w:type="spellEnd"/>
      <w:r>
        <w:rPr>
          <w:sz w:val="28"/>
          <w:szCs w:val="28"/>
        </w:rPr>
        <w:t xml:space="preserve"> Διοικητικού Συμβουλίου που </w:t>
      </w:r>
      <w:r w:rsidR="008907F8">
        <w:rPr>
          <w:sz w:val="28"/>
          <w:szCs w:val="28"/>
        </w:rPr>
        <w:t xml:space="preserve">είχε ληφθεί στις 23 Μαρτίου 1971. Από τη στιγμή που αποφασίστηκε η ίδρυση του </w:t>
      </w:r>
      <w:r w:rsidR="008907F8">
        <w:rPr>
          <w:sz w:val="28"/>
          <w:szCs w:val="28"/>
        </w:rPr>
        <w:lastRenderedPageBreak/>
        <w:t xml:space="preserve">Μουσείου το 1966 πέρασαν πέντε χρόνια προετοιμασίας. Η έγκριση ίδρυσής του δόθηκε το </w:t>
      </w:r>
    </w:p>
    <w:p w:rsidR="00432C36" w:rsidRDefault="00432C36" w:rsidP="0020519E">
      <w:pPr>
        <w:rPr>
          <w:sz w:val="28"/>
          <w:szCs w:val="28"/>
        </w:rPr>
      </w:pPr>
      <w:r>
        <w:rPr>
          <w:noProof/>
          <w:lang w:eastAsia="el-GR" w:bidi="ar-SA"/>
        </w:rPr>
        <w:drawing>
          <wp:inline distT="0" distB="0" distL="0" distR="0">
            <wp:extent cx="5274310" cy="3956050"/>
            <wp:effectExtent l="0" t="0" r="2540" b="6350"/>
            <wp:docPr id="190305980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C36" w:rsidRPr="00432C36" w:rsidRDefault="00432C36" w:rsidP="0020519E">
      <w:proofErr w:type="spellStart"/>
      <w:r>
        <w:t>Εικ</w:t>
      </w:r>
      <w:proofErr w:type="spellEnd"/>
      <w:r>
        <w:t xml:space="preserve">. 2. Μερική άποψη </w:t>
      </w:r>
      <w:r w:rsidR="00C378F6">
        <w:t xml:space="preserve">της </w:t>
      </w:r>
      <w:r>
        <w:t>εκκλησιαστικής συλλογής</w:t>
      </w:r>
    </w:p>
    <w:p w:rsidR="00432C36" w:rsidRDefault="00432C36" w:rsidP="0020519E">
      <w:pPr>
        <w:rPr>
          <w:sz w:val="28"/>
          <w:szCs w:val="28"/>
        </w:rPr>
      </w:pPr>
    </w:p>
    <w:p w:rsidR="007D2D20" w:rsidRDefault="008907F8" w:rsidP="0020519E">
      <w:pPr>
        <w:rPr>
          <w:sz w:val="28"/>
          <w:szCs w:val="28"/>
        </w:rPr>
      </w:pPr>
      <w:r>
        <w:rPr>
          <w:sz w:val="28"/>
          <w:szCs w:val="28"/>
        </w:rPr>
        <w:t xml:space="preserve">1968. Αμέσως άρχισαν εργασίες διαμόρφωσης του ημιυπόγειου χώρου κάτω από την </w:t>
      </w:r>
      <w:proofErr w:type="spellStart"/>
      <w:r>
        <w:rPr>
          <w:sz w:val="28"/>
          <w:szCs w:val="28"/>
        </w:rPr>
        <w:t>Κοργιαλένειο</w:t>
      </w:r>
      <w:proofErr w:type="spellEnd"/>
      <w:r>
        <w:rPr>
          <w:sz w:val="28"/>
          <w:szCs w:val="28"/>
        </w:rPr>
        <w:t xml:space="preserve"> Βιβλιοθήκη</w:t>
      </w:r>
      <w:r w:rsidR="007D2D20">
        <w:rPr>
          <w:sz w:val="28"/>
          <w:szCs w:val="28"/>
        </w:rPr>
        <w:t xml:space="preserve"> σε μουσειακό χώρο</w:t>
      </w:r>
      <w:r>
        <w:rPr>
          <w:sz w:val="28"/>
          <w:szCs w:val="28"/>
        </w:rPr>
        <w:t>, με δαπάνη του Ευαγγέλου Τυπάλδου-Μπασιά, ενώ συγχρόνως η ιδρύτρια του Μουσείου</w:t>
      </w:r>
      <w:r w:rsidR="00093DDE">
        <w:rPr>
          <w:sz w:val="28"/>
          <w:szCs w:val="28"/>
        </w:rPr>
        <w:t>,</w:t>
      </w:r>
      <w:r>
        <w:rPr>
          <w:sz w:val="28"/>
          <w:szCs w:val="28"/>
        </w:rPr>
        <w:t xml:space="preserve"> Ελένη Κοσμετάτου</w:t>
      </w:r>
      <w:r w:rsidR="00093DDE">
        <w:rPr>
          <w:sz w:val="28"/>
          <w:szCs w:val="28"/>
        </w:rPr>
        <w:t>,</w:t>
      </w:r>
      <w:r>
        <w:rPr>
          <w:sz w:val="28"/>
          <w:szCs w:val="28"/>
        </w:rPr>
        <w:t xml:space="preserve"> άρχισε με τις συνεργάτιδές της την καταγραφή, την τεκμηρίωση και την κατάταξη των εκθεμάτων. </w:t>
      </w:r>
    </w:p>
    <w:p w:rsidR="000C6EB5" w:rsidRDefault="008907F8" w:rsidP="007D2D20">
      <w:pPr>
        <w:ind w:firstLine="720"/>
        <w:rPr>
          <w:sz w:val="28"/>
          <w:szCs w:val="28"/>
        </w:rPr>
      </w:pPr>
      <w:r>
        <w:rPr>
          <w:sz w:val="28"/>
          <w:szCs w:val="28"/>
        </w:rPr>
        <w:t>Τα π</w:t>
      </w:r>
      <w:r w:rsidR="000D148E">
        <w:rPr>
          <w:sz w:val="28"/>
          <w:szCs w:val="28"/>
        </w:rPr>
        <w:t xml:space="preserve">ερισσότερα μουσειακά </w:t>
      </w:r>
      <w:r>
        <w:rPr>
          <w:sz w:val="28"/>
          <w:szCs w:val="28"/>
        </w:rPr>
        <w:t xml:space="preserve"> αντικείμενα </w:t>
      </w:r>
      <w:r w:rsidR="0065481F">
        <w:rPr>
          <w:sz w:val="28"/>
          <w:szCs w:val="28"/>
        </w:rPr>
        <w:t xml:space="preserve"> ήταν εκείνα που είχαν </w:t>
      </w:r>
      <w:proofErr w:type="spellStart"/>
      <w:r w:rsidR="0065481F">
        <w:rPr>
          <w:sz w:val="28"/>
          <w:szCs w:val="28"/>
        </w:rPr>
        <w:t>περισυλλεγεί</w:t>
      </w:r>
      <w:proofErr w:type="spellEnd"/>
      <w:r w:rsidR="0065481F">
        <w:rPr>
          <w:sz w:val="28"/>
          <w:szCs w:val="28"/>
        </w:rPr>
        <w:t xml:space="preserve"> από τα ερείπια των σεισμών, πολλά από τα οποία τα είχε ξεθάψει και </w:t>
      </w:r>
      <w:r w:rsidR="002C3F1F">
        <w:rPr>
          <w:sz w:val="28"/>
          <w:szCs w:val="28"/>
        </w:rPr>
        <w:t>είχε αναλάβει τη συντήρησή τους</w:t>
      </w:r>
      <w:r w:rsidR="0065481F">
        <w:rPr>
          <w:sz w:val="28"/>
          <w:szCs w:val="28"/>
        </w:rPr>
        <w:t xml:space="preserve"> ο ίδιος ο Μαρίνος Κοσμετάτος. </w:t>
      </w:r>
      <w:r w:rsidR="00F06538">
        <w:rPr>
          <w:sz w:val="28"/>
          <w:szCs w:val="28"/>
        </w:rPr>
        <w:t>Άλλωστε γι’ αυτό τον σκοπό είχε ιδρυθεί το Μουσείο: να προστατευτούν</w:t>
      </w:r>
      <w:r w:rsidR="00736D5D">
        <w:rPr>
          <w:sz w:val="28"/>
          <w:szCs w:val="28"/>
        </w:rPr>
        <w:t xml:space="preserve"> τα σπαράγματα της πολιτισμικής</w:t>
      </w:r>
      <w:r w:rsidR="00F06538">
        <w:rPr>
          <w:sz w:val="28"/>
          <w:szCs w:val="28"/>
        </w:rPr>
        <w:t xml:space="preserve"> κληρονομιάς που </w:t>
      </w:r>
      <w:r w:rsidR="00F06538">
        <w:rPr>
          <w:sz w:val="28"/>
          <w:szCs w:val="28"/>
        </w:rPr>
        <w:lastRenderedPageBreak/>
        <w:t xml:space="preserve">είχαν διασωθεί από τους σεισμούς του 1953. </w:t>
      </w:r>
      <w:r w:rsidR="000D148E">
        <w:rPr>
          <w:sz w:val="28"/>
          <w:szCs w:val="28"/>
        </w:rPr>
        <w:t>Το ζεύγος Μαρίνου και Ελένης Κοσμετάτου προσέφεραν επίσης αρκετά αντικείμενα από τις οικογενειακές τους συλλογές, το ίδιο και ο Ευάγγελος Τυπάλδος-Μπασιάς. Σιγά-σιγά άρχισαν και ιδιώτες να εμπιστεύονται στο Μουσείο οικογενειακά τους κειμήλια και αντικείμενα που δεν χρησιμοποιούσαν</w:t>
      </w:r>
      <w:r w:rsidR="00F50D92">
        <w:rPr>
          <w:sz w:val="28"/>
          <w:szCs w:val="28"/>
        </w:rPr>
        <w:t xml:space="preserve">, μετά από έκκληση του </w:t>
      </w:r>
      <w:proofErr w:type="spellStart"/>
      <w:r w:rsidR="00F50D92">
        <w:rPr>
          <w:sz w:val="28"/>
          <w:szCs w:val="28"/>
        </w:rPr>
        <w:t>Κοργιαλενείου</w:t>
      </w:r>
      <w:proofErr w:type="spellEnd"/>
      <w:r w:rsidR="00F50D92">
        <w:rPr>
          <w:sz w:val="28"/>
          <w:szCs w:val="28"/>
        </w:rPr>
        <w:t xml:space="preserve"> Διοικητικού Συμβουλίου. </w:t>
      </w:r>
      <w:r w:rsidR="00F06538">
        <w:rPr>
          <w:sz w:val="28"/>
          <w:szCs w:val="28"/>
        </w:rPr>
        <w:t xml:space="preserve"> Όταν το Μουσείο άνοιξε για το κοινό αριθμούσε μόνο 518 αντικείμενα.  Σήμερα, μόνο στις τέσσαρες κύριες συλλογές του (αστική, εκκλησιαστική, νεότερης ιστορίας, λαογραφική) αριθμεί περίπου </w:t>
      </w:r>
      <w:proofErr w:type="spellStart"/>
      <w:r w:rsidR="00F06538">
        <w:rPr>
          <w:sz w:val="28"/>
          <w:szCs w:val="28"/>
        </w:rPr>
        <w:t>τρισήμισυ</w:t>
      </w:r>
      <w:proofErr w:type="spellEnd"/>
      <w:r w:rsidR="00F06538">
        <w:rPr>
          <w:sz w:val="28"/>
          <w:szCs w:val="28"/>
        </w:rPr>
        <w:t xml:space="preserve"> χιλιάδες </w:t>
      </w:r>
      <w:r w:rsidR="00CD5B2F">
        <w:rPr>
          <w:sz w:val="28"/>
          <w:szCs w:val="28"/>
        </w:rPr>
        <w:t xml:space="preserve">αντικείμενα. Αν προσθέσουμε τον μεγάλο αριθμό φωτογραφιών του φωτογραφικού του αρχείου, τα έγγραφα και τα αντίγραφα εγγράφων του ιστορικού του αρχείου, </w:t>
      </w:r>
      <w:r w:rsidR="00093DDE">
        <w:rPr>
          <w:sz w:val="28"/>
          <w:szCs w:val="28"/>
        </w:rPr>
        <w:t xml:space="preserve">τα αντικείμενα </w:t>
      </w:r>
      <w:r w:rsidR="00CD5B2F">
        <w:rPr>
          <w:sz w:val="28"/>
          <w:szCs w:val="28"/>
        </w:rPr>
        <w:t xml:space="preserve">της αυτόνομης Συλλογής Στέφανου και Φραγκίσκου Βαλλιάνου, αλλά και της αυτόνομης Συλλογής Χαροκόπου (που παραδόθηκε στην </w:t>
      </w:r>
      <w:proofErr w:type="spellStart"/>
      <w:r w:rsidR="00CD5B2F">
        <w:rPr>
          <w:sz w:val="28"/>
          <w:szCs w:val="28"/>
        </w:rPr>
        <w:t>Κοργιαλένειο</w:t>
      </w:r>
      <w:proofErr w:type="spellEnd"/>
      <w:r w:rsidR="00CD5B2F">
        <w:rPr>
          <w:sz w:val="28"/>
          <w:szCs w:val="28"/>
        </w:rPr>
        <w:t xml:space="preserve"> Βιβλιοθήκη) και της μικρής Συλλογής Σύγχρονης Τέχνης ο αριθμός  των </w:t>
      </w:r>
      <w:r w:rsidR="002C3F1F">
        <w:rPr>
          <w:sz w:val="28"/>
          <w:szCs w:val="28"/>
        </w:rPr>
        <w:t xml:space="preserve">μουσειακών </w:t>
      </w:r>
      <w:r w:rsidR="00CD5B2F">
        <w:rPr>
          <w:sz w:val="28"/>
          <w:szCs w:val="28"/>
        </w:rPr>
        <w:t xml:space="preserve">αντικειμένων είναι πολύ μεγαλύτερος. </w:t>
      </w:r>
      <w:r w:rsidR="00736D5D">
        <w:rPr>
          <w:sz w:val="28"/>
          <w:szCs w:val="28"/>
        </w:rPr>
        <w:t>Αντιλαμβανόμαστε</w:t>
      </w:r>
      <w:r w:rsidR="002C3F1F">
        <w:rPr>
          <w:sz w:val="28"/>
          <w:szCs w:val="28"/>
        </w:rPr>
        <w:t xml:space="preserve">, λοιπόν, ότι το </w:t>
      </w:r>
      <w:proofErr w:type="spellStart"/>
      <w:r w:rsidR="002C3F1F">
        <w:rPr>
          <w:sz w:val="28"/>
          <w:szCs w:val="28"/>
        </w:rPr>
        <w:t>Κοργιαλένειο</w:t>
      </w:r>
      <w:proofErr w:type="spellEnd"/>
      <w:r w:rsidR="002C3F1F">
        <w:rPr>
          <w:sz w:val="28"/>
          <w:szCs w:val="28"/>
        </w:rPr>
        <w:t xml:space="preserve"> Μουσείο είναι ένα </w:t>
      </w:r>
      <w:r w:rsidR="00736D5D">
        <w:rPr>
          <w:sz w:val="28"/>
          <w:szCs w:val="28"/>
        </w:rPr>
        <w:t>θησαυροφυλάκιο</w:t>
      </w:r>
      <w:r w:rsidR="002C3F1F">
        <w:rPr>
          <w:sz w:val="28"/>
          <w:szCs w:val="28"/>
        </w:rPr>
        <w:t xml:space="preserve"> τεκμηρίων </w:t>
      </w:r>
      <w:r w:rsidR="00093DDE">
        <w:rPr>
          <w:sz w:val="28"/>
          <w:szCs w:val="28"/>
        </w:rPr>
        <w:t>για την ιστορία και τον πολιτισμό μας.</w:t>
      </w:r>
    </w:p>
    <w:p w:rsidR="000C6EB5" w:rsidRDefault="000C6EB5" w:rsidP="007D2D20">
      <w:pPr>
        <w:ind w:firstLine="720"/>
        <w:rPr>
          <w:sz w:val="28"/>
          <w:szCs w:val="28"/>
        </w:rPr>
      </w:pPr>
      <w:r>
        <w:rPr>
          <w:noProof/>
          <w:lang w:eastAsia="el-GR" w:bidi="ar-SA"/>
        </w:rPr>
        <w:lastRenderedPageBreak/>
        <w:drawing>
          <wp:inline distT="0" distB="0" distL="0" distR="0">
            <wp:extent cx="4754880" cy="3167439"/>
            <wp:effectExtent l="0" t="0" r="7620" b="0"/>
            <wp:docPr id="467216148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250" cy="317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BE7" w:rsidRPr="00AA1BE7" w:rsidRDefault="00AA1BE7" w:rsidP="007D2D20">
      <w:pPr>
        <w:ind w:firstLine="720"/>
      </w:pPr>
      <w:r w:rsidRPr="00AA1BE7">
        <w:t>Εικ.</w:t>
      </w:r>
      <w:r w:rsidR="00432C36">
        <w:t>3</w:t>
      </w:r>
      <w:r>
        <w:t>. Ελένη Κοσμετάτου, Αναπαράσταση χωριάτικου υπνοδωματίου</w:t>
      </w:r>
    </w:p>
    <w:p w:rsidR="0093176C" w:rsidRDefault="00093DDE" w:rsidP="0020519E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Η έναρξη λειτουργίας του </w:t>
      </w:r>
      <w:proofErr w:type="spellStart"/>
      <w:r>
        <w:rPr>
          <w:sz w:val="28"/>
          <w:szCs w:val="28"/>
        </w:rPr>
        <w:t>Κοργιαλενείου</w:t>
      </w:r>
      <w:proofErr w:type="spellEnd"/>
      <w:r>
        <w:rPr>
          <w:sz w:val="28"/>
          <w:szCs w:val="28"/>
        </w:rPr>
        <w:t xml:space="preserve"> Μουσείου πέρασε απαρατήρητη από τον τοπικό Τύπο. </w:t>
      </w:r>
      <w:r w:rsidR="0020519E">
        <w:rPr>
          <w:sz w:val="28"/>
          <w:szCs w:val="28"/>
        </w:rPr>
        <w:t xml:space="preserve">Στις τοπικές εφημερίδες </w:t>
      </w:r>
      <w:r w:rsidR="00166510">
        <w:rPr>
          <w:sz w:val="28"/>
          <w:szCs w:val="28"/>
        </w:rPr>
        <w:t xml:space="preserve"> στις οποίες ανέτρεξα, εντόπισα μόνο </w:t>
      </w:r>
      <w:r w:rsidR="00CB426A">
        <w:rPr>
          <w:sz w:val="28"/>
          <w:szCs w:val="28"/>
        </w:rPr>
        <w:t xml:space="preserve">την ανακοίνωση του </w:t>
      </w:r>
      <w:proofErr w:type="spellStart"/>
      <w:r w:rsidR="00CB426A">
        <w:rPr>
          <w:sz w:val="28"/>
          <w:szCs w:val="28"/>
        </w:rPr>
        <w:t>Κοργιαλενείου</w:t>
      </w:r>
      <w:proofErr w:type="spellEnd"/>
      <w:r w:rsidR="00CB426A">
        <w:rPr>
          <w:sz w:val="28"/>
          <w:szCs w:val="28"/>
        </w:rPr>
        <w:t xml:space="preserve"> Διοικητικού Συμβουλίου</w:t>
      </w:r>
      <w:r w:rsidR="001C57F1">
        <w:rPr>
          <w:sz w:val="28"/>
          <w:szCs w:val="28"/>
        </w:rPr>
        <w:t>, με ημερομηνία 9 Απριλίου 1971, με την οποία γνωστοποιούσ</w:t>
      </w:r>
      <w:r w:rsidR="006E4BE4">
        <w:rPr>
          <w:sz w:val="28"/>
          <w:szCs w:val="28"/>
        </w:rPr>
        <w:t>ε</w:t>
      </w:r>
      <w:r w:rsidR="001C57F1">
        <w:rPr>
          <w:sz w:val="28"/>
          <w:szCs w:val="28"/>
        </w:rPr>
        <w:t xml:space="preserve"> την έναρξη λειτουργίας του Μουσείου, τις ημέρες και ώρες λειτουργίας του καθημερινά πλην Κυριακής(6 μ.μ. έως 7.30 μ.μ.)</w:t>
      </w:r>
      <w:r w:rsidR="006B55D1">
        <w:rPr>
          <w:sz w:val="28"/>
          <w:szCs w:val="28"/>
        </w:rPr>
        <w:t>, υπ</w:t>
      </w:r>
      <w:r w:rsidR="006E4BE4">
        <w:rPr>
          <w:sz w:val="28"/>
          <w:szCs w:val="28"/>
        </w:rPr>
        <w:t>ο</w:t>
      </w:r>
      <w:r w:rsidR="006B55D1">
        <w:rPr>
          <w:sz w:val="28"/>
          <w:szCs w:val="28"/>
        </w:rPr>
        <w:t>σχ</w:t>
      </w:r>
      <w:r w:rsidR="006E4BE4">
        <w:rPr>
          <w:sz w:val="28"/>
          <w:szCs w:val="28"/>
        </w:rPr>
        <w:t>ό</w:t>
      </w:r>
      <w:r w:rsidR="006B55D1">
        <w:rPr>
          <w:sz w:val="28"/>
          <w:szCs w:val="28"/>
        </w:rPr>
        <w:t>ταν</w:t>
      </w:r>
      <w:r w:rsidR="007D2D20">
        <w:rPr>
          <w:sz w:val="28"/>
          <w:szCs w:val="28"/>
        </w:rPr>
        <w:t xml:space="preserve"> μάλιστα</w:t>
      </w:r>
      <w:r w:rsidR="006B55D1">
        <w:rPr>
          <w:sz w:val="28"/>
          <w:szCs w:val="28"/>
        </w:rPr>
        <w:t xml:space="preserve"> αν βρουν χρήματα να διευρ</w:t>
      </w:r>
      <w:r w:rsidR="008530F9">
        <w:rPr>
          <w:sz w:val="28"/>
          <w:szCs w:val="28"/>
        </w:rPr>
        <w:t>υνθεί</w:t>
      </w:r>
      <w:r w:rsidR="006B55D1">
        <w:rPr>
          <w:sz w:val="28"/>
          <w:szCs w:val="28"/>
        </w:rPr>
        <w:t xml:space="preserve"> το ωράριο λειτουργίας και να επεκταθεί και την Κυριακή.Έ</w:t>
      </w:r>
      <w:r w:rsidR="001C57F1">
        <w:rPr>
          <w:sz w:val="28"/>
          <w:szCs w:val="28"/>
        </w:rPr>
        <w:t xml:space="preserve">καναν </w:t>
      </w:r>
      <w:r w:rsidR="006B55D1">
        <w:rPr>
          <w:sz w:val="28"/>
          <w:szCs w:val="28"/>
        </w:rPr>
        <w:t xml:space="preserve">επίσης θερμή </w:t>
      </w:r>
      <w:r w:rsidR="001C57F1">
        <w:rPr>
          <w:sz w:val="28"/>
          <w:szCs w:val="28"/>
        </w:rPr>
        <w:t xml:space="preserve">έκκληση </w:t>
      </w:r>
      <w:r w:rsidR="00831C14">
        <w:rPr>
          <w:sz w:val="28"/>
          <w:szCs w:val="28"/>
        </w:rPr>
        <w:t xml:space="preserve">«εις πάντα </w:t>
      </w:r>
      <w:proofErr w:type="spellStart"/>
      <w:r w:rsidR="00831C14">
        <w:rPr>
          <w:sz w:val="28"/>
          <w:szCs w:val="28"/>
        </w:rPr>
        <w:t>συμπολίτην</w:t>
      </w:r>
      <w:proofErr w:type="spellEnd"/>
      <w:r w:rsidR="00831C14">
        <w:rPr>
          <w:sz w:val="28"/>
          <w:szCs w:val="28"/>
        </w:rPr>
        <w:t xml:space="preserve">, ως και εις τους ευγενείς φίλους της Κεφαλληνίας να συνδράμουν την </w:t>
      </w:r>
      <w:proofErr w:type="spellStart"/>
      <w:r w:rsidR="00831C14">
        <w:rPr>
          <w:sz w:val="28"/>
          <w:szCs w:val="28"/>
        </w:rPr>
        <w:t>προσπάθειαν</w:t>
      </w:r>
      <w:proofErr w:type="spellEnd"/>
      <w:r w:rsidR="00831C14">
        <w:rPr>
          <w:sz w:val="28"/>
          <w:szCs w:val="28"/>
        </w:rPr>
        <w:t xml:space="preserve"> </w:t>
      </w:r>
      <w:proofErr w:type="spellStart"/>
      <w:r w:rsidR="00831C14">
        <w:rPr>
          <w:sz w:val="28"/>
          <w:szCs w:val="28"/>
        </w:rPr>
        <w:t>ταύτην</w:t>
      </w:r>
      <w:proofErr w:type="spellEnd"/>
      <w:r w:rsidR="00831C14">
        <w:rPr>
          <w:sz w:val="28"/>
          <w:szCs w:val="28"/>
        </w:rPr>
        <w:t xml:space="preserve">, είτε αποστέλλοντες μουσειακά αντικείμενα Κεφαλληνιακού Ιστορικού και Λαογραφικού ενδιαφέροντος, προς περαιτέρω </w:t>
      </w:r>
      <w:proofErr w:type="spellStart"/>
      <w:r w:rsidR="00831C14">
        <w:rPr>
          <w:sz w:val="28"/>
          <w:szCs w:val="28"/>
        </w:rPr>
        <w:t>εμπλουτισμόν</w:t>
      </w:r>
      <w:proofErr w:type="spellEnd"/>
      <w:r w:rsidR="00831C14">
        <w:rPr>
          <w:sz w:val="28"/>
          <w:szCs w:val="28"/>
        </w:rPr>
        <w:t xml:space="preserve"> του Μουσείου, είτε προσφέροντες, με οιανδήποτε </w:t>
      </w:r>
      <w:proofErr w:type="spellStart"/>
      <w:r w:rsidR="00831C14">
        <w:rPr>
          <w:sz w:val="28"/>
          <w:szCs w:val="28"/>
        </w:rPr>
        <w:t>ευκαιρίαν</w:t>
      </w:r>
      <w:proofErr w:type="spellEnd"/>
      <w:r w:rsidR="00831C14">
        <w:rPr>
          <w:sz w:val="28"/>
          <w:szCs w:val="28"/>
        </w:rPr>
        <w:t xml:space="preserve"> δωρεάς, την </w:t>
      </w:r>
      <w:proofErr w:type="spellStart"/>
      <w:r w:rsidR="00831C14">
        <w:rPr>
          <w:sz w:val="28"/>
          <w:szCs w:val="28"/>
        </w:rPr>
        <w:t>χρηματικήν</w:t>
      </w:r>
      <w:proofErr w:type="spellEnd"/>
      <w:r w:rsidR="00831C14">
        <w:rPr>
          <w:sz w:val="28"/>
          <w:szCs w:val="28"/>
        </w:rPr>
        <w:t xml:space="preserve"> των </w:t>
      </w:r>
      <w:proofErr w:type="spellStart"/>
      <w:r w:rsidR="00831C14">
        <w:rPr>
          <w:sz w:val="28"/>
          <w:szCs w:val="28"/>
        </w:rPr>
        <w:t>ενίσχυσιν</w:t>
      </w:r>
      <w:proofErr w:type="spellEnd"/>
      <w:r w:rsidR="00831C14">
        <w:rPr>
          <w:sz w:val="28"/>
          <w:szCs w:val="28"/>
        </w:rPr>
        <w:t>».</w:t>
      </w:r>
      <w:r w:rsidR="00805EE8" w:rsidRPr="00805EE8">
        <w:rPr>
          <w:sz w:val="28"/>
          <w:szCs w:val="28"/>
        </w:rPr>
        <w:t xml:space="preserve"> </w:t>
      </w:r>
      <w:r w:rsidR="00831C14">
        <w:rPr>
          <w:sz w:val="28"/>
          <w:szCs w:val="28"/>
        </w:rPr>
        <w:t xml:space="preserve">Οι εφημερίδες </w:t>
      </w:r>
      <w:r w:rsidR="0020519E">
        <w:rPr>
          <w:i/>
          <w:iCs/>
          <w:sz w:val="28"/>
          <w:szCs w:val="28"/>
        </w:rPr>
        <w:t>Το Μέλλον</w:t>
      </w:r>
      <w:r w:rsidR="00736D5D" w:rsidRPr="00736D5D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(15 Απριλίου </w:t>
      </w:r>
    </w:p>
    <w:p w:rsidR="0093176C" w:rsidRDefault="00691E61" w:rsidP="0093176C">
      <w:pPr>
        <w:pStyle w:val="Web"/>
      </w:pPr>
      <w:r>
        <w:rPr>
          <w:noProof/>
        </w:rPr>
        <w:lastRenderedPageBreak/>
        <w:drawing>
          <wp:inline distT="0" distB="0" distL="0" distR="0">
            <wp:extent cx="4736679" cy="3155315"/>
            <wp:effectExtent l="0" t="0" r="6985" b="6985"/>
            <wp:docPr id="143423864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087" cy="315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76C" w:rsidRPr="00691E61" w:rsidRDefault="00691E61" w:rsidP="0020519E">
      <w:proofErr w:type="spellStart"/>
      <w:r>
        <w:t>Εικ</w:t>
      </w:r>
      <w:proofErr w:type="spellEnd"/>
      <w:r>
        <w:t xml:space="preserve">. </w:t>
      </w:r>
      <w:r w:rsidR="00EF7228">
        <w:t>4</w:t>
      </w:r>
      <w:r>
        <w:t>. Αντικείμενα από την καθημερινότητα του γεωργοκτηνοτροφικού κόσμου</w:t>
      </w:r>
    </w:p>
    <w:p w:rsidR="00760E9E" w:rsidRDefault="00093DDE" w:rsidP="0020519E">
      <w:pPr>
        <w:rPr>
          <w:sz w:val="28"/>
          <w:szCs w:val="28"/>
        </w:rPr>
      </w:pPr>
      <w:r>
        <w:rPr>
          <w:sz w:val="28"/>
          <w:szCs w:val="28"/>
        </w:rPr>
        <w:t xml:space="preserve">1971, αριθ. </w:t>
      </w:r>
      <w:r w:rsidR="00166510">
        <w:rPr>
          <w:sz w:val="28"/>
          <w:szCs w:val="28"/>
        </w:rPr>
        <w:t>φ</w:t>
      </w:r>
      <w:r>
        <w:rPr>
          <w:sz w:val="28"/>
          <w:szCs w:val="28"/>
        </w:rPr>
        <w:t>. 337, σ. 2)</w:t>
      </w:r>
      <w:r w:rsidR="00736D5D" w:rsidRPr="007C2EE0">
        <w:rPr>
          <w:sz w:val="28"/>
          <w:szCs w:val="28"/>
        </w:rPr>
        <w:t xml:space="preserve"> </w:t>
      </w:r>
      <w:r w:rsidR="00A01613">
        <w:rPr>
          <w:sz w:val="28"/>
          <w:szCs w:val="28"/>
        </w:rPr>
        <w:t xml:space="preserve">και </w:t>
      </w:r>
      <w:r w:rsidR="0020519E">
        <w:rPr>
          <w:i/>
          <w:iCs/>
          <w:sz w:val="28"/>
          <w:szCs w:val="28"/>
        </w:rPr>
        <w:t xml:space="preserve"> Παρατηρητής</w:t>
      </w:r>
      <w:r w:rsidR="00736D5D" w:rsidRPr="007C2EE0">
        <w:rPr>
          <w:i/>
          <w:iCs/>
          <w:sz w:val="28"/>
          <w:szCs w:val="28"/>
        </w:rPr>
        <w:t xml:space="preserve"> </w:t>
      </w:r>
      <w:r w:rsidR="00166510">
        <w:rPr>
          <w:sz w:val="28"/>
          <w:szCs w:val="28"/>
        </w:rPr>
        <w:t>(24 Απριλίου 1971, αριθ. φ. 427, σ. 4)</w:t>
      </w:r>
      <w:r w:rsidR="007B3C14">
        <w:rPr>
          <w:sz w:val="28"/>
          <w:szCs w:val="28"/>
        </w:rPr>
        <w:t>δημοσ</w:t>
      </w:r>
      <w:r w:rsidR="00831C14">
        <w:rPr>
          <w:sz w:val="28"/>
          <w:szCs w:val="28"/>
        </w:rPr>
        <w:t xml:space="preserve">ίευσαν απλάτην </w:t>
      </w:r>
      <w:r w:rsidR="007B3C14">
        <w:rPr>
          <w:sz w:val="28"/>
          <w:szCs w:val="28"/>
        </w:rPr>
        <w:t xml:space="preserve">ανακοίνωση </w:t>
      </w:r>
      <w:r w:rsidR="00831C14">
        <w:rPr>
          <w:sz w:val="28"/>
          <w:szCs w:val="28"/>
        </w:rPr>
        <w:t>χωρίς κανένα σχόλιο.</w:t>
      </w:r>
      <w:r w:rsidR="00BC2A65">
        <w:rPr>
          <w:sz w:val="28"/>
          <w:szCs w:val="28"/>
        </w:rPr>
        <w:t xml:space="preserve">  Φαίνεται, όμως, ότι το </w:t>
      </w:r>
      <w:proofErr w:type="spellStart"/>
      <w:r w:rsidR="00BC2A65">
        <w:rPr>
          <w:sz w:val="28"/>
          <w:szCs w:val="28"/>
        </w:rPr>
        <w:t>Κοργιαλένειο</w:t>
      </w:r>
      <w:proofErr w:type="spellEnd"/>
      <w:r w:rsidR="00BC2A65">
        <w:rPr>
          <w:sz w:val="28"/>
          <w:szCs w:val="28"/>
        </w:rPr>
        <w:t xml:space="preserve"> Διοικητικό Συμβούλιο είχε κινηθεί δραστήρια και είχε κινητοποιήσει Τράπεζες</w:t>
      </w:r>
      <w:r w:rsidR="007D2D20">
        <w:rPr>
          <w:sz w:val="28"/>
          <w:szCs w:val="28"/>
        </w:rPr>
        <w:t>, Υπουργεία</w:t>
      </w:r>
      <w:r w:rsidR="00BC2A65">
        <w:rPr>
          <w:sz w:val="28"/>
          <w:szCs w:val="28"/>
        </w:rPr>
        <w:t xml:space="preserve"> και άλλους φορείς,</w:t>
      </w:r>
      <w:r w:rsidR="006B55D1">
        <w:rPr>
          <w:sz w:val="28"/>
          <w:szCs w:val="28"/>
        </w:rPr>
        <w:t xml:space="preserve"> καθώς και ιδιώτες, </w:t>
      </w:r>
      <w:r w:rsidR="00BC2A65">
        <w:rPr>
          <w:sz w:val="28"/>
          <w:szCs w:val="28"/>
        </w:rPr>
        <w:t xml:space="preserve"> οι οποίοι ενίσχυσαν οικονομικά την προσπάθεια</w:t>
      </w:r>
      <w:r w:rsidR="006B55D1">
        <w:rPr>
          <w:sz w:val="28"/>
          <w:szCs w:val="28"/>
        </w:rPr>
        <w:t>, ώστε</w:t>
      </w:r>
      <w:r w:rsidR="007D2D20">
        <w:rPr>
          <w:sz w:val="28"/>
          <w:szCs w:val="28"/>
        </w:rPr>
        <w:t>,</w:t>
      </w:r>
      <w:r w:rsidR="006B55D1">
        <w:rPr>
          <w:sz w:val="28"/>
          <w:szCs w:val="28"/>
        </w:rPr>
        <w:t xml:space="preserve"> και με τις γενναίες χορηγίες του Ευαγγέλου Τυπάλδου-Μπασιά</w:t>
      </w:r>
      <w:r w:rsidR="007D2D20">
        <w:rPr>
          <w:sz w:val="28"/>
          <w:szCs w:val="28"/>
        </w:rPr>
        <w:t>,</w:t>
      </w:r>
      <w:r w:rsidR="006B55D1">
        <w:rPr>
          <w:sz w:val="28"/>
          <w:szCs w:val="28"/>
        </w:rPr>
        <w:t xml:space="preserve"> να επιτελεστεί</w:t>
      </w:r>
      <w:r w:rsidR="00DC2397">
        <w:rPr>
          <w:sz w:val="28"/>
          <w:szCs w:val="28"/>
        </w:rPr>
        <w:t>,</w:t>
      </w:r>
      <w:r w:rsidR="006B55D1">
        <w:rPr>
          <w:sz w:val="28"/>
          <w:szCs w:val="28"/>
        </w:rPr>
        <w:t xml:space="preserve"> τα επόμενα χρόνια έως και το 2009</w:t>
      </w:r>
      <w:r w:rsidR="007D2D20">
        <w:rPr>
          <w:sz w:val="28"/>
          <w:szCs w:val="28"/>
        </w:rPr>
        <w:t xml:space="preserve"> που διακόπηκε οριστικά η κρατική επιχορήγηση</w:t>
      </w:r>
      <w:r w:rsidR="00DC2397">
        <w:rPr>
          <w:sz w:val="28"/>
          <w:szCs w:val="28"/>
        </w:rPr>
        <w:t xml:space="preserve"> υπέρ του Μουσείου</w:t>
      </w:r>
      <w:r w:rsidR="007D2D20">
        <w:rPr>
          <w:sz w:val="28"/>
          <w:szCs w:val="28"/>
        </w:rPr>
        <w:t xml:space="preserve">, έργο λαμπρό. </w:t>
      </w:r>
      <w:r w:rsidR="00DC2397">
        <w:rPr>
          <w:sz w:val="28"/>
          <w:szCs w:val="28"/>
        </w:rPr>
        <w:t xml:space="preserve">Το Υπουργείο Προεδρίας της Κυβερνήσεως, το Ίδρυμα της Εθνικής Τράπεζας, ο Εθνικός Οργανισμός Χειροτεχνίας, τα Κρατικά λαχεία και αρκετοί ιδιώτες ευαισθητοποιήθηκαν και προσέφεραν την υποστήριξή τους. Σήμερα, 59 χρόνια από την απόφαση ίδρυσής του και </w:t>
      </w:r>
    </w:p>
    <w:p w:rsidR="00760E9E" w:rsidRDefault="00760E9E" w:rsidP="0020519E">
      <w:pPr>
        <w:rPr>
          <w:sz w:val="28"/>
          <w:szCs w:val="28"/>
        </w:rPr>
      </w:pPr>
      <w:r>
        <w:rPr>
          <w:noProof/>
          <w:lang w:eastAsia="el-GR" w:bidi="ar-SA"/>
        </w:rPr>
        <w:lastRenderedPageBreak/>
        <w:drawing>
          <wp:inline distT="0" distB="0" distL="0" distR="0">
            <wp:extent cx="5274310" cy="3956050"/>
            <wp:effectExtent l="0" t="0" r="2540" b="6350"/>
            <wp:docPr id="66030884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E9E" w:rsidRDefault="00760E9E" w:rsidP="0020519E">
      <w:pPr>
        <w:rPr>
          <w:sz w:val="28"/>
          <w:szCs w:val="28"/>
        </w:rPr>
      </w:pPr>
      <w:proofErr w:type="spellStart"/>
      <w:r>
        <w:t>Εικ</w:t>
      </w:r>
      <w:proofErr w:type="spellEnd"/>
      <w:r>
        <w:t xml:space="preserve">. </w:t>
      </w:r>
      <w:r w:rsidR="00EF7228">
        <w:t>5</w:t>
      </w:r>
      <w:r w:rsidR="0087611F">
        <w:t>. Μερική άποψη της Συλλογής Φραγκίσκου και Στέφανου Βαλλιάνου</w:t>
      </w:r>
    </w:p>
    <w:p w:rsidR="006F06E4" w:rsidRDefault="00DC2397" w:rsidP="0020519E">
      <w:pPr>
        <w:rPr>
          <w:sz w:val="28"/>
          <w:szCs w:val="28"/>
        </w:rPr>
      </w:pPr>
      <w:r>
        <w:rPr>
          <w:sz w:val="28"/>
          <w:szCs w:val="28"/>
        </w:rPr>
        <w:t xml:space="preserve">54 από την έναρξη </w:t>
      </w:r>
      <w:r w:rsidR="00F15ADB">
        <w:rPr>
          <w:sz w:val="28"/>
          <w:szCs w:val="28"/>
        </w:rPr>
        <w:t xml:space="preserve">υποδοχής του </w:t>
      </w:r>
      <w:r>
        <w:rPr>
          <w:sz w:val="28"/>
          <w:szCs w:val="28"/>
        </w:rPr>
        <w:t xml:space="preserve"> κοιν</w:t>
      </w:r>
      <w:r w:rsidR="00F15ADB">
        <w:rPr>
          <w:sz w:val="28"/>
          <w:szCs w:val="28"/>
        </w:rPr>
        <w:t xml:space="preserve">ού, το </w:t>
      </w:r>
      <w:proofErr w:type="spellStart"/>
      <w:r w:rsidR="00F15ADB">
        <w:rPr>
          <w:sz w:val="28"/>
          <w:szCs w:val="28"/>
        </w:rPr>
        <w:t>Κοργιαλένειο</w:t>
      </w:r>
      <w:proofErr w:type="spellEnd"/>
      <w:r w:rsidR="00F15ADB">
        <w:rPr>
          <w:sz w:val="28"/>
          <w:szCs w:val="28"/>
        </w:rPr>
        <w:t xml:space="preserve"> Μουσείο αγωνίζεται να επιβιώσει και αισιοδοξούμε ότι θα συνεχίσει το ταξίδι του στον χρόνο ως εστία βιωματικής ιστορικής γνώσης και δημιουργικότητας. Η παρουσία όλων στις εκδηλώσεις που οργανώνουμε μας παρέχει ηθική υποστήριξη </w:t>
      </w:r>
      <w:r w:rsidR="006E4BE4">
        <w:rPr>
          <w:sz w:val="28"/>
          <w:szCs w:val="28"/>
        </w:rPr>
        <w:t xml:space="preserve">για </w:t>
      </w:r>
      <w:r w:rsidR="00F15ADB">
        <w:rPr>
          <w:sz w:val="28"/>
          <w:szCs w:val="28"/>
        </w:rPr>
        <w:t xml:space="preserve">να συνεχίσουμε, παρά τις δυσκολίες και τα εμπόδια, </w:t>
      </w:r>
      <w:r w:rsidR="006F06E4">
        <w:rPr>
          <w:sz w:val="28"/>
          <w:szCs w:val="28"/>
        </w:rPr>
        <w:t xml:space="preserve">να κρατούμε την πύλη του Μουσείου ανοικτή για όλους και </w:t>
      </w:r>
      <w:r w:rsidR="006E4BE4">
        <w:rPr>
          <w:sz w:val="28"/>
          <w:szCs w:val="28"/>
        </w:rPr>
        <w:t xml:space="preserve">να προσφέρουμε γνώση και ψυχαγωγία, </w:t>
      </w:r>
      <w:r w:rsidR="006F06E4">
        <w:rPr>
          <w:sz w:val="28"/>
          <w:szCs w:val="28"/>
        </w:rPr>
        <w:t xml:space="preserve">ιδιαίτερα  </w:t>
      </w:r>
      <w:r w:rsidR="006E4BE4">
        <w:rPr>
          <w:sz w:val="28"/>
          <w:szCs w:val="28"/>
        </w:rPr>
        <w:t>σ</w:t>
      </w:r>
      <w:r w:rsidR="006F06E4">
        <w:rPr>
          <w:sz w:val="28"/>
          <w:szCs w:val="28"/>
        </w:rPr>
        <w:t>τους μαθητές όλων των βαθμίδων.</w:t>
      </w:r>
    </w:p>
    <w:p w:rsidR="006F06E4" w:rsidRDefault="006F06E4" w:rsidP="006F06E4">
      <w:pPr>
        <w:jc w:val="center"/>
        <w:rPr>
          <w:sz w:val="28"/>
          <w:szCs w:val="28"/>
        </w:rPr>
      </w:pPr>
      <w:r>
        <w:rPr>
          <w:sz w:val="28"/>
          <w:szCs w:val="28"/>
        </w:rPr>
        <w:t>Η Έφορος</w:t>
      </w:r>
    </w:p>
    <w:p w:rsidR="006F06E4" w:rsidRDefault="00EE3B65" w:rsidP="006F06E4">
      <w:pPr>
        <w:jc w:val="center"/>
        <w:rPr>
          <w:sz w:val="28"/>
          <w:szCs w:val="28"/>
        </w:rPr>
      </w:pPr>
      <w:r>
        <w:rPr>
          <w:noProof/>
          <w:lang w:eastAsia="el-GR" w:bidi="ar-SA"/>
        </w:rPr>
        <w:drawing>
          <wp:inline distT="0" distB="0" distL="0" distR="0">
            <wp:extent cx="2076450" cy="536487"/>
            <wp:effectExtent l="19050" t="0" r="0" b="0"/>
            <wp:docPr id="133499552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474" cy="54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EE0" w:rsidRPr="00805EE8" w:rsidRDefault="006F06E4" w:rsidP="006F06E4">
      <w:pPr>
        <w:jc w:val="center"/>
      </w:pPr>
      <w:r w:rsidRPr="007C2EE0">
        <w:t xml:space="preserve">Δώρα </w:t>
      </w:r>
      <w:proofErr w:type="spellStart"/>
      <w:r w:rsidRPr="007C2EE0">
        <w:t>Μαρκάτου</w:t>
      </w:r>
      <w:proofErr w:type="spellEnd"/>
    </w:p>
    <w:p w:rsidR="00EE3B65" w:rsidRPr="007C2EE0" w:rsidRDefault="00EE3B65" w:rsidP="006F06E4">
      <w:pPr>
        <w:jc w:val="center"/>
        <w:rPr>
          <w:sz w:val="28"/>
          <w:szCs w:val="28"/>
        </w:rPr>
      </w:pPr>
      <w:proofErr w:type="spellStart"/>
      <w:r w:rsidRPr="007C2EE0">
        <w:t>Αφυπ</w:t>
      </w:r>
      <w:proofErr w:type="spellEnd"/>
      <w:r w:rsidRPr="007C2EE0">
        <w:t>. Αναπληρώτρια Καθηγήτρια Πανεπιστημίου Ιωαννίνων</w:t>
      </w:r>
    </w:p>
    <w:sectPr w:rsidR="00EE3B65" w:rsidRPr="007C2EE0" w:rsidSect="0094032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5324"/>
  <w:defaultTabStop w:val="720"/>
  <w:characterSpacingControl w:val="doNotCompress"/>
  <w:compat/>
  <w:rsids>
    <w:rsidRoot w:val="001B5C4C"/>
    <w:rsid w:val="00093DDE"/>
    <w:rsid w:val="000C6EB5"/>
    <w:rsid w:val="000D148E"/>
    <w:rsid w:val="00166510"/>
    <w:rsid w:val="001B5C4C"/>
    <w:rsid w:val="001C57F1"/>
    <w:rsid w:val="0020519E"/>
    <w:rsid w:val="002465D1"/>
    <w:rsid w:val="002828A0"/>
    <w:rsid w:val="002C3F1F"/>
    <w:rsid w:val="002D3DB2"/>
    <w:rsid w:val="003276C4"/>
    <w:rsid w:val="00375539"/>
    <w:rsid w:val="00432C36"/>
    <w:rsid w:val="0045767C"/>
    <w:rsid w:val="00462BB3"/>
    <w:rsid w:val="0065481F"/>
    <w:rsid w:val="00654A35"/>
    <w:rsid w:val="0069137B"/>
    <w:rsid w:val="00691E61"/>
    <w:rsid w:val="006B55D1"/>
    <w:rsid w:val="006E4BE4"/>
    <w:rsid w:val="006F06E4"/>
    <w:rsid w:val="00736D5D"/>
    <w:rsid w:val="00760E9E"/>
    <w:rsid w:val="007614EA"/>
    <w:rsid w:val="007A7194"/>
    <w:rsid w:val="007B3C14"/>
    <w:rsid w:val="007C2EE0"/>
    <w:rsid w:val="007D2D20"/>
    <w:rsid w:val="00805EE8"/>
    <w:rsid w:val="00831C14"/>
    <w:rsid w:val="008530F9"/>
    <w:rsid w:val="0087611F"/>
    <w:rsid w:val="008907F8"/>
    <w:rsid w:val="0093176C"/>
    <w:rsid w:val="00940327"/>
    <w:rsid w:val="009C1A39"/>
    <w:rsid w:val="00A01613"/>
    <w:rsid w:val="00AA1BE7"/>
    <w:rsid w:val="00B46270"/>
    <w:rsid w:val="00B70309"/>
    <w:rsid w:val="00B759FF"/>
    <w:rsid w:val="00BB78F2"/>
    <w:rsid w:val="00BC2A65"/>
    <w:rsid w:val="00C378F6"/>
    <w:rsid w:val="00CB426A"/>
    <w:rsid w:val="00CD5B2F"/>
    <w:rsid w:val="00DC2397"/>
    <w:rsid w:val="00EE3B65"/>
    <w:rsid w:val="00EF7228"/>
    <w:rsid w:val="00F06538"/>
    <w:rsid w:val="00F15ADB"/>
    <w:rsid w:val="00F50D92"/>
    <w:rsid w:val="00F83F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8F2"/>
    <w:pPr>
      <w:spacing w:before="120" w:after="120" w:line="360" w:lineRule="auto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1B5C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1B5C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1B5C4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1B5C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1B5C4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1B5C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1B5C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1B5C4C"/>
    <w:pPr>
      <w:keepNext/>
      <w:keepLines/>
      <w:spacing w:before="0"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1B5C4C"/>
    <w:pPr>
      <w:keepNext/>
      <w:keepLines/>
      <w:spacing w:before="0"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STimesNewRoman">
    <w:name w:val="Στυλ (Σύνθετη) +Επικεφαλίδες CS (Times New Roman)"/>
    <w:basedOn w:val="a0"/>
    <w:qFormat/>
    <w:rsid w:val="00BB78F2"/>
    <w:rPr>
      <w:rFonts w:ascii="Times New Roman" w:hAnsi="Times New Roman" w:cstheme="minorBidi"/>
      <w:b w:val="0"/>
      <w:bCs w:val="0"/>
      <w:i w:val="0"/>
      <w:iCs w:val="0"/>
      <w:spacing w:val="0"/>
      <w:w w:val="100"/>
      <w:position w:val="0"/>
      <w:sz w:val="24"/>
      <w:szCs w:val="24"/>
    </w:rPr>
  </w:style>
  <w:style w:type="character" w:customStyle="1" w:styleId="1Char">
    <w:name w:val="Επικεφαλίδα 1 Char"/>
    <w:basedOn w:val="a0"/>
    <w:link w:val="1"/>
    <w:uiPriority w:val="9"/>
    <w:rsid w:val="001B5C4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1B5C4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1B5C4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1B5C4C"/>
    <w:rPr>
      <w:rFonts w:eastAsiaTheme="majorEastAsia" w:cstheme="majorBidi"/>
      <w:i/>
      <w:iCs/>
      <w:color w:val="2F5496" w:themeColor="accent1" w:themeShade="BF"/>
      <w:sz w:val="24"/>
      <w:szCs w:val="24"/>
    </w:rPr>
  </w:style>
  <w:style w:type="character" w:customStyle="1" w:styleId="5Char">
    <w:name w:val="Επικεφαλίδα 5 Char"/>
    <w:basedOn w:val="a0"/>
    <w:link w:val="5"/>
    <w:uiPriority w:val="9"/>
    <w:semiHidden/>
    <w:rsid w:val="001B5C4C"/>
    <w:rPr>
      <w:rFonts w:eastAsiaTheme="majorEastAsia" w:cstheme="majorBidi"/>
      <w:color w:val="2F5496" w:themeColor="accent1" w:themeShade="BF"/>
      <w:sz w:val="24"/>
      <w:szCs w:val="24"/>
    </w:rPr>
  </w:style>
  <w:style w:type="character" w:customStyle="1" w:styleId="6Char">
    <w:name w:val="Επικεφαλίδα 6 Char"/>
    <w:basedOn w:val="a0"/>
    <w:link w:val="6"/>
    <w:uiPriority w:val="9"/>
    <w:semiHidden/>
    <w:rsid w:val="001B5C4C"/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character" w:customStyle="1" w:styleId="7Char">
    <w:name w:val="Επικεφαλίδα 7 Char"/>
    <w:basedOn w:val="a0"/>
    <w:link w:val="7"/>
    <w:uiPriority w:val="9"/>
    <w:semiHidden/>
    <w:rsid w:val="001B5C4C"/>
    <w:rPr>
      <w:rFonts w:eastAsiaTheme="majorEastAsia" w:cstheme="majorBidi"/>
      <w:color w:val="595959" w:themeColor="text1" w:themeTint="A6"/>
      <w:sz w:val="24"/>
      <w:szCs w:val="24"/>
    </w:rPr>
  </w:style>
  <w:style w:type="character" w:customStyle="1" w:styleId="8Char">
    <w:name w:val="Επικεφαλίδα 8 Char"/>
    <w:basedOn w:val="a0"/>
    <w:link w:val="8"/>
    <w:uiPriority w:val="9"/>
    <w:semiHidden/>
    <w:rsid w:val="001B5C4C"/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character" w:customStyle="1" w:styleId="9Char">
    <w:name w:val="Επικεφαλίδα 9 Char"/>
    <w:basedOn w:val="a0"/>
    <w:link w:val="9"/>
    <w:uiPriority w:val="9"/>
    <w:semiHidden/>
    <w:rsid w:val="001B5C4C"/>
    <w:rPr>
      <w:rFonts w:eastAsiaTheme="majorEastAsia" w:cstheme="majorBidi"/>
      <w:color w:val="272727" w:themeColor="text1" w:themeTint="D8"/>
      <w:sz w:val="24"/>
      <w:szCs w:val="24"/>
    </w:rPr>
  </w:style>
  <w:style w:type="paragraph" w:styleId="a3">
    <w:name w:val="Title"/>
    <w:basedOn w:val="a"/>
    <w:next w:val="a"/>
    <w:link w:val="Char"/>
    <w:uiPriority w:val="10"/>
    <w:qFormat/>
    <w:rsid w:val="001B5C4C"/>
    <w:pPr>
      <w:spacing w:before="0"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1B5C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1B5C4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1B5C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1B5C4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1B5C4C"/>
    <w:rPr>
      <w:i/>
      <w:iCs/>
      <w:color w:val="404040" w:themeColor="text1" w:themeTint="BF"/>
      <w:sz w:val="24"/>
      <w:szCs w:val="24"/>
    </w:rPr>
  </w:style>
  <w:style w:type="paragraph" w:styleId="a6">
    <w:name w:val="List Paragraph"/>
    <w:basedOn w:val="a"/>
    <w:uiPriority w:val="34"/>
    <w:qFormat/>
    <w:rsid w:val="001B5C4C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1B5C4C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1B5C4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Έντονο εισαγωγικό Char"/>
    <w:basedOn w:val="a0"/>
    <w:link w:val="a8"/>
    <w:uiPriority w:val="30"/>
    <w:rsid w:val="001B5C4C"/>
    <w:rPr>
      <w:i/>
      <w:iCs/>
      <w:color w:val="2F5496" w:themeColor="accent1" w:themeShade="BF"/>
      <w:sz w:val="24"/>
      <w:szCs w:val="24"/>
    </w:rPr>
  </w:style>
  <w:style w:type="character" w:styleId="a9">
    <w:name w:val="Intense Reference"/>
    <w:basedOn w:val="a0"/>
    <w:uiPriority w:val="32"/>
    <w:qFormat/>
    <w:rsid w:val="001B5C4C"/>
    <w:rPr>
      <w:b/>
      <w:bCs/>
      <w:smallCaps/>
      <w:color w:val="2F5496" w:themeColor="accent1" w:themeShade="BF"/>
      <w:spacing w:val="5"/>
    </w:rPr>
  </w:style>
  <w:style w:type="paragraph" w:styleId="Web">
    <w:name w:val="Normal (Web)"/>
    <w:basedOn w:val="a"/>
    <w:uiPriority w:val="99"/>
    <w:semiHidden/>
    <w:unhideWhenUsed/>
    <w:rsid w:val="000C6EB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lang w:eastAsia="el-GR" w:bidi="ar-SA"/>
    </w:rPr>
  </w:style>
  <w:style w:type="paragraph" w:styleId="aa">
    <w:name w:val="Balloon Text"/>
    <w:basedOn w:val="a"/>
    <w:link w:val="Char3"/>
    <w:uiPriority w:val="99"/>
    <w:semiHidden/>
    <w:unhideWhenUsed/>
    <w:rsid w:val="009C1A3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Κείμενο πλαισίου Char"/>
    <w:basedOn w:val="a0"/>
    <w:link w:val="aa"/>
    <w:uiPriority w:val="99"/>
    <w:semiHidden/>
    <w:rsid w:val="009C1A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2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745</Words>
  <Characters>4024</Characters>
  <Application>Microsoft Office Word</Application>
  <DocSecurity>0</DocSecurity>
  <Lines>33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Δώρα Μαρκάτου</dc:creator>
  <cp:lastModifiedBy>user</cp:lastModifiedBy>
  <cp:revision>5</cp:revision>
  <dcterms:created xsi:type="dcterms:W3CDTF">2025-04-10T05:24:00Z</dcterms:created>
  <dcterms:modified xsi:type="dcterms:W3CDTF">2025-04-10T05:32:00Z</dcterms:modified>
</cp:coreProperties>
</file>