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7B94" w14:textId="77777777" w:rsidR="002D7BDB" w:rsidRPr="00155F85" w:rsidRDefault="002D7BDB" w:rsidP="002D7BDB">
      <w:pPr>
        <w:autoSpaceDE w:val="0"/>
        <w:autoSpaceDN w:val="0"/>
        <w:adjustRightInd w:val="0"/>
        <w:spacing w:after="0" w:line="240" w:lineRule="auto"/>
        <w:jc w:val="center"/>
        <w:rPr>
          <w:rFonts w:ascii="Arial-BoldMT" w:hAnsi="Arial-BoldMT" w:cs="Arial-BoldMT"/>
          <w:b/>
          <w:bCs/>
          <w:color w:val="191919"/>
          <w:sz w:val="28"/>
          <w:szCs w:val="28"/>
        </w:rPr>
      </w:pPr>
      <w:r w:rsidRPr="00155F85">
        <w:rPr>
          <w:rFonts w:ascii="Arial-BoldMT" w:hAnsi="Arial-BoldMT" w:cs="Arial-BoldMT"/>
          <w:b/>
          <w:bCs/>
          <w:color w:val="191919"/>
          <w:sz w:val="28"/>
          <w:szCs w:val="28"/>
        </w:rPr>
        <w:t>ΓΑΒΡΙΗΛ Α. ΜΑΝΩΛΑΤΟΣ</w:t>
      </w:r>
    </w:p>
    <w:p w14:paraId="722B9615" w14:textId="77777777" w:rsidR="002D7BDB" w:rsidRPr="00155F85" w:rsidRDefault="002D7BDB" w:rsidP="002D7BDB">
      <w:pPr>
        <w:autoSpaceDE w:val="0"/>
        <w:autoSpaceDN w:val="0"/>
        <w:adjustRightInd w:val="0"/>
        <w:spacing w:after="0" w:line="240" w:lineRule="auto"/>
        <w:jc w:val="center"/>
        <w:rPr>
          <w:rFonts w:ascii="ArialMT" w:hAnsi="ArialMT" w:cs="ArialMT"/>
          <w:color w:val="191919"/>
          <w:sz w:val="20"/>
          <w:szCs w:val="20"/>
        </w:rPr>
      </w:pPr>
      <w:r w:rsidRPr="00155F85">
        <w:rPr>
          <w:rFonts w:ascii="ArialMT" w:hAnsi="ArialMT" w:cs="ArialMT"/>
          <w:color w:val="191919"/>
          <w:sz w:val="20"/>
          <w:szCs w:val="20"/>
        </w:rPr>
        <w:t>ΚΑΘΗΓΗΤΗΣ ΔΙΕΘΝΟΥΣ ΟΙΚΟΝΟΜΙΑΣ ΚΑΙ ΑΝΑΠΤΥΞΗΣ</w:t>
      </w:r>
    </w:p>
    <w:p w14:paraId="0D29A21C" w14:textId="77777777" w:rsidR="002D7BDB" w:rsidRDefault="002D7BDB" w:rsidP="002D7BDB">
      <w:pPr>
        <w:autoSpaceDE w:val="0"/>
        <w:autoSpaceDN w:val="0"/>
        <w:adjustRightInd w:val="0"/>
        <w:spacing w:after="0" w:line="240" w:lineRule="auto"/>
        <w:jc w:val="center"/>
        <w:rPr>
          <w:rFonts w:ascii="Arial-BoldMT" w:hAnsi="Arial-BoldMT" w:cs="Arial-BoldMT"/>
          <w:b/>
          <w:bCs/>
          <w:color w:val="191919"/>
          <w:sz w:val="56"/>
          <w:szCs w:val="56"/>
        </w:rPr>
      </w:pPr>
    </w:p>
    <w:p w14:paraId="113CD707" w14:textId="77777777" w:rsidR="002D7BDB" w:rsidRDefault="002D7BDB" w:rsidP="002D7BDB">
      <w:pPr>
        <w:autoSpaceDE w:val="0"/>
        <w:autoSpaceDN w:val="0"/>
        <w:adjustRightInd w:val="0"/>
        <w:spacing w:after="0" w:line="240" w:lineRule="auto"/>
        <w:jc w:val="center"/>
        <w:rPr>
          <w:rFonts w:ascii="Arial-BoldMT" w:hAnsi="Arial-BoldMT" w:cs="Arial-BoldMT"/>
          <w:b/>
          <w:bCs/>
          <w:color w:val="191919"/>
          <w:sz w:val="56"/>
          <w:szCs w:val="56"/>
        </w:rPr>
      </w:pPr>
    </w:p>
    <w:p w14:paraId="6611ECA0" w14:textId="77777777" w:rsidR="002D7BDB" w:rsidRDefault="002D7BDB" w:rsidP="002D7BDB">
      <w:pPr>
        <w:autoSpaceDE w:val="0"/>
        <w:autoSpaceDN w:val="0"/>
        <w:adjustRightInd w:val="0"/>
        <w:spacing w:after="0" w:line="240" w:lineRule="auto"/>
        <w:jc w:val="center"/>
        <w:rPr>
          <w:rFonts w:ascii="Arial-BoldMT" w:hAnsi="Arial-BoldMT" w:cs="Arial-BoldMT"/>
          <w:b/>
          <w:bCs/>
          <w:color w:val="191919"/>
          <w:sz w:val="56"/>
          <w:szCs w:val="56"/>
        </w:rPr>
      </w:pPr>
    </w:p>
    <w:p w14:paraId="58AFA218" w14:textId="77777777" w:rsidR="002D7BDB" w:rsidRDefault="002D7BDB" w:rsidP="002D7BDB">
      <w:pPr>
        <w:autoSpaceDE w:val="0"/>
        <w:autoSpaceDN w:val="0"/>
        <w:adjustRightInd w:val="0"/>
        <w:spacing w:after="0" w:line="240" w:lineRule="auto"/>
        <w:jc w:val="center"/>
        <w:rPr>
          <w:rFonts w:ascii="Arial-BoldMT" w:hAnsi="Arial-BoldMT" w:cs="Arial-BoldMT"/>
          <w:b/>
          <w:bCs/>
          <w:color w:val="191919"/>
          <w:sz w:val="56"/>
          <w:szCs w:val="56"/>
        </w:rPr>
      </w:pPr>
    </w:p>
    <w:p w14:paraId="64EA691B" w14:textId="77777777" w:rsidR="002D7BDB" w:rsidRDefault="002D7BDB" w:rsidP="002D7BDB">
      <w:pPr>
        <w:autoSpaceDE w:val="0"/>
        <w:autoSpaceDN w:val="0"/>
        <w:adjustRightInd w:val="0"/>
        <w:spacing w:after="0" w:line="240" w:lineRule="auto"/>
        <w:jc w:val="center"/>
        <w:rPr>
          <w:rFonts w:ascii="Arial-BoldMT" w:hAnsi="Arial-BoldMT" w:cs="Arial-BoldMT"/>
          <w:b/>
          <w:bCs/>
          <w:color w:val="191919"/>
          <w:sz w:val="56"/>
          <w:szCs w:val="56"/>
        </w:rPr>
      </w:pPr>
    </w:p>
    <w:p w14:paraId="0FCF0A5A" w14:textId="77777777" w:rsidR="002D7BDB" w:rsidRPr="00155F85" w:rsidRDefault="002D7BDB" w:rsidP="002D7BDB">
      <w:pPr>
        <w:autoSpaceDE w:val="0"/>
        <w:autoSpaceDN w:val="0"/>
        <w:adjustRightInd w:val="0"/>
        <w:spacing w:after="0" w:line="240" w:lineRule="auto"/>
        <w:jc w:val="center"/>
        <w:rPr>
          <w:rFonts w:ascii="Arial-BoldMT" w:hAnsi="Arial-BoldMT" w:cs="Arial-BoldMT"/>
          <w:b/>
          <w:bCs/>
          <w:color w:val="191919"/>
          <w:sz w:val="56"/>
          <w:szCs w:val="56"/>
        </w:rPr>
      </w:pPr>
      <w:r w:rsidRPr="00155F85">
        <w:rPr>
          <w:rFonts w:ascii="Arial-BoldMT" w:hAnsi="Arial-BoldMT" w:cs="Arial-BoldMT"/>
          <w:b/>
          <w:bCs/>
          <w:color w:val="191919"/>
          <w:sz w:val="56"/>
          <w:szCs w:val="56"/>
        </w:rPr>
        <w:t>ΠΟΛΙΤΙΚΟ ΗΜΕΡΟΛΟΓΙΟ</w:t>
      </w:r>
    </w:p>
    <w:p w14:paraId="14CCD47F" w14:textId="77777777" w:rsidR="002D7BDB" w:rsidRPr="00155F85" w:rsidRDefault="002D7BDB" w:rsidP="002D7BDB">
      <w:pPr>
        <w:autoSpaceDE w:val="0"/>
        <w:autoSpaceDN w:val="0"/>
        <w:adjustRightInd w:val="0"/>
        <w:spacing w:after="0" w:line="240" w:lineRule="auto"/>
        <w:jc w:val="center"/>
        <w:rPr>
          <w:rFonts w:ascii="Arial-BoldMT" w:hAnsi="Arial-BoldMT" w:cs="Arial-BoldMT"/>
          <w:b/>
          <w:bCs/>
          <w:color w:val="191919"/>
          <w:sz w:val="34"/>
          <w:szCs w:val="34"/>
        </w:rPr>
      </w:pPr>
      <w:r w:rsidRPr="00155F85">
        <w:rPr>
          <w:rFonts w:ascii="Arial-BoldMT" w:hAnsi="Arial-BoldMT" w:cs="Arial-BoldMT"/>
          <w:b/>
          <w:bCs/>
          <w:color w:val="191919"/>
          <w:sz w:val="34"/>
          <w:szCs w:val="34"/>
        </w:rPr>
        <w:t>Η ΕΛΛΗΝΙΚΗ ΚΡΙΣΗ ΚΑΙ ΠΤΩΧΕΥΣΗ</w:t>
      </w:r>
    </w:p>
    <w:p w14:paraId="1100CFA6" w14:textId="77777777" w:rsidR="002D7BDB" w:rsidRPr="00155F85" w:rsidRDefault="002D7BDB" w:rsidP="002D7BDB">
      <w:pPr>
        <w:autoSpaceDE w:val="0"/>
        <w:autoSpaceDN w:val="0"/>
        <w:adjustRightInd w:val="0"/>
        <w:spacing w:after="0" w:line="240" w:lineRule="auto"/>
        <w:jc w:val="center"/>
        <w:rPr>
          <w:rFonts w:ascii="Arial-BoldMT" w:hAnsi="Arial-BoldMT" w:cs="Arial-BoldMT"/>
          <w:b/>
          <w:bCs/>
          <w:color w:val="191919"/>
          <w:sz w:val="34"/>
          <w:szCs w:val="34"/>
        </w:rPr>
      </w:pPr>
      <w:r w:rsidRPr="00155F85">
        <w:rPr>
          <w:rFonts w:ascii="Arial-BoldMT" w:hAnsi="Arial-BoldMT" w:cs="Arial-BoldMT"/>
          <w:b/>
          <w:bCs/>
          <w:color w:val="191919"/>
          <w:sz w:val="34"/>
          <w:szCs w:val="34"/>
        </w:rPr>
        <w:t>2010-2024</w:t>
      </w:r>
    </w:p>
    <w:p w14:paraId="672AE007" w14:textId="77777777" w:rsidR="002D7BDB" w:rsidRDefault="002D7BDB" w:rsidP="002D7BDB">
      <w:pPr>
        <w:autoSpaceDE w:val="0"/>
        <w:autoSpaceDN w:val="0"/>
        <w:adjustRightInd w:val="0"/>
        <w:spacing w:after="0" w:line="240" w:lineRule="auto"/>
        <w:jc w:val="center"/>
        <w:rPr>
          <w:rFonts w:ascii="Times New Roman" w:hAnsi="Times New Roman" w:cs="Times New Roman"/>
          <w:color w:val="191919"/>
          <w:sz w:val="36"/>
          <w:szCs w:val="36"/>
        </w:rPr>
      </w:pPr>
    </w:p>
    <w:p w14:paraId="72E16CBE" w14:textId="77777777" w:rsidR="002D7BDB" w:rsidRDefault="002D7BDB" w:rsidP="002D7BDB">
      <w:pPr>
        <w:autoSpaceDE w:val="0"/>
        <w:autoSpaceDN w:val="0"/>
        <w:adjustRightInd w:val="0"/>
        <w:spacing w:after="0" w:line="240" w:lineRule="auto"/>
        <w:jc w:val="center"/>
        <w:rPr>
          <w:rFonts w:ascii="Times New Roman" w:hAnsi="Times New Roman" w:cs="Times New Roman"/>
          <w:color w:val="191919"/>
          <w:sz w:val="36"/>
          <w:szCs w:val="36"/>
        </w:rPr>
      </w:pPr>
    </w:p>
    <w:p w14:paraId="4D15AD0F" w14:textId="77777777" w:rsidR="002D7BDB" w:rsidRDefault="002D7BDB" w:rsidP="002D7BDB">
      <w:pPr>
        <w:autoSpaceDE w:val="0"/>
        <w:autoSpaceDN w:val="0"/>
        <w:adjustRightInd w:val="0"/>
        <w:spacing w:after="0" w:line="240" w:lineRule="auto"/>
        <w:jc w:val="center"/>
        <w:rPr>
          <w:rFonts w:ascii="Times New Roman" w:hAnsi="Times New Roman" w:cs="Times New Roman"/>
          <w:color w:val="191919"/>
          <w:sz w:val="36"/>
          <w:szCs w:val="36"/>
        </w:rPr>
      </w:pPr>
    </w:p>
    <w:p w14:paraId="539CF1FD" w14:textId="77777777" w:rsidR="002D7BDB" w:rsidRDefault="002D7BDB" w:rsidP="002D7BDB">
      <w:pPr>
        <w:autoSpaceDE w:val="0"/>
        <w:autoSpaceDN w:val="0"/>
        <w:adjustRightInd w:val="0"/>
        <w:spacing w:after="0" w:line="240" w:lineRule="auto"/>
        <w:jc w:val="center"/>
        <w:rPr>
          <w:rFonts w:ascii="Times New Roman" w:hAnsi="Times New Roman" w:cs="Times New Roman"/>
          <w:color w:val="191919"/>
          <w:sz w:val="36"/>
          <w:szCs w:val="36"/>
        </w:rPr>
      </w:pPr>
    </w:p>
    <w:p w14:paraId="46FC5312" w14:textId="77777777" w:rsidR="002D7BDB" w:rsidRDefault="002D7BDB" w:rsidP="002D7BDB">
      <w:pPr>
        <w:autoSpaceDE w:val="0"/>
        <w:autoSpaceDN w:val="0"/>
        <w:adjustRightInd w:val="0"/>
        <w:spacing w:after="0" w:line="240" w:lineRule="auto"/>
        <w:jc w:val="center"/>
        <w:rPr>
          <w:rFonts w:ascii="Times New Roman" w:hAnsi="Times New Roman" w:cs="Times New Roman"/>
          <w:color w:val="191919"/>
          <w:sz w:val="36"/>
          <w:szCs w:val="36"/>
        </w:rPr>
      </w:pPr>
    </w:p>
    <w:p w14:paraId="590BC369" w14:textId="77777777" w:rsidR="002D7BDB" w:rsidRDefault="002D7BDB" w:rsidP="002D7BDB">
      <w:pPr>
        <w:autoSpaceDE w:val="0"/>
        <w:autoSpaceDN w:val="0"/>
        <w:adjustRightInd w:val="0"/>
        <w:spacing w:after="0" w:line="240" w:lineRule="auto"/>
        <w:jc w:val="center"/>
        <w:rPr>
          <w:rFonts w:ascii="Times New Roman" w:hAnsi="Times New Roman" w:cs="Times New Roman"/>
          <w:color w:val="191919"/>
          <w:sz w:val="36"/>
          <w:szCs w:val="36"/>
        </w:rPr>
      </w:pPr>
    </w:p>
    <w:p w14:paraId="3354863C" w14:textId="77777777" w:rsidR="002D7BDB" w:rsidRDefault="002D7BDB" w:rsidP="002D7BDB">
      <w:pPr>
        <w:autoSpaceDE w:val="0"/>
        <w:autoSpaceDN w:val="0"/>
        <w:adjustRightInd w:val="0"/>
        <w:spacing w:after="0" w:line="240" w:lineRule="auto"/>
        <w:jc w:val="center"/>
        <w:rPr>
          <w:rFonts w:ascii="Times New Roman" w:hAnsi="Times New Roman" w:cs="Times New Roman"/>
          <w:color w:val="191919"/>
          <w:sz w:val="36"/>
          <w:szCs w:val="36"/>
        </w:rPr>
      </w:pPr>
    </w:p>
    <w:p w14:paraId="4CAE85A3" w14:textId="77777777" w:rsidR="002D7BDB" w:rsidRPr="00155F85" w:rsidRDefault="002D7BDB" w:rsidP="002D7BDB">
      <w:pPr>
        <w:autoSpaceDE w:val="0"/>
        <w:autoSpaceDN w:val="0"/>
        <w:adjustRightInd w:val="0"/>
        <w:spacing w:after="0" w:line="240" w:lineRule="auto"/>
        <w:jc w:val="center"/>
        <w:rPr>
          <w:rFonts w:ascii="Times New Roman" w:hAnsi="Times New Roman" w:cs="Times New Roman"/>
          <w:color w:val="191919"/>
          <w:sz w:val="36"/>
          <w:szCs w:val="36"/>
        </w:rPr>
      </w:pPr>
      <w:r w:rsidRPr="00155F85">
        <w:rPr>
          <w:rFonts w:ascii="Times New Roman" w:hAnsi="Times New Roman" w:cs="Times New Roman"/>
          <w:color w:val="191919"/>
          <w:sz w:val="36"/>
          <w:szCs w:val="36"/>
        </w:rPr>
        <w:t>190</w:t>
      </w:r>
    </w:p>
    <w:p w14:paraId="5E498FE3" w14:textId="77777777" w:rsidR="002D7BDB" w:rsidRPr="00155F85" w:rsidRDefault="002D7BDB" w:rsidP="002D7BDB">
      <w:pPr>
        <w:autoSpaceDE w:val="0"/>
        <w:autoSpaceDN w:val="0"/>
        <w:adjustRightInd w:val="0"/>
        <w:spacing w:after="0" w:line="240" w:lineRule="auto"/>
        <w:jc w:val="center"/>
        <w:rPr>
          <w:rFonts w:ascii="ArialMT" w:hAnsi="ArialMT" w:cs="ArialMT"/>
          <w:color w:val="191919"/>
          <w:sz w:val="25"/>
          <w:szCs w:val="25"/>
        </w:rPr>
      </w:pPr>
      <w:r w:rsidRPr="00155F85">
        <w:rPr>
          <w:rFonts w:ascii="ArialMT" w:hAnsi="ArialMT" w:cs="ArialMT"/>
          <w:color w:val="191919"/>
          <w:sz w:val="25"/>
          <w:szCs w:val="25"/>
        </w:rPr>
        <w:t>ΑΡΘΡΑ - ΣΧΟΛΙΑ - ΣΥΝΕΝΤΕΥΞΕΙΣ - ΔΙΑΛΕΞΕΙΣ</w:t>
      </w:r>
    </w:p>
    <w:p w14:paraId="4721D0DB" w14:textId="77777777" w:rsidR="002D7BDB" w:rsidRPr="00155F85" w:rsidRDefault="002D7BDB" w:rsidP="002D7BDB">
      <w:pPr>
        <w:autoSpaceDE w:val="0"/>
        <w:autoSpaceDN w:val="0"/>
        <w:adjustRightInd w:val="0"/>
        <w:spacing w:after="0" w:line="240" w:lineRule="auto"/>
        <w:jc w:val="center"/>
        <w:rPr>
          <w:rFonts w:ascii="ArialMT" w:hAnsi="ArialMT" w:cs="ArialMT"/>
          <w:color w:val="191919"/>
          <w:sz w:val="25"/>
          <w:szCs w:val="25"/>
        </w:rPr>
      </w:pPr>
      <w:r w:rsidRPr="00155F85">
        <w:rPr>
          <w:rFonts w:ascii="ArialMT" w:hAnsi="ArialMT" w:cs="ArialMT"/>
          <w:color w:val="191919"/>
          <w:sz w:val="25"/>
          <w:szCs w:val="25"/>
        </w:rPr>
        <w:t>ΟΙΚΟΝΟΜΙΚΗΣ - ΠΟΛΙΤΙΚΗΣ - ΚΟΙΝΩΝΙΚΗΣ &amp; ΠΟΛΙΤΙΣΤΙΚΗΣ</w:t>
      </w:r>
    </w:p>
    <w:p w14:paraId="77562FC8" w14:textId="77777777" w:rsidR="002D7BDB" w:rsidRPr="008F0C80" w:rsidRDefault="002D7BDB" w:rsidP="002D7BDB">
      <w:pPr>
        <w:jc w:val="center"/>
        <w:rPr>
          <w:rFonts w:ascii="ArialMT" w:hAnsi="ArialMT" w:cs="ArialMT"/>
          <w:color w:val="191919"/>
          <w:sz w:val="25"/>
          <w:szCs w:val="25"/>
        </w:rPr>
      </w:pPr>
      <w:r w:rsidRPr="008F0C80">
        <w:rPr>
          <w:rFonts w:ascii="ArialMT" w:hAnsi="ArialMT" w:cs="ArialMT"/>
          <w:color w:val="191919"/>
          <w:sz w:val="25"/>
          <w:szCs w:val="25"/>
        </w:rPr>
        <w:t>ΕΘΝΙΚΗΣ ΚΑΙ ΔΙΕΘΝΟΥΣ ΕΠΙΚΑΙΡΟΤΗΤΑΣ</w:t>
      </w:r>
    </w:p>
    <w:p w14:paraId="4073FDC6" w14:textId="77777777" w:rsidR="002D7BDB" w:rsidRPr="008F0C80" w:rsidRDefault="002D7BDB" w:rsidP="002D7BDB">
      <w:pPr>
        <w:jc w:val="center"/>
        <w:rPr>
          <w:rFonts w:ascii="ArialMT" w:hAnsi="ArialMT" w:cs="ArialMT"/>
          <w:color w:val="191919"/>
          <w:sz w:val="25"/>
          <w:szCs w:val="25"/>
        </w:rPr>
      </w:pPr>
    </w:p>
    <w:p w14:paraId="3CDB60FC" w14:textId="77777777" w:rsidR="002D7BDB" w:rsidRPr="008F0C80" w:rsidRDefault="002D7BDB" w:rsidP="002D7BDB">
      <w:pPr>
        <w:jc w:val="center"/>
        <w:rPr>
          <w:rFonts w:ascii="ArialMT" w:hAnsi="ArialMT" w:cs="ArialMT"/>
          <w:color w:val="191919"/>
          <w:sz w:val="25"/>
          <w:szCs w:val="25"/>
        </w:rPr>
      </w:pPr>
    </w:p>
    <w:p w14:paraId="47246509" w14:textId="77777777" w:rsidR="002D7BDB" w:rsidRPr="008F0C80" w:rsidRDefault="002D7BDB" w:rsidP="002D7BDB">
      <w:pPr>
        <w:jc w:val="center"/>
        <w:rPr>
          <w:rFonts w:ascii="ArialMT" w:hAnsi="ArialMT" w:cs="ArialMT"/>
          <w:color w:val="191919"/>
          <w:sz w:val="25"/>
          <w:szCs w:val="25"/>
        </w:rPr>
      </w:pPr>
    </w:p>
    <w:p w14:paraId="5A44DAAB" w14:textId="77777777" w:rsidR="002D7BDB" w:rsidRPr="008F0C80" w:rsidRDefault="002D7BDB" w:rsidP="002D7BDB">
      <w:pPr>
        <w:jc w:val="center"/>
        <w:rPr>
          <w:rFonts w:ascii="ArialMT" w:hAnsi="ArialMT" w:cs="ArialMT"/>
          <w:color w:val="191919"/>
          <w:sz w:val="25"/>
          <w:szCs w:val="25"/>
        </w:rPr>
      </w:pPr>
    </w:p>
    <w:p w14:paraId="1E85A824" w14:textId="77777777" w:rsidR="002D7BDB" w:rsidRPr="008F0C80" w:rsidRDefault="002D7BDB" w:rsidP="002D7BDB">
      <w:pPr>
        <w:jc w:val="center"/>
        <w:rPr>
          <w:rFonts w:ascii="ArialMT" w:hAnsi="ArialMT" w:cs="ArialMT"/>
          <w:color w:val="191919"/>
          <w:sz w:val="25"/>
          <w:szCs w:val="25"/>
        </w:rPr>
      </w:pPr>
    </w:p>
    <w:p w14:paraId="089034A3" w14:textId="77777777" w:rsidR="002D7BDB" w:rsidRPr="008F0C80" w:rsidRDefault="002D7BDB" w:rsidP="002D7BDB">
      <w:pPr>
        <w:rPr>
          <w:rFonts w:ascii="ArialMT" w:hAnsi="ArialMT" w:cs="ArialMT"/>
          <w:color w:val="191919"/>
          <w:sz w:val="25"/>
          <w:szCs w:val="25"/>
        </w:rPr>
      </w:pPr>
    </w:p>
    <w:p w14:paraId="1F40169A" w14:textId="77777777" w:rsidR="002D7BDB" w:rsidRPr="008F0C80" w:rsidRDefault="002D7BDB" w:rsidP="002D7BDB">
      <w:pPr>
        <w:rPr>
          <w:rFonts w:ascii="ArialMT" w:hAnsi="ArialMT" w:cs="ArialMT"/>
          <w:color w:val="191919"/>
          <w:sz w:val="25"/>
          <w:szCs w:val="25"/>
        </w:rPr>
      </w:pPr>
    </w:p>
    <w:p w14:paraId="78AFCD10" w14:textId="77777777" w:rsidR="002D7BDB" w:rsidRPr="00EA7B67" w:rsidRDefault="002D7BDB" w:rsidP="002D7BDB">
      <w:pPr>
        <w:autoSpaceDE w:val="0"/>
        <w:autoSpaceDN w:val="0"/>
        <w:adjustRightInd w:val="0"/>
        <w:spacing w:after="0" w:line="240" w:lineRule="auto"/>
        <w:rPr>
          <w:rFonts w:ascii="Arial Black" w:hAnsi="Arial Black" w:cs="Arial-BoldMT"/>
          <w:b/>
          <w:bCs/>
          <w:color w:val="191919"/>
          <w:sz w:val="28"/>
          <w:szCs w:val="28"/>
          <w:u w:val="single"/>
        </w:rPr>
      </w:pPr>
      <w:r w:rsidRPr="002D7BDB">
        <w:rPr>
          <w:rFonts w:ascii="ArialMT" w:hAnsi="ArialMT" w:cs="ArialMT"/>
          <w:sz w:val="16"/>
          <w:szCs w:val="16"/>
          <w:u w:val="single"/>
        </w:rPr>
        <w:lastRenderedPageBreak/>
        <w:t>001-004_</w:t>
      </w:r>
      <w:r w:rsidRPr="00EA7B67">
        <w:rPr>
          <w:rFonts w:ascii="ArialMT" w:hAnsi="ArialMT" w:cs="ArialMT"/>
          <w:sz w:val="16"/>
          <w:szCs w:val="16"/>
          <w:u w:val="single"/>
          <w:lang w:val="en-US"/>
        </w:rPr>
        <w:t>PROTOSELIDA</w:t>
      </w:r>
      <w:r w:rsidRPr="002D7BDB">
        <w:rPr>
          <w:rFonts w:ascii="ArialMT" w:hAnsi="ArialMT" w:cs="ArialMT"/>
          <w:sz w:val="16"/>
          <w:szCs w:val="16"/>
          <w:u w:val="single"/>
        </w:rPr>
        <w:t>_</w:t>
      </w:r>
      <w:r w:rsidRPr="00EA7B67">
        <w:rPr>
          <w:rFonts w:ascii="ArialMT" w:hAnsi="ArialMT" w:cs="ArialMT"/>
          <w:sz w:val="16"/>
          <w:szCs w:val="16"/>
          <w:u w:val="single"/>
          <w:lang w:val="en-US"/>
        </w:rPr>
        <w:t>Layout</w:t>
      </w:r>
      <w:r w:rsidRPr="002D7BDB">
        <w:rPr>
          <w:rFonts w:ascii="ArialMT" w:hAnsi="ArialMT" w:cs="ArialMT"/>
          <w:sz w:val="16"/>
          <w:szCs w:val="16"/>
          <w:u w:val="single"/>
        </w:rPr>
        <w:t xml:space="preserve"> 1 2/12/2024 11:27 πμ </w:t>
      </w:r>
      <w:r w:rsidRPr="00EA7B67">
        <w:rPr>
          <w:rFonts w:ascii="ArialMT" w:hAnsi="ArialMT" w:cs="ArialMT"/>
          <w:sz w:val="16"/>
          <w:szCs w:val="16"/>
          <w:u w:val="single"/>
          <w:lang w:val="en-US"/>
        </w:rPr>
        <w:t>Page</w:t>
      </w:r>
      <w:r w:rsidRPr="002D7BDB">
        <w:rPr>
          <w:rFonts w:ascii="ArialMT" w:hAnsi="ArialMT" w:cs="ArialMT"/>
          <w:sz w:val="16"/>
          <w:szCs w:val="16"/>
          <w:u w:val="single"/>
        </w:rPr>
        <w:t xml:space="preserve"> 2</w:t>
      </w:r>
    </w:p>
    <w:p w14:paraId="0B5AC4B8" w14:textId="77777777" w:rsidR="002D7BDB" w:rsidRDefault="002D7BDB" w:rsidP="002D7BDB">
      <w:pPr>
        <w:autoSpaceDE w:val="0"/>
        <w:autoSpaceDN w:val="0"/>
        <w:adjustRightInd w:val="0"/>
        <w:spacing w:after="0" w:line="240" w:lineRule="auto"/>
        <w:jc w:val="center"/>
        <w:rPr>
          <w:rFonts w:ascii="Arial Black" w:hAnsi="Arial Black" w:cs="Arial-BoldMT"/>
          <w:b/>
          <w:bCs/>
          <w:color w:val="191919"/>
          <w:sz w:val="28"/>
          <w:szCs w:val="28"/>
        </w:rPr>
      </w:pPr>
    </w:p>
    <w:p w14:paraId="34397B85" w14:textId="77777777" w:rsidR="002D7BDB" w:rsidRPr="00AC4328" w:rsidRDefault="002D7BDB" w:rsidP="002D7BDB">
      <w:pPr>
        <w:autoSpaceDE w:val="0"/>
        <w:autoSpaceDN w:val="0"/>
        <w:adjustRightInd w:val="0"/>
        <w:spacing w:after="0" w:line="240" w:lineRule="auto"/>
        <w:jc w:val="center"/>
        <w:rPr>
          <w:rFonts w:ascii="Arial Black" w:hAnsi="Arial Black" w:cs="Arial-BoldMT"/>
          <w:b/>
          <w:bCs/>
          <w:color w:val="191919"/>
          <w:sz w:val="28"/>
          <w:szCs w:val="28"/>
        </w:rPr>
      </w:pPr>
      <w:r w:rsidRPr="00AC4328">
        <w:rPr>
          <w:rFonts w:ascii="Arial Black" w:hAnsi="Arial Black" w:cs="Arial-BoldMT"/>
          <w:b/>
          <w:bCs/>
          <w:color w:val="191919"/>
          <w:sz w:val="28"/>
          <w:szCs w:val="28"/>
        </w:rPr>
        <w:t>ΕΡΓΑ ΤΟΥ ΙΔΙΟΥ ΣΥΓΓΡΑΦΕΑ</w:t>
      </w:r>
    </w:p>
    <w:p w14:paraId="1C446B65" w14:textId="77777777" w:rsidR="002D7BDB" w:rsidRDefault="002D7BDB" w:rsidP="002D7BDB">
      <w:pPr>
        <w:autoSpaceDE w:val="0"/>
        <w:autoSpaceDN w:val="0"/>
        <w:adjustRightInd w:val="0"/>
        <w:spacing w:after="0" w:line="240" w:lineRule="auto"/>
        <w:rPr>
          <w:rFonts w:ascii="Arial-ItalicMT" w:hAnsi="Arial-ItalicMT" w:cs="Arial-ItalicMT"/>
          <w:i/>
          <w:iCs/>
          <w:color w:val="191919"/>
          <w:sz w:val="16"/>
          <w:szCs w:val="16"/>
        </w:rPr>
      </w:pPr>
    </w:p>
    <w:p w14:paraId="07D8BF83" w14:textId="77777777" w:rsidR="002D7BDB" w:rsidRDefault="002D7BDB" w:rsidP="002D7BDB">
      <w:pPr>
        <w:autoSpaceDE w:val="0"/>
        <w:autoSpaceDN w:val="0"/>
        <w:adjustRightInd w:val="0"/>
        <w:spacing w:after="0" w:line="240" w:lineRule="auto"/>
        <w:rPr>
          <w:rFonts w:ascii="Arial-ItalicMT" w:hAnsi="Arial-ItalicMT" w:cs="Arial-ItalicMT"/>
          <w:i/>
          <w:iCs/>
          <w:color w:val="191919"/>
          <w:sz w:val="16"/>
          <w:szCs w:val="16"/>
        </w:rPr>
      </w:pPr>
    </w:p>
    <w:p w14:paraId="2137B273" w14:textId="77777777" w:rsidR="002D7BDB" w:rsidRDefault="002D7BDB" w:rsidP="002D7BDB">
      <w:pPr>
        <w:autoSpaceDE w:val="0"/>
        <w:autoSpaceDN w:val="0"/>
        <w:adjustRightInd w:val="0"/>
        <w:spacing w:after="0" w:line="240" w:lineRule="auto"/>
        <w:rPr>
          <w:rFonts w:ascii="Arial-ItalicMT" w:hAnsi="Arial-ItalicMT" w:cs="Arial-ItalicMT"/>
          <w:i/>
          <w:iCs/>
          <w:color w:val="191919"/>
          <w:sz w:val="16"/>
          <w:szCs w:val="16"/>
        </w:rPr>
      </w:pPr>
    </w:p>
    <w:p w14:paraId="70C59F8B" w14:textId="77777777" w:rsidR="002D7BDB" w:rsidRDefault="002D7BDB" w:rsidP="002D7BDB">
      <w:pPr>
        <w:autoSpaceDE w:val="0"/>
        <w:autoSpaceDN w:val="0"/>
        <w:adjustRightInd w:val="0"/>
        <w:spacing w:after="0" w:line="240" w:lineRule="auto"/>
        <w:rPr>
          <w:rFonts w:ascii="Arial-ItalicMT" w:hAnsi="Arial-ItalicMT" w:cs="Arial-ItalicMT"/>
          <w:i/>
          <w:iCs/>
          <w:color w:val="191919"/>
          <w:sz w:val="16"/>
          <w:szCs w:val="16"/>
        </w:rPr>
      </w:pPr>
    </w:p>
    <w:p w14:paraId="6886996B" w14:textId="77777777" w:rsidR="002D7BDB" w:rsidRDefault="002D7BDB" w:rsidP="002D7BDB">
      <w:pPr>
        <w:autoSpaceDE w:val="0"/>
        <w:autoSpaceDN w:val="0"/>
        <w:adjustRightInd w:val="0"/>
        <w:spacing w:after="0" w:line="240" w:lineRule="auto"/>
        <w:rPr>
          <w:rFonts w:ascii="Arial-ItalicMT" w:hAnsi="Arial-ItalicMT" w:cs="Arial-ItalicMT"/>
          <w:i/>
          <w:iCs/>
          <w:color w:val="191919"/>
          <w:sz w:val="16"/>
          <w:szCs w:val="16"/>
        </w:rPr>
      </w:pPr>
      <w:r>
        <w:rPr>
          <w:rFonts w:ascii="Arial-ItalicMT" w:hAnsi="Arial-ItalicMT" w:cs="Arial-ItalicMT"/>
          <w:i/>
          <w:iCs/>
          <w:color w:val="191919"/>
          <w:sz w:val="16"/>
          <w:szCs w:val="16"/>
        </w:rPr>
        <w:t xml:space="preserve">                                                                                 </w:t>
      </w:r>
    </w:p>
    <w:p w14:paraId="0EB89CE1" w14:textId="77777777" w:rsidR="002D7BDB" w:rsidRDefault="002D7BDB" w:rsidP="002D7BDB">
      <w:pPr>
        <w:autoSpaceDE w:val="0"/>
        <w:autoSpaceDN w:val="0"/>
        <w:adjustRightInd w:val="0"/>
        <w:spacing w:after="0" w:line="240" w:lineRule="auto"/>
        <w:rPr>
          <w:rFonts w:ascii="Arial-ItalicMT" w:hAnsi="Arial-ItalicMT" w:cs="Arial-ItalicMT"/>
          <w:i/>
          <w:iCs/>
          <w:color w:val="191919"/>
          <w:sz w:val="16"/>
          <w:szCs w:val="16"/>
        </w:rPr>
      </w:pPr>
      <w:r>
        <w:rPr>
          <w:rFonts w:ascii="Arial-ItalicMT" w:hAnsi="Arial-ItalicMT" w:cs="Arial-ItalicMT"/>
          <w:i/>
          <w:iCs/>
          <w:noProof/>
          <w:color w:val="191919"/>
          <w:sz w:val="16"/>
          <w:szCs w:val="16"/>
        </w:rPr>
        <w:t xml:space="preserve">                                                    </w:t>
      </w:r>
    </w:p>
    <w:p w14:paraId="5B6712A4" w14:textId="77777777" w:rsidR="002D7BDB" w:rsidRPr="00AC4328" w:rsidRDefault="002D7BDB" w:rsidP="002D7BDB">
      <w:pPr>
        <w:autoSpaceDE w:val="0"/>
        <w:autoSpaceDN w:val="0"/>
        <w:adjustRightInd w:val="0"/>
        <w:spacing w:after="0" w:line="240" w:lineRule="auto"/>
        <w:rPr>
          <w:rFonts w:ascii="Arial" w:hAnsi="Arial" w:cs="Arial"/>
          <w:b/>
          <w:bCs/>
          <w:i/>
          <w:iCs/>
          <w:color w:val="191919"/>
          <w:sz w:val="20"/>
          <w:szCs w:val="20"/>
        </w:rPr>
      </w:pPr>
      <w:r w:rsidRPr="00AC4328">
        <w:rPr>
          <w:rFonts w:ascii="Arial" w:hAnsi="Arial" w:cs="Arial"/>
          <w:b/>
          <w:bCs/>
          <w:i/>
          <w:iCs/>
          <w:color w:val="191919"/>
          <w:sz w:val="20"/>
          <w:szCs w:val="20"/>
        </w:rPr>
        <w:t xml:space="preserve">                        Διεθνείς Εμπορικές Σχέσεις                       </w:t>
      </w:r>
      <w:r>
        <w:rPr>
          <w:rFonts w:ascii="Arial" w:hAnsi="Arial" w:cs="Arial"/>
          <w:b/>
          <w:bCs/>
          <w:i/>
          <w:iCs/>
          <w:color w:val="191919"/>
          <w:sz w:val="20"/>
          <w:szCs w:val="20"/>
        </w:rPr>
        <w:t xml:space="preserve">   </w:t>
      </w:r>
      <w:r w:rsidRPr="00AC4328">
        <w:rPr>
          <w:rFonts w:ascii="Arial" w:hAnsi="Arial" w:cs="Arial"/>
          <w:b/>
          <w:bCs/>
          <w:i/>
          <w:iCs/>
          <w:color w:val="191919"/>
          <w:sz w:val="20"/>
          <w:szCs w:val="20"/>
        </w:rPr>
        <w:t xml:space="preserve">Προστατευτισμός και Ελεύθερο Εμπόριο                                                     </w:t>
      </w:r>
    </w:p>
    <w:p w14:paraId="1C43128B" w14:textId="77777777" w:rsidR="002D7BDB" w:rsidRPr="00AC4328" w:rsidRDefault="002D7BDB" w:rsidP="002D7BDB">
      <w:pPr>
        <w:autoSpaceDE w:val="0"/>
        <w:autoSpaceDN w:val="0"/>
        <w:adjustRightInd w:val="0"/>
        <w:spacing w:after="0" w:line="240" w:lineRule="auto"/>
        <w:rPr>
          <w:rFonts w:ascii="Arial" w:hAnsi="Arial" w:cs="Arial"/>
          <w:b/>
          <w:bCs/>
          <w:color w:val="191919"/>
          <w:sz w:val="20"/>
          <w:szCs w:val="20"/>
        </w:rPr>
      </w:pPr>
      <w:r w:rsidRPr="00AC4328">
        <w:rPr>
          <w:rFonts w:ascii="Arial" w:hAnsi="Arial" w:cs="Arial"/>
          <w:b/>
          <w:bCs/>
          <w:i/>
          <w:iCs/>
          <w:color w:val="191919"/>
          <w:sz w:val="20"/>
          <w:szCs w:val="20"/>
        </w:rPr>
        <w:t xml:space="preserve">          Παγκοσμιοποίηση Ανάπτυξη Προστατευτισμός</w:t>
      </w:r>
      <w:r w:rsidRPr="00AC4328">
        <w:rPr>
          <w:rFonts w:ascii="Arial" w:hAnsi="Arial" w:cs="Arial"/>
          <w:b/>
          <w:bCs/>
          <w:color w:val="191919"/>
          <w:sz w:val="20"/>
          <w:szCs w:val="20"/>
        </w:rPr>
        <w:t xml:space="preserve">      </w:t>
      </w:r>
      <w:r w:rsidRPr="00AC4328">
        <w:rPr>
          <w:rFonts w:ascii="Arial" w:hAnsi="Arial" w:cs="Arial"/>
          <w:b/>
          <w:bCs/>
          <w:i/>
          <w:iCs/>
          <w:color w:val="191919"/>
          <w:sz w:val="20"/>
          <w:szCs w:val="20"/>
        </w:rPr>
        <w:t>Οι Συνέπειες στην Ανάπτυξη των Χωρών</w:t>
      </w:r>
    </w:p>
    <w:p w14:paraId="542B26BA" w14:textId="77777777" w:rsidR="002D7BDB" w:rsidRPr="00AC4328" w:rsidRDefault="002D7BDB" w:rsidP="002D7BDB">
      <w:pPr>
        <w:autoSpaceDE w:val="0"/>
        <w:autoSpaceDN w:val="0"/>
        <w:adjustRightInd w:val="0"/>
        <w:spacing w:after="0" w:line="240" w:lineRule="auto"/>
        <w:rPr>
          <w:rFonts w:ascii="Arial" w:hAnsi="Arial" w:cs="Arial"/>
          <w:b/>
          <w:bCs/>
          <w:color w:val="191919"/>
          <w:sz w:val="20"/>
          <w:szCs w:val="20"/>
        </w:rPr>
      </w:pPr>
      <w:r w:rsidRPr="00AC4328">
        <w:rPr>
          <w:rFonts w:ascii="Arial" w:hAnsi="Arial" w:cs="Arial"/>
          <w:b/>
          <w:bCs/>
          <w:color w:val="191919"/>
          <w:sz w:val="20"/>
          <w:szCs w:val="20"/>
        </w:rPr>
        <w:t xml:space="preserve">                     Εκδόσεις Μπένου, Αθήνα 2000.                              “Το Οικονομικό” Αθήνα 1994</w:t>
      </w:r>
    </w:p>
    <w:p w14:paraId="16798B4F" w14:textId="77777777" w:rsidR="002D7BDB" w:rsidRDefault="002D7BDB" w:rsidP="002D7BDB">
      <w:pPr>
        <w:autoSpaceDE w:val="0"/>
        <w:autoSpaceDN w:val="0"/>
        <w:adjustRightInd w:val="0"/>
        <w:spacing w:after="0" w:line="240" w:lineRule="auto"/>
        <w:rPr>
          <w:rFonts w:ascii="Arial" w:hAnsi="Arial" w:cs="Arial"/>
          <w:color w:val="191919"/>
          <w:sz w:val="20"/>
          <w:szCs w:val="20"/>
        </w:rPr>
      </w:pPr>
      <w:r w:rsidRPr="008F0C80">
        <w:rPr>
          <w:rFonts w:ascii="Arial" w:hAnsi="Arial" w:cs="Arial"/>
          <w:color w:val="191919"/>
          <w:sz w:val="20"/>
          <w:szCs w:val="20"/>
        </w:rPr>
        <w:t xml:space="preserve">                    </w:t>
      </w:r>
    </w:p>
    <w:p w14:paraId="4FE21217" w14:textId="77777777" w:rsidR="002D7BDB" w:rsidRDefault="002D7BDB" w:rsidP="002D7BDB">
      <w:pPr>
        <w:autoSpaceDE w:val="0"/>
        <w:autoSpaceDN w:val="0"/>
        <w:adjustRightInd w:val="0"/>
        <w:spacing w:after="0" w:line="240" w:lineRule="auto"/>
        <w:rPr>
          <w:rFonts w:ascii="Arial" w:hAnsi="Arial" w:cs="Arial"/>
          <w:color w:val="191919"/>
          <w:sz w:val="20"/>
          <w:szCs w:val="20"/>
        </w:rPr>
      </w:pPr>
    </w:p>
    <w:p w14:paraId="2EDCE5A2" w14:textId="77777777" w:rsidR="002D7BDB" w:rsidRDefault="002D7BDB" w:rsidP="002D7BDB">
      <w:pPr>
        <w:autoSpaceDE w:val="0"/>
        <w:autoSpaceDN w:val="0"/>
        <w:adjustRightInd w:val="0"/>
        <w:spacing w:after="0" w:line="240" w:lineRule="auto"/>
        <w:rPr>
          <w:rFonts w:ascii="Arial" w:hAnsi="Arial" w:cs="Arial"/>
          <w:color w:val="191919"/>
          <w:sz w:val="20"/>
          <w:szCs w:val="20"/>
        </w:rPr>
      </w:pPr>
    </w:p>
    <w:p w14:paraId="6B623331" w14:textId="77777777" w:rsidR="002D7BDB" w:rsidRPr="008F0C80" w:rsidRDefault="002D7BDB" w:rsidP="002D7BDB">
      <w:pPr>
        <w:autoSpaceDE w:val="0"/>
        <w:autoSpaceDN w:val="0"/>
        <w:adjustRightInd w:val="0"/>
        <w:spacing w:after="0" w:line="240" w:lineRule="auto"/>
        <w:rPr>
          <w:rFonts w:ascii="Arial" w:hAnsi="Arial" w:cs="Arial"/>
          <w:color w:val="191919"/>
          <w:sz w:val="20"/>
          <w:szCs w:val="20"/>
        </w:rPr>
      </w:pPr>
      <w:r w:rsidRPr="008F0C80">
        <w:rPr>
          <w:rFonts w:ascii="Arial" w:hAnsi="Arial" w:cs="Arial"/>
          <w:color w:val="191919"/>
          <w:sz w:val="20"/>
          <w:szCs w:val="20"/>
        </w:rPr>
        <w:t xml:space="preserve">                                                                                                                  </w:t>
      </w:r>
    </w:p>
    <w:p w14:paraId="3152D99C" w14:textId="77777777" w:rsidR="002D7BDB" w:rsidRPr="008F0C80" w:rsidRDefault="002D7BDB" w:rsidP="002D7BDB">
      <w:pPr>
        <w:autoSpaceDE w:val="0"/>
        <w:autoSpaceDN w:val="0"/>
        <w:adjustRightInd w:val="0"/>
        <w:spacing w:after="0" w:line="240" w:lineRule="auto"/>
        <w:rPr>
          <w:rFonts w:ascii="Arial" w:hAnsi="Arial" w:cs="Arial"/>
          <w:noProof/>
          <w:color w:val="191919"/>
          <w:sz w:val="20"/>
          <w:szCs w:val="20"/>
        </w:rPr>
      </w:pPr>
      <w:r w:rsidRPr="008F0C80">
        <w:rPr>
          <w:rFonts w:ascii="Arial" w:hAnsi="Arial" w:cs="Arial"/>
          <w:noProof/>
          <w:color w:val="191919"/>
          <w:sz w:val="20"/>
          <w:szCs w:val="20"/>
        </w:rPr>
        <w:t xml:space="preserve">          </w:t>
      </w:r>
    </w:p>
    <w:p w14:paraId="5273046C" w14:textId="77777777" w:rsidR="002D7BDB" w:rsidRPr="00AC4328" w:rsidRDefault="002D7BDB" w:rsidP="002D7BDB">
      <w:pPr>
        <w:autoSpaceDE w:val="0"/>
        <w:autoSpaceDN w:val="0"/>
        <w:adjustRightInd w:val="0"/>
        <w:spacing w:after="0" w:line="240" w:lineRule="auto"/>
        <w:rPr>
          <w:rFonts w:ascii="Arial" w:hAnsi="Arial" w:cs="Arial"/>
          <w:b/>
          <w:bCs/>
          <w:i/>
          <w:iCs/>
          <w:color w:val="191919"/>
          <w:sz w:val="20"/>
          <w:szCs w:val="20"/>
        </w:rPr>
      </w:pPr>
      <w:r w:rsidRPr="00AC4328">
        <w:rPr>
          <w:rFonts w:ascii="Arial" w:hAnsi="Arial" w:cs="Arial"/>
          <w:b/>
          <w:bCs/>
          <w:noProof/>
          <w:color w:val="191919"/>
          <w:sz w:val="20"/>
          <w:szCs w:val="20"/>
        </w:rPr>
        <w:t xml:space="preserve">                 </w:t>
      </w:r>
      <w:r w:rsidRPr="00AC4328">
        <w:rPr>
          <w:rFonts w:ascii="Arial" w:hAnsi="Arial" w:cs="Arial"/>
          <w:b/>
          <w:bCs/>
          <w:i/>
          <w:iCs/>
          <w:color w:val="191919"/>
          <w:sz w:val="20"/>
          <w:szCs w:val="20"/>
        </w:rPr>
        <w:t>Οικονομική, Μικροοικονομική.</w:t>
      </w:r>
      <w:r w:rsidRPr="00AC4328">
        <w:rPr>
          <w:rFonts w:ascii="Arial" w:hAnsi="Arial" w:cs="Arial"/>
          <w:b/>
          <w:bCs/>
          <w:i/>
          <w:iCs/>
          <w:color w:val="191919"/>
          <w:sz w:val="20"/>
          <w:szCs w:val="20"/>
        </w:rPr>
        <w:tab/>
      </w:r>
      <w:r>
        <w:rPr>
          <w:rFonts w:ascii="Arial" w:hAnsi="Arial" w:cs="Arial"/>
          <w:b/>
          <w:bCs/>
          <w:i/>
          <w:iCs/>
          <w:color w:val="191919"/>
          <w:sz w:val="20"/>
          <w:szCs w:val="20"/>
        </w:rPr>
        <w:t xml:space="preserve">                       </w:t>
      </w:r>
      <w:r w:rsidRPr="00AC4328">
        <w:rPr>
          <w:rFonts w:ascii="Arial" w:hAnsi="Arial" w:cs="Arial"/>
          <w:b/>
          <w:bCs/>
          <w:i/>
          <w:iCs/>
          <w:color w:val="191919"/>
          <w:sz w:val="20"/>
          <w:szCs w:val="20"/>
        </w:rPr>
        <w:t>Οικονομική, Μακροοικονομική.</w:t>
      </w:r>
    </w:p>
    <w:p w14:paraId="217D7967" w14:textId="77777777" w:rsidR="002D7BDB" w:rsidRPr="00AC4328" w:rsidRDefault="002D7BDB" w:rsidP="002D7BDB">
      <w:pPr>
        <w:autoSpaceDE w:val="0"/>
        <w:autoSpaceDN w:val="0"/>
        <w:adjustRightInd w:val="0"/>
        <w:spacing w:after="0" w:line="240" w:lineRule="auto"/>
        <w:rPr>
          <w:rFonts w:ascii="Arial" w:hAnsi="Arial" w:cs="Arial"/>
          <w:b/>
          <w:bCs/>
          <w:i/>
          <w:iCs/>
          <w:color w:val="191919"/>
          <w:sz w:val="20"/>
          <w:szCs w:val="20"/>
        </w:rPr>
      </w:pPr>
      <w:r w:rsidRPr="00AC4328">
        <w:rPr>
          <w:rFonts w:ascii="Arial" w:hAnsi="Arial" w:cs="Arial"/>
          <w:b/>
          <w:bCs/>
          <w:i/>
          <w:iCs/>
          <w:color w:val="191919"/>
          <w:sz w:val="20"/>
          <w:szCs w:val="20"/>
        </w:rPr>
        <w:tab/>
        <w:t xml:space="preserve">            </w:t>
      </w:r>
      <w:bookmarkStart w:id="0" w:name="_Hlk192504212"/>
      <w:r w:rsidRPr="00AC4328">
        <w:rPr>
          <w:rFonts w:ascii="Arial" w:hAnsi="Arial" w:cs="Arial"/>
          <w:b/>
          <w:bCs/>
          <w:i/>
          <w:iCs/>
          <w:color w:val="191919"/>
          <w:sz w:val="20"/>
          <w:szCs w:val="20"/>
        </w:rPr>
        <w:t>Θεωρία και Πράξη,</w:t>
      </w:r>
      <w:bookmarkEnd w:id="0"/>
      <w:r w:rsidRPr="00AC4328">
        <w:rPr>
          <w:rFonts w:ascii="Arial" w:hAnsi="Arial" w:cs="Arial"/>
          <w:b/>
          <w:bCs/>
          <w:i/>
          <w:iCs/>
          <w:color w:val="191919"/>
          <w:sz w:val="20"/>
          <w:szCs w:val="20"/>
        </w:rPr>
        <w:tab/>
      </w:r>
      <w:r w:rsidRPr="00AC4328">
        <w:rPr>
          <w:rFonts w:ascii="Arial" w:hAnsi="Arial" w:cs="Arial"/>
          <w:b/>
          <w:bCs/>
          <w:i/>
          <w:iCs/>
          <w:color w:val="191919"/>
          <w:sz w:val="20"/>
          <w:szCs w:val="20"/>
        </w:rPr>
        <w:tab/>
      </w:r>
      <w:r w:rsidRPr="00AC4328">
        <w:rPr>
          <w:rFonts w:ascii="Arial" w:hAnsi="Arial" w:cs="Arial"/>
          <w:b/>
          <w:bCs/>
          <w:i/>
          <w:iCs/>
          <w:color w:val="191919"/>
          <w:sz w:val="20"/>
          <w:szCs w:val="20"/>
        </w:rPr>
        <w:tab/>
        <w:t xml:space="preserve">               Θεωρία και Πράξη,</w:t>
      </w:r>
    </w:p>
    <w:p w14:paraId="65A739E9" w14:textId="77777777" w:rsidR="002D7BDB" w:rsidRPr="00AC4328" w:rsidRDefault="002D7BDB" w:rsidP="002D7BDB">
      <w:pPr>
        <w:autoSpaceDE w:val="0"/>
        <w:autoSpaceDN w:val="0"/>
        <w:adjustRightInd w:val="0"/>
        <w:spacing w:after="0" w:line="240" w:lineRule="auto"/>
        <w:rPr>
          <w:rFonts w:ascii="Arial" w:hAnsi="Arial" w:cs="Arial"/>
          <w:b/>
          <w:bCs/>
          <w:color w:val="191919"/>
          <w:sz w:val="20"/>
          <w:szCs w:val="20"/>
        </w:rPr>
      </w:pPr>
      <w:r w:rsidRPr="00AC4328">
        <w:rPr>
          <w:rFonts w:ascii="Arial" w:hAnsi="Arial" w:cs="Arial"/>
          <w:b/>
          <w:bCs/>
          <w:color w:val="191919"/>
          <w:sz w:val="20"/>
          <w:szCs w:val="20"/>
        </w:rPr>
        <w:t xml:space="preserve">              1η Ελληνική Έκδοση, Έλλην 2005 </w:t>
      </w:r>
      <w:r w:rsidRPr="00AC4328">
        <w:rPr>
          <w:rFonts w:ascii="Arial" w:hAnsi="Arial" w:cs="Arial"/>
          <w:b/>
          <w:bCs/>
          <w:color w:val="191919"/>
          <w:sz w:val="20"/>
          <w:szCs w:val="20"/>
        </w:rPr>
        <w:tab/>
        <w:t xml:space="preserve">                 </w:t>
      </w:r>
      <w:r>
        <w:rPr>
          <w:rFonts w:ascii="Arial" w:hAnsi="Arial" w:cs="Arial"/>
          <w:b/>
          <w:bCs/>
          <w:color w:val="191919"/>
          <w:sz w:val="20"/>
          <w:szCs w:val="20"/>
        </w:rPr>
        <w:t xml:space="preserve">    </w:t>
      </w:r>
      <w:r w:rsidRPr="00AC4328">
        <w:rPr>
          <w:rFonts w:ascii="Arial" w:hAnsi="Arial" w:cs="Arial"/>
          <w:b/>
          <w:bCs/>
          <w:color w:val="191919"/>
          <w:sz w:val="20"/>
          <w:szCs w:val="20"/>
        </w:rPr>
        <w:t>1η Ελληνική Έκδοση, Έλλην 2004</w:t>
      </w:r>
    </w:p>
    <w:p w14:paraId="5B658326" w14:textId="77777777" w:rsidR="002D7BDB" w:rsidRDefault="002D7BDB" w:rsidP="002D7BDB">
      <w:pPr>
        <w:jc w:val="center"/>
        <w:rPr>
          <w:rFonts w:ascii="Arial" w:hAnsi="Arial" w:cs="Arial"/>
          <w:b/>
          <w:bCs/>
          <w:i/>
          <w:iCs/>
          <w:color w:val="191919"/>
          <w:sz w:val="20"/>
          <w:szCs w:val="20"/>
        </w:rPr>
      </w:pPr>
    </w:p>
    <w:p w14:paraId="60652B09" w14:textId="77777777" w:rsidR="002D7BDB" w:rsidRPr="00EA7B67" w:rsidRDefault="002D7BDB" w:rsidP="002D7BDB">
      <w:pPr>
        <w:jc w:val="center"/>
        <w:rPr>
          <w:rFonts w:ascii="Arial" w:hAnsi="Arial" w:cs="Arial"/>
          <w:b/>
          <w:bCs/>
          <w:i/>
          <w:iCs/>
          <w:color w:val="191919"/>
          <w:sz w:val="20"/>
          <w:szCs w:val="20"/>
        </w:rPr>
      </w:pPr>
    </w:p>
    <w:p w14:paraId="2430D721" w14:textId="77777777" w:rsidR="002D7BDB" w:rsidRPr="002D7BDB" w:rsidRDefault="002D7BDB" w:rsidP="002D7BDB">
      <w:pPr>
        <w:spacing w:after="0"/>
        <w:jc w:val="center"/>
        <w:rPr>
          <w:rFonts w:ascii="Arial" w:hAnsi="Arial" w:cs="Arial"/>
          <w:b/>
          <w:bCs/>
          <w:i/>
          <w:iCs/>
          <w:color w:val="191919"/>
          <w:sz w:val="20"/>
          <w:szCs w:val="20"/>
        </w:rPr>
      </w:pPr>
      <w:r w:rsidRPr="002D7BDB">
        <w:rPr>
          <w:rFonts w:ascii="Arial" w:hAnsi="Arial" w:cs="Arial"/>
          <w:b/>
          <w:bCs/>
          <w:i/>
          <w:iCs/>
          <w:color w:val="191919"/>
          <w:sz w:val="20"/>
          <w:szCs w:val="20"/>
        </w:rPr>
        <w:t>Διεθνές Εμπόριο Διεθνής Χρηματοδότηση</w:t>
      </w:r>
    </w:p>
    <w:p w14:paraId="00B9E52F" w14:textId="77777777" w:rsidR="002D7BDB" w:rsidRPr="00EA7B67" w:rsidRDefault="002D7BDB" w:rsidP="002D7BDB">
      <w:pPr>
        <w:spacing w:after="0"/>
        <w:jc w:val="center"/>
        <w:rPr>
          <w:rFonts w:ascii="Arial" w:hAnsi="Arial" w:cs="Arial"/>
          <w:b/>
          <w:bCs/>
          <w:i/>
          <w:iCs/>
          <w:color w:val="191919"/>
          <w:sz w:val="20"/>
          <w:szCs w:val="20"/>
        </w:rPr>
      </w:pPr>
      <w:r w:rsidRPr="00EA7B67">
        <w:rPr>
          <w:rFonts w:ascii="Arial" w:hAnsi="Arial" w:cs="Arial"/>
          <w:b/>
          <w:bCs/>
          <w:i/>
          <w:iCs/>
          <w:color w:val="191919"/>
          <w:sz w:val="20"/>
          <w:szCs w:val="20"/>
        </w:rPr>
        <w:t>Παγκοσμιοποίηση Θεωρία και Πράξη</w:t>
      </w:r>
    </w:p>
    <w:p w14:paraId="7699E788" w14:textId="77777777" w:rsidR="002D7BDB" w:rsidRDefault="002D7BDB" w:rsidP="002D7BDB">
      <w:pPr>
        <w:jc w:val="center"/>
        <w:rPr>
          <w:rFonts w:ascii="Arial" w:hAnsi="Arial" w:cs="Arial"/>
          <w:b/>
          <w:bCs/>
          <w:color w:val="191919"/>
          <w:sz w:val="20"/>
          <w:szCs w:val="20"/>
        </w:rPr>
      </w:pPr>
      <w:r w:rsidRPr="00EA7B67">
        <w:rPr>
          <w:rFonts w:ascii="Arial" w:hAnsi="Arial" w:cs="Arial"/>
          <w:b/>
          <w:bCs/>
          <w:color w:val="191919"/>
          <w:sz w:val="20"/>
          <w:szCs w:val="20"/>
        </w:rPr>
        <w:t>Εκδόσεις Έλλην</w:t>
      </w:r>
      <w:r>
        <w:rPr>
          <w:rFonts w:ascii="Arial" w:hAnsi="Arial" w:cs="Arial"/>
          <w:b/>
          <w:bCs/>
          <w:color w:val="191919"/>
          <w:sz w:val="20"/>
          <w:szCs w:val="20"/>
        </w:rPr>
        <w:t>, 2007</w:t>
      </w:r>
    </w:p>
    <w:p w14:paraId="095433BD" w14:textId="77777777" w:rsidR="002D7BDB" w:rsidRDefault="002D7BDB" w:rsidP="002D7BDB">
      <w:pPr>
        <w:jc w:val="center"/>
        <w:rPr>
          <w:rFonts w:ascii="Arial" w:hAnsi="Arial" w:cs="Arial"/>
          <w:b/>
          <w:bCs/>
          <w:color w:val="191919"/>
          <w:sz w:val="20"/>
          <w:szCs w:val="20"/>
        </w:rPr>
      </w:pPr>
    </w:p>
    <w:p w14:paraId="7E5184E4" w14:textId="77777777" w:rsidR="002D7BDB" w:rsidRDefault="002D7BDB" w:rsidP="002D7BDB">
      <w:pPr>
        <w:jc w:val="center"/>
        <w:rPr>
          <w:rFonts w:ascii="Arial" w:hAnsi="Arial" w:cs="Arial"/>
          <w:b/>
          <w:bCs/>
          <w:color w:val="191919"/>
          <w:sz w:val="20"/>
          <w:szCs w:val="20"/>
        </w:rPr>
      </w:pPr>
    </w:p>
    <w:p w14:paraId="1864179E" w14:textId="77777777" w:rsidR="002D7BDB" w:rsidRDefault="002D7BDB" w:rsidP="002D7BDB">
      <w:pPr>
        <w:jc w:val="center"/>
        <w:rPr>
          <w:rFonts w:ascii="Arial" w:hAnsi="Arial" w:cs="Arial"/>
          <w:b/>
          <w:bCs/>
          <w:color w:val="191919"/>
          <w:sz w:val="20"/>
          <w:szCs w:val="20"/>
        </w:rPr>
      </w:pPr>
    </w:p>
    <w:p w14:paraId="52EAB461" w14:textId="77777777" w:rsidR="002D7BDB" w:rsidRDefault="002D7BDB" w:rsidP="002D7BDB">
      <w:pPr>
        <w:jc w:val="center"/>
        <w:rPr>
          <w:rFonts w:ascii="Arial" w:hAnsi="Arial" w:cs="Arial"/>
          <w:b/>
          <w:bCs/>
          <w:color w:val="191919"/>
          <w:sz w:val="20"/>
          <w:szCs w:val="20"/>
        </w:rPr>
      </w:pPr>
    </w:p>
    <w:p w14:paraId="1116DEFC" w14:textId="77777777" w:rsidR="002D7BDB" w:rsidRDefault="002D7BDB" w:rsidP="002D7BDB">
      <w:pPr>
        <w:jc w:val="center"/>
        <w:rPr>
          <w:rFonts w:ascii="Arial" w:hAnsi="Arial" w:cs="Arial"/>
          <w:b/>
          <w:bCs/>
          <w:color w:val="191919"/>
          <w:sz w:val="20"/>
          <w:szCs w:val="20"/>
        </w:rPr>
      </w:pPr>
    </w:p>
    <w:p w14:paraId="357512AF" w14:textId="77777777" w:rsidR="002D7BDB" w:rsidRDefault="002D7BDB" w:rsidP="002D7BDB">
      <w:pPr>
        <w:jc w:val="center"/>
        <w:rPr>
          <w:rFonts w:ascii="Arial" w:hAnsi="Arial" w:cs="Arial"/>
          <w:b/>
          <w:bCs/>
          <w:color w:val="191919"/>
          <w:sz w:val="20"/>
          <w:szCs w:val="20"/>
        </w:rPr>
      </w:pPr>
    </w:p>
    <w:p w14:paraId="675A92B2" w14:textId="77777777" w:rsidR="002D7BDB" w:rsidRPr="00EA7B67" w:rsidRDefault="002D7BDB" w:rsidP="002D7BDB">
      <w:pPr>
        <w:jc w:val="center"/>
        <w:rPr>
          <w:rFonts w:ascii="Arial" w:hAnsi="Arial" w:cs="Arial"/>
          <w:b/>
          <w:bCs/>
          <w:i/>
          <w:iCs/>
          <w:color w:val="191919"/>
          <w:sz w:val="20"/>
          <w:szCs w:val="20"/>
        </w:rPr>
      </w:pPr>
    </w:p>
    <w:p w14:paraId="18BAAFAD" w14:textId="77777777" w:rsidR="002D7BDB" w:rsidRPr="00A65A29" w:rsidRDefault="002D7BDB" w:rsidP="002D7BDB">
      <w:pPr>
        <w:jc w:val="center"/>
        <w:rPr>
          <w:rFonts w:ascii="ArialMT" w:hAnsi="ArialMT" w:cs="ArialMT"/>
          <w:color w:val="191919"/>
          <w:sz w:val="25"/>
          <w:szCs w:val="25"/>
        </w:rPr>
      </w:pPr>
    </w:p>
    <w:p w14:paraId="4CF240BC" w14:textId="77777777" w:rsidR="002D7BDB" w:rsidRPr="00A65A29" w:rsidRDefault="002D7BDB" w:rsidP="002D7BDB">
      <w:pPr>
        <w:jc w:val="center"/>
        <w:rPr>
          <w:rFonts w:ascii="ArialMT" w:hAnsi="ArialMT" w:cs="ArialMT"/>
          <w:color w:val="191919"/>
          <w:sz w:val="25"/>
          <w:szCs w:val="25"/>
        </w:rPr>
      </w:pPr>
    </w:p>
    <w:p w14:paraId="04AA51AE" w14:textId="77777777" w:rsidR="002D7BDB" w:rsidRPr="00A65A29" w:rsidRDefault="002D7BDB" w:rsidP="002D7BDB">
      <w:pPr>
        <w:jc w:val="center"/>
        <w:rPr>
          <w:rFonts w:ascii="ArialMT" w:hAnsi="ArialMT" w:cs="ArialMT"/>
          <w:color w:val="191919"/>
          <w:sz w:val="25"/>
          <w:szCs w:val="25"/>
        </w:rPr>
      </w:pPr>
    </w:p>
    <w:p w14:paraId="150C2A79" w14:textId="77777777" w:rsidR="002D7BDB" w:rsidRPr="00A65A29" w:rsidRDefault="002D7BDB" w:rsidP="002D7BDB">
      <w:pPr>
        <w:jc w:val="center"/>
        <w:rPr>
          <w:rFonts w:ascii="ArialMT" w:hAnsi="ArialMT" w:cs="ArialMT"/>
          <w:color w:val="191919"/>
          <w:sz w:val="25"/>
          <w:szCs w:val="25"/>
        </w:rPr>
      </w:pPr>
    </w:p>
    <w:p w14:paraId="0EC62885" w14:textId="77777777" w:rsidR="002D7BDB" w:rsidRPr="00A65A29" w:rsidRDefault="002D7BDB" w:rsidP="002D7BDB">
      <w:pPr>
        <w:jc w:val="center"/>
        <w:rPr>
          <w:rFonts w:ascii="ArialMT" w:hAnsi="ArialMT" w:cs="ArialMT"/>
          <w:color w:val="191919"/>
          <w:sz w:val="25"/>
          <w:szCs w:val="25"/>
        </w:rPr>
      </w:pPr>
    </w:p>
    <w:p w14:paraId="630D3182" w14:textId="77777777" w:rsidR="002D7BDB" w:rsidRPr="00A65A29" w:rsidRDefault="002D7BDB" w:rsidP="002D7BDB">
      <w:pPr>
        <w:jc w:val="center"/>
        <w:rPr>
          <w:rFonts w:ascii="ArialMT" w:hAnsi="ArialMT" w:cs="ArialMT"/>
          <w:color w:val="191919"/>
          <w:sz w:val="25"/>
          <w:szCs w:val="25"/>
        </w:rPr>
      </w:pPr>
    </w:p>
    <w:p w14:paraId="0C31351A" w14:textId="77777777" w:rsidR="002D7BDB" w:rsidRPr="00A65A29" w:rsidRDefault="002D7BDB" w:rsidP="002D7BDB">
      <w:pPr>
        <w:jc w:val="center"/>
        <w:rPr>
          <w:rFonts w:ascii="ArialMT" w:hAnsi="ArialMT" w:cs="ArialMT"/>
          <w:color w:val="191919"/>
          <w:sz w:val="25"/>
          <w:szCs w:val="25"/>
        </w:rPr>
      </w:pPr>
    </w:p>
    <w:p w14:paraId="56CED6FF" w14:textId="77777777" w:rsidR="002D7BDB" w:rsidRPr="00A65A29" w:rsidRDefault="002D7BDB" w:rsidP="002D7BDB">
      <w:pPr>
        <w:jc w:val="center"/>
        <w:rPr>
          <w:rFonts w:ascii="ArialMT" w:hAnsi="ArialMT" w:cs="ArialMT"/>
          <w:color w:val="191919"/>
          <w:sz w:val="25"/>
          <w:szCs w:val="25"/>
        </w:rPr>
      </w:pPr>
    </w:p>
    <w:p w14:paraId="581AE973" w14:textId="77777777" w:rsidR="002D7BDB" w:rsidRPr="007934E9" w:rsidRDefault="002D7BDB" w:rsidP="002D7BDB">
      <w:pPr>
        <w:rPr>
          <w:rFonts w:ascii="ArialMT" w:hAnsi="ArialMT" w:cs="ArialMT"/>
          <w:color w:val="191919"/>
          <w:sz w:val="25"/>
          <w:szCs w:val="25"/>
          <w:u w:val="single"/>
        </w:rPr>
      </w:pPr>
      <w:r w:rsidRPr="002D7BDB">
        <w:rPr>
          <w:rFonts w:ascii="ArialMT" w:hAnsi="ArialMT" w:cs="ArialMT"/>
          <w:sz w:val="16"/>
          <w:szCs w:val="16"/>
          <w:u w:val="single"/>
        </w:rPr>
        <w:lastRenderedPageBreak/>
        <w:t>005-018_</w:t>
      </w:r>
      <w:r w:rsidRPr="007934E9">
        <w:rPr>
          <w:rFonts w:ascii="ArialMT" w:hAnsi="ArialMT" w:cs="ArialMT"/>
          <w:sz w:val="16"/>
          <w:szCs w:val="16"/>
          <w:u w:val="single"/>
          <w:lang w:val="en-US"/>
        </w:rPr>
        <w:t>PERIEXOMENA</w:t>
      </w:r>
      <w:r w:rsidRPr="002D7BDB">
        <w:rPr>
          <w:rFonts w:ascii="ArialMT" w:hAnsi="ArialMT" w:cs="ArialMT"/>
          <w:sz w:val="16"/>
          <w:szCs w:val="16"/>
          <w:u w:val="single"/>
        </w:rPr>
        <w:t>_</w:t>
      </w:r>
      <w:r w:rsidRPr="007934E9">
        <w:rPr>
          <w:rFonts w:ascii="ArialMT" w:hAnsi="ArialMT" w:cs="ArialMT"/>
          <w:sz w:val="16"/>
          <w:szCs w:val="16"/>
          <w:u w:val="single"/>
          <w:lang w:val="en-US"/>
        </w:rPr>
        <w:t>Layout</w:t>
      </w:r>
      <w:r w:rsidRPr="002D7BDB">
        <w:rPr>
          <w:rFonts w:ascii="ArialMT" w:hAnsi="ArialMT" w:cs="ArialMT"/>
          <w:sz w:val="16"/>
          <w:szCs w:val="16"/>
          <w:u w:val="single"/>
        </w:rPr>
        <w:t xml:space="preserve"> 1 2/12/2024 11:29 πμ </w:t>
      </w:r>
      <w:r w:rsidRPr="007934E9">
        <w:rPr>
          <w:rFonts w:ascii="ArialMT" w:hAnsi="ArialMT" w:cs="ArialMT"/>
          <w:sz w:val="16"/>
          <w:szCs w:val="16"/>
          <w:u w:val="single"/>
          <w:lang w:val="en-US"/>
        </w:rPr>
        <w:t>Page</w:t>
      </w:r>
      <w:r w:rsidRPr="002D7BDB">
        <w:rPr>
          <w:rFonts w:ascii="ArialMT" w:hAnsi="ArialMT" w:cs="ArialMT"/>
          <w:sz w:val="16"/>
          <w:szCs w:val="16"/>
          <w:u w:val="single"/>
        </w:rPr>
        <w:t xml:space="preserve"> 5</w:t>
      </w:r>
    </w:p>
    <w:p w14:paraId="1B7AC170" w14:textId="77777777" w:rsidR="002D7BDB" w:rsidRPr="00A65A29" w:rsidRDefault="002D7BDB" w:rsidP="002D7BDB">
      <w:pPr>
        <w:jc w:val="center"/>
        <w:rPr>
          <w:rFonts w:ascii="ArialMT" w:hAnsi="ArialMT" w:cs="ArialMT"/>
          <w:color w:val="191919"/>
          <w:sz w:val="25"/>
          <w:szCs w:val="25"/>
        </w:rPr>
      </w:pPr>
    </w:p>
    <w:p w14:paraId="4F5BA54D" w14:textId="77777777" w:rsidR="002D7BDB" w:rsidRPr="00A65A29" w:rsidRDefault="002D7BDB" w:rsidP="002D7BDB">
      <w:pPr>
        <w:jc w:val="center"/>
        <w:rPr>
          <w:rFonts w:ascii="ArialMT" w:hAnsi="ArialMT" w:cs="ArialMT"/>
          <w:color w:val="191919"/>
          <w:sz w:val="25"/>
          <w:szCs w:val="25"/>
        </w:rPr>
      </w:pPr>
    </w:p>
    <w:p w14:paraId="09E15CFC" w14:textId="6F29AE56" w:rsidR="002D7BDB" w:rsidRDefault="002D7BDB" w:rsidP="002D7BDB">
      <w:pPr>
        <w:jc w:val="center"/>
        <w:rPr>
          <w:rFonts w:ascii="ArialMT" w:hAnsi="ArialMT" w:cs="ArialMT"/>
          <w:color w:val="191919"/>
          <w:sz w:val="25"/>
          <w:szCs w:val="25"/>
        </w:rPr>
      </w:pPr>
    </w:p>
    <w:p w14:paraId="2D12189F" w14:textId="2A475D83" w:rsidR="002D7BDB" w:rsidRDefault="002D7BDB" w:rsidP="002D7BDB">
      <w:pPr>
        <w:jc w:val="center"/>
        <w:rPr>
          <w:rFonts w:ascii="ArialMT" w:hAnsi="ArialMT" w:cs="ArialMT"/>
          <w:color w:val="191919"/>
          <w:sz w:val="25"/>
          <w:szCs w:val="25"/>
        </w:rPr>
      </w:pPr>
    </w:p>
    <w:p w14:paraId="0EDB2496" w14:textId="77777777" w:rsidR="002D7BDB" w:rsidRPr="00A65A29" w:rsidRDefault="002D7BDB" w:rsidP="002D7BDB">
      <w:pPr>
        <w:jc w:val="center"/>
        <w:rPr>
          <w:rFonts w:ascii="ArialMT" w:hAnsi="ArialMT" w:cs="ArialMT"/>
          <w:color w:val="191919"/>
          <w:sz w:val="25"/>
          <w:szCs w:val="25"/>
        </w:rPr>
      </w:pPr>
    </w:p>
    <w:p w14:paraId="25B8D324" w14:textId="77777777" w:rsidR="002D7BDB" w:rsidRPr="00155F85" w:rsidRDefault="002D7BDB" w:rsidP="002D7BDB">
      <w:pPr>
        <w:autoSpaceDE w:val="0"/>
        <w:autoSpaceDN w:val="0"/>
        <w:adjustRightInd w:val="0"/>
        <w:spacing w:after="0" w:line="240" w:lineRule="auto"/>
        <w:ind w:left="5040"/>
        <w:rPr>
          <w:rFonts w:ascii="Arial-ItalicMT" w:hAnsi="Arial-ItalicMT" w:cs="Arial-ItalicMT"/>
          <w:i/>
          <w:iCs/>
          <w:color w:val="191919"/>
        </w:rPr>
      </w:pPr>
      <w:r w:rsidRPr="00155F85">
        <w:rPr>
          <w:rFonts w:ascii="Arial-ItalicMT" w:hAnsi="Arial-ItalicMT" w:cs="Arial-ItalicMT"/>
          <w:i/>
          <w:iCs/>
          <w:color w:val="191919"/>
        </w:rPr>
        <w:t>Στη μνήμη της αξέχαστης και αγαπημένης</w:t>
      </w:r>
    </w:p>
    <w:p w14:paraId="3E88CA45" w14:textId="77777777" w:rsidR="002D7BDB" w:rsidRPr="00155F85" w:rsidRDefault="002D7BDB" w:rsidP="002D7BDB">
      <w:pPr>
        <w:autoSpaceDE w:val="0"/>
        <w:autoSpaceDN w:val="0"/>
        <w:adjustRightInd w:val="0"/>
        <w:spacing w:after="0" w:line="240" w:lineRule="auto"/>
        <w:ind w:left="4320" w:firstLine="720"/>
        <w:rPr>
          <w:rFonts w:ascii="Arial-ItalicMT" w:hAnsi="Arial-ItalicMT" w:cs="Arial-ItalicMT"/>
          <w:i/>
          <w:iCs/>
          <w:color w:val="191919"/>
        </w:rPr>
      </w:pPr>
      <w:r w:rsidRPr="00155F85">
        <w:rPr>
          <w:rFonts w:ascii="Arial-ItalicMT" w:hAnsi="Arial-ItalicMT" w:cs="Arial-ItalicMT"/>
          <w:i/>
          <w:iCs/>
          <w:color w:val="191919"/>
        </w:rPr>
        <w:t>συζύγου μου, αντί ενός αναμμένου κεριού,</w:t>
      </w:r>
    </w:p>
    <w:p w14:paraId="20C489C4" w14:textId="77777777" w:rsidR="002D7BDB" w:rsidRPr="00155F85" w:rsidRDefault="002D7BDB" w:rsidP="002D7BDB">
      <w:pPr>
        <w:autoSpaceDE w:val="0"/>
        <w:autoSpaceDN w:val="0"/>
        <w:adjustRightInd w:val="0"/>
        <w:spacing w:after="0" w:line="240" w:lineRule="auto"/>
        <w:ind w:left="4320" w:firstLine="720"/>
        <w:rPr>
          <w:rFonts w:ascii="Arial-ItalicMT" w:hAnsi="Arial-ItalicMT" w:cs="Arial-ItalicMT"/>
          <w:i/>
          <w:iCs/>
          <w:color w:val="191919"/>
        </w:rPr>
      </w:pPr>
      <w:r w:rsidRPr="00155F85">
        <w:rPr>
          <w:rFonts w:ascii="Arial-BoldItalicMT" w:hAnsi="Arial-BoldItalicMT" w:cs="Arial-BoldItalicMT"/>
          <w:b/>
          <w:bCs/>
          <w:i/>
          <w:iCs/>
          <w:color w:val="191919"/>
        </w:rPr>
        <w:t>Άλντας Μαρίας Μανωλάτου Νούνες</w:t>
      </w:r>
      <w:r w:rsidRPr="00155F85">
        <w:rPr>
          <w:rFonts w:ascii="Arial-ItalicMT" w:hAnsi="Arial-ItalicMT" w:cs="Arial-ItalicMT"/>
          <w:i/>
          <w:iCs/>
          <w:color w:val="191919"/>
        </w:rPr>
        <w:t>,</w:t>
      </w:r>
    </w:p>
    <w:p w14:paraId="2EE5EFBB" w14:textId="77777777" w:rsidR="002D7BDB" w:rsidRPr="00155F85" w:rsidRDefault="002D7BDB" w:rsidP="002D7BDB">
      <w:pPr>
        <w:autoSpaceDE w:val="0"/>
        <w:autoSpaceDN w:val="0"/>
        <w:adjustRightInd w:val="0"/>
        <w:spacing w:after="0" w:line="240" w:lineRule="auto"/>
        <w:ind w:left="4320" w:firstLine="720"/>
        <w:rPr>
          <w:rFonts w:ascii="Arial-ItalicMT" w:hAnsi="Arial-ItalicMT" w:cs="Arial-ItalicMT"/>
          <w:i/>
          <w:iCs/>
          <w:color w:val="191919"/>
        </w:rPr>
      </w:pPr>
      <w:r w:rsidRPr="00155F85">
        <w:rPr>
          <w:rFonts w:ascii="Arial-ItalicMT" w:hAnsi="Arial-ItalicMT" w:cs="Arial-ItalicMT"/>
          <w:i/>
          <w:iCs/>
          <w:color w:val="191919"/>
        </w:rPr>
        <w:t>και στα αγαπημένα εγγόνια μας</w:t>
      </w:r>
    </w:p>
    <w:p w14:paraId="462AB65E" w14:textId="77777777" w:rsidR="002D7BDB" w:rsidRPr="00155F85" w:rsidRDefault="002D7BDB" w:rsidP="002D7BDB">
      <w:pPr>
        <w:autoSpaceDE w:val="0"/>
        <w:autoSpaceDN w:val="0"/>
        <w:adjustRightInd w:val="0"/>
        <w:spacing w:after="0" w:line="240" w:lineRule="auto"/>
        <w:ind w:left="4320" w:firstLine="720"/>
        <w:rPr>
          <w:rFonts w:ascii="Arial-BoldItalicMT" w:hAnsi="Arial-BoldItalicMT" w:cs="Arial-BoldItalicMT"/>
          <w:b/>
          <w:bCs/>
          <w:i/>
          <w:iCs/>
          <w:color w:val="191919"/>
        </w:rPr>
      </w:pPr>
      <w:r w:rsidRPr="00155F85">
        <w:rPr>
          <w:rFonts w:ascii="Arial-BoldItalicMT" w:hAnsi="Arial-BoldItalicMT" w:cs="Arial-BoldItalicMT"/>
          <w:b/>
          <w:bCs/>
          <w:i/>
          <w:iCs/>
          <w:color w:val="191919"/>
        </w:rPr>
        <w:t>Γαβριήλ, Νικόλα, Οδυσσέα και Αλκυόνη</w:t>
      </w:r>
    </w:p>
    <w:p w14:paraId="6FA32164" w14:textId="77777777" w:rsidR="002D7BDB" w:rsidRPr="00155F85" w:rsidRDefault="002D7BDB" w:rsidP="002D7BDB">
      <w:pPr>
        <w:ind w:left="2160" w:firstLine="720"/>
        <w:jc w:val="center"/>
      </w:pPr>
      <w:r w:rsidRPr="00155F85">
        <w:rPr>
          <w:rFonts w:ascii="Arial-BoldMT" w:hAnsi="Arial-BoldMT" w:cs="Arial-BoldMT"/>
          <w:b/>
          <w:bCs/>
          <w:color w:val="191919"/>
        </w:rPr>
        <w:t>Γαβριήλ Μανωλάτος</w:t>
      </w:r>
    </w:p>
    <w:p w14:paraId="2C57E8C1" w14:textId="77777777" w:rsidR="002D7BDB" w:rsidRDefault="002D7BDB" w:rsidP="00254FE3">
      <w:pPr>
        <w:rPr>
          <w:rFonts w:ascii="ArialMT" w:hAnsi="ArialMT" w:cs="ArialMT"/>
          <w:sz w:val="16"/>
          <w:szCs w:val="16"/>
          <w:u w:val="single"/>
        </w:rPr>
      </w:pPr>
    </w:p>
    <w:p w14:paraId="502E7346" w14:textId="77777777" w:rsidR="002D7BDB" w:rsidRDefault="002D7BDB" w:rsidP="00254FE3">
      <w:pPr>
        <w:rPr>
          <w:rFonts w:ascii="ArialMT" w:hAnsi="ArialMT" w:cs="ArialMT"/>
          <w:sz w:val="16"/>
          <w:szCs w:val="16"/>
          <w:u w:val="single"/>
        </w:rPr>
      </w:pPr>
    </w:p>
    <w:p w14:paraId="7833D3B5" w14:textId="77777777" w:rsidR="002D7BDB" w:rsidRDefault="002D7BDB" w:rsidP="00254FE3">
      <w:pPr>
        <w:rPr>
          <w:rFonts w:ascii="ArialMT" w:hAnsi="ArialMT" w:cs="ArialMT"/>
          <w:sz w:val="16"/>
          <w:szCs w:val="16"/>
          <w:u w:val="single"/>
        </w:rPr>
      </w:pPr>
    </w:p>
    <w:p w14:paraId="7B2D3579" w14:textId="77777777" w:rsidR="002D7BDB" w:rsidRDefault="002D7BDB" w:rsidP="00254FE3">
      <w:pPr>
        <w:rPr>
          <w:rFonts w:ascii="ArialMT" w:hAnsi="ArialMT" w:cs="ArialMT"/>
          <w:sz w:val="16"/>
          <w:szCs w:val="16"/>
          <w:u w:val="single"/>
        </w:rPr>
      </w:pPr>
    </w:p>
    <w:p w14:paraId="34F9FA0F" w14:textId="77777777" w:rsidR="002D7BDB" w:rsidRDefault="002D7BDB" w:rsidP="00254FE3">
      <w:pPr>
        <w:rPr>
          <w:rFonts w:ascii="ArialMT" w:hAnsi="ArialMT" w:cs="ArialMT"/>
          <w:sz w:val="16"/>
          <w:szCs w:val="16"/>
          <w:u w:val="single"/>
        </w:rPr>
      </w:pPr>
    </w:p>
    <w:p w14:paraId="562789D3" w14:textId="77777777" w:rsidR="002D7BDB" w:rsidRDefault="002D7BDB" w:rsidP="00254FE3">
      <w:pPr>
        <w:rPr>
          <w:rFonts w:ascii="ArialMT" w:hAnsi="ArialMT" w:cs="ArialMT"/>
          <w:sz w:val="16"/>
          <w:szCs w:val="16"/>
          <w:u w:val="single"/>
        </w:rPr>
      </w:pPr>
    </w:p>
    <w:p w14:paraId="22E77E2F" w14:textId="77777777" w:rsidR="002D7BDB" w:rsidRDefault="002D7BDB" w:rsidP="00254FE3">
      <w:pPr>
        <w:rPr>
          <w:rFonts w:ascii="ArialMT" w:hAnsi="ArialMT" w:cs="ArialMT"/>
          <w:sz w:val="16"/>
          <w:szCs w:val="16"/>
          <w:u w:val="single"/>
        </w:rPr>
      </w:pPr>
    </w:p>
    <w:p w14:paraId="362F2E82" w14:textId="77777777" w:rsidR="002D7BDB" w:rsidRDefault="002D7BDB" w:rsidP="00254FE3">
      <w:pPr>
        <w:rPr>
          <w:rFonts w:ascii="ArialMT" w:hAnsi="ArialMT" w:cs="ArialMT"/>
          <w:sz w:val="16"/>
          <w:szCs w:val="16"/>
          <w:u w:val="single"/>
        </w:rPr>
      </w:pPr>
    </w:p>
    <w:p w14:paraId="754D92C2" w14:textId="77777777" w:rsidR="002D7BDB" w:rsidRDefault="002D7BDB" w:rsidP="00254FE3">
      <w:pPr>
        <w:rPr>
          <w:rFonts w:ascii="ArialMT" w:hAnsi="ArialMT" w:cs="ArialMT"/>
          <w:sz w:val="16"/>
          <w:szCs w:val="16"/>
          <w:u w:val="single"/>
        </w:rPr>
      </w:pPr>
    </w:p>
    <w:p w14:paraId="028E2AD4" w14:textId="77777777" w:rsidR="002D7BDB" w:rsidRDefault="002D7BDB" w:rsidP="00254FE3">
      <w:pPr>
        <w:rPr>
          <w:rFonts w:ascii="ArialMT" w:hAnsi="ArialMT" w:cs="ArialMT"/>
          <w:sz w:val="16"/>
          <w:szCs w:val="16"/>
          <w:u w:val="single"/>
        </w:rPr>
      </w:pPr>
    </w:p>
    <w:p w14:paraId="5EBB7C56" w14:textId="77777777" w:rsidR="002D7BDB" w:rsidRDefault="002D7BDB" w:rsidP="00254FE3">
      <w:pPr>
        <w:rPr>
          <w:rFonts w:ascii="ArialMT" w:hAnsi="ArialMT" w:cs="ArialMT"/>
          <w:sz w:val="16"/>
          <w:szCs w:val="16"/>
          <w:u w:val="single"/>
        </w:rPr>
      </w:pPr>
    </w:p>
    <w:p w14:paraId="18AD5479" w14:textId="77777777" w:rsidR="002D7BDB" w:rsidRDefault="002D7BDB" w:rsidP="00254FE3">
      <w:pPr>
        <w:rPr>
          <w:rFonts w:ascii="ArialMT" w:hAnsi="ArialMT" w:cs="ArialMT"/>
          <w:sz w:val="16"/>
          <w:szCs w:val="16"/>
          <w:u w:val="single"/>
        </w:rPr>
      </w:pPr>
    </w:p>
    <w:p w14:paraId="0B7A0F77" w14:textId="77777777" w:rsidR="002D7BDB" w:rsidRDefault="002D7BDB" w:rsidP="00254FE3">
      <w:pPr>
        <w:rPr>
          <w:rFonts w:ascii="ArialMT" w:hAnsi="ArialMT" w:cs="ArialMT"/>
          <w:sz w:val="16"/>
          <w:szCs w:val="16"/>
          <w:u w:val="single"/>
        </w:rPr>
      </w:pPr>
    </w:p>
    <w:p w14:paraId="506908A1" w14:textId="77777777" w:rsidR="002D7BDB" w:rsidRDefault="002D7BDB" w:rsidP="00254FE3">
      <w:pPr>
        <w:rPr>
          <w:rFonts w:ascii="ArialMT" w:hAnsi="ArialMT" w:cs="ArialMT"/>
          <w:sz w:val="16"/>
          <w:szCs w:val="16"/>
          <w:u w:val="single"/>
        </w:rPr>
      </w:pPr>
    </w:p>
    <w:p w14:paraId="1B4B3372" w14:textId="77777777" w:rsidR="002D7BDB" w:rsidRDefault="002D7BDB" w:rsidP="00254FE3">
      <w:pPr>
        <w:rPr>
          <w:rFonts w:ascii="ArialMT" w:hAnsi="ArialMT" w:cs="ArialMT"/>
          <w:sz w:val="16"/>
          <w:szCs w:val="16"/>
          <w:u w:val="single"/>
        </w:rPr>
      </w:pPr>
    </w:p>
    <w:p w14:paraId="64A6FE5B" w14:textId="77777777" w:rsidR="002D7BDB" w:rsidRDefault="002D7BDB" w:rsidP="00254FE3">
      <w:pPr>
        <w:rPr>
          <w:rFonts w:ascii="ArialMT" w:hAnsi="ArialMT" w:cs="ArialMT"/>
          <w:sz w:val="16"/>
          <w:szCs w:val="16"/>
          <w:u w:val="single"/>
        </w:rPr>
      </w:pPr>
    </w:p>
    <w:p w14:paraId="35D0F81B" w14:textId="77777777" w:rsidR="002D7BDB" w:rsidRDefault="002D7BDB" w:rsidP="00254FE3">
      <w:pPr>
        <w:rPr>
          <w:rFonts w:ascii="ArialMT" w:hAnsi="ArialMT" w:cs="ArialMT"/>
          <w:sz w:val="16"/>
          <w:szCs w:val="16"/>
          <w:u w:val="single"/>
        </w:rPr>
      </w:pPr>
    </w:p>
    <w:p w14:paraId="0101AB89" w14:textId="77777777" w:rsidR="002D7BDB" w:rsidRDefault="002D7BDB" w:rsidP="00254FE3">
      <w:pPr>
        <w:rPr>
          <w:rFonts w:ascii="ArialMT" w:hAnsi="ArialMT" w:cs="ArialMT"/>
          <w:sz w:val="16"/>
          <w:szCs w:val="16"/>
          <w:u w:val="single"/>
        </w:rPr>
      </w:pPr>
    </w:p>
    <w:p w14:paraId="7DF7C5E3" w14:textId="77777777" w:rsidR="002D7BDB" w:rsidRDefault="002D7BDB" w:rsidP="00254FE3">
      <w:pPr>
        <w:rPr>
          <w:rFonts w:ascii="ArialMT" w:hAnsi="ArialMT" w:cs="ArialMT"/>
          <w:sz w:val="16"/>
          <w:szCs w:val="16"/>
          <w:u w:val="single"/>
        </w:rPr>
      </w:pPr>
    </w:p>
    <w:p w14:paraId="42F907E0" w14:textId="77777777" w:rsidR="002D7BDB" w:rsidRDefault="002D7BDB" w:rsidP="00254FE3">
      <w:pPr>
        <w:rPr>
          <w:rFonts w:ascii="ArialMT" w:hAnsi="ArialMT" w:cs="ArialMT"/>
          <w:sz w:val="16"/>
          <w:szCs w:val="16"/>
          <w:u w:val="single"/>
        </w:rPr>
      </w:pPr>
    </w:p>
    <w:p w14:paraId="04A2AEE5" w14:textId="77777777" w:rsidR="002D7BDB" w:rsidRDefault="002D7BDB" w:rsidP="00254FE3">
      <w:pPr>
        <w:rPr>
          <w:rFonts w:ascii="ArialMT" w:hAnsi="ArialMT" w:cs="ArialMT"/>
          <w:sz w:val="16"/>
          <w:szCs w:val="16"/>
          <w:u w:val="single"/>
        </w:rPr>
      </w:pPr>
    </w:p>
    <w:p w14:paraId="03B07E91" w14:textId="77777777" w:rsidR="002D7BDB" w:rsidRDefault="002D7BDB" w:rsidP="00254FE3">
      <w:pPr>
        <w:rPr>
          <w:rFonts w:ascii="ArialMT" w:hAnsi="ArialMT" w:cs="ArialMT"/>
          <w:sz w:val="16"/>
          <w:szCs w:val="16"/>
          <w:u w:val="single"/>
        </w:rPr>
      </w:pPr>
    </w:p>
    <w:p w14:paraId="48CEFED6" w14:textId="77777777" w:rsidR="002D7BDB" w:rsidRDefault="002D7BDB" w:rsidP="00254FE3">
      <w:pPr>
        <w:rPr>
          <w:rFonts w:ascii="ArialMT" w:hAnsi="ArialMT" w:cs="ArialMT"/>
          <w:sz w:val="16"/>
          <w:szCs w:val="16"/>
          <w:u w:val="single"/>
        </w:rPr>
      </w:pPr>
    </w:p>
    <w:p w14:paraId="266A0FE2" w14:textId="77777777" w:rsidR="002D7BDB" w:rsidRDefault="002D7BDB" w:rsidP="00254FE3">
      <w:pPr>
        <w:rPr>
          <w:rFonts w:ascii="ArialMT" w:hAnsi="ArialMT" w:cs="ArialMT"/>
          <w:sz w:val="16"/>
          <w:szCs w:val="16"/>
          <w:u w:val="single"/>
        </w:rPr>
      </w:pPr>
    </w:p>
    <w:p w14:paraId="23A874F8" w14:textId="1C479981" w:rsidR="00254FE3" w:rsidRPr="003D1DFB" w:rsidRDefault="00254FE3" w:rsidP="00254FE3">
      <w:pPr>
        <w:rPr>
          <w:rFonts w:ascii="ArialMT" w:hAnsi="ArialMT" w:cs="ArialMT"/>
          <w:sz w:val="16"/>
          <w:szCs w:val="16"/>
          <w:u w:val="single"/>
        </w:rPr>
      </w:pPr>
      <w:r w:rsidRPr="003D1DFB">
        <w:rPr>
          <w:rFonts w:ascii="ArialMT" w:hAnsi="ArialMT" w:cs="ArialMT"/>
          <w:sz w:val="16"/>
          <w:szCs w:val="16"/>
          <w:u w:val="single"/>
        </w:rPr>
        <w:lastRenderedPageBreak/>
        <w:t>019-020_</w:t>
      </w:r>
      <w:r w:rsidRPr="00254FE3">
        <w:rPr>
          <w:rFonts w:ascii="ArialMT" w:hAnsi="ArialMT" w:cs="ArialMT"/>
          <w:sz w:val="16"/>
          <w:szCs w:val="16"/>
          <w:u w:val="single"/>
          <w:lang w:val="en-US"/>
        </w:rPr>
        <w:t>EISAGOGH</w:t>
      </w:r>
      <w:r w:rsidRPr="003D1DFB">
        <w:rPr>
          <w:rFonts w:ascii="ArialMT" w:hAnsi="ArialMT" w:cs="ArialMT"/>
          <w:sz w:val="16"/>
          <w:szCs w:val="16"/>
          <w:u w:val="single"/>
        </w:rPr>
        <w:t>_</w:t>
      </w:r>
      <w:r w:rsidRPr="00254FE3">
        <w:rPr>
          <w:rFonts w:ascii="ArialMT" w:hAnsi="ArialMT" w:cs="ArialMT"/>
          <w:sz w:val="16"/>
          <w:szCs w:val="16"/>
          <w:u w:val="single"/>
          <w:lang w:val="en-US"/>
        </w:rPr>
        <w:t>Layout</w:t>
      </w:r>
      <w:r w:rsidRPr="003D1DFB">
        <w:rPr>
          <w:rFonts w:ascii="ArialMT" w:hAnsi="ArialMT" w:cs="ArialMT"/>
          <w:sz w:val="16"/>
          <w:szCs w:val="16"/>
          <w:u w:val="single"/>
        </w:rPr>
        <w:t xml:space="preserve"> 1 2/12/2024 11:30 πμ </w:t>
      </w:r>
      <w:r w:rsidRPr="00254FE3">
        <w:rPr>
          <w:rFonts w:ascii="ArialMT" w:hAnsi="ArialMT" w:cs="ArialMT"/>
          <w:sz w:val="16"/>
          <w:szCs w:val="16"/>
          <w:u w:val="single"/>
          <w:lang w:val="en-US"/>
        </w:rPr>
        <w:t>Page</w:t>
      </w:r>
      <w:r w:rsidRPr="003D1DFB">
        <w:rPr>
          <w:rFonts w:ascii="ArialMT" w:hAnsi="ArialMT" w:cs="ArialMT"/>
          <w:sz w:val="16"/>
          <w:szCs w:val="16"/>
          <w:u w:val="single"/>
        </w:rPr>
        <w:t xml:space="preserve"> 19</w:t>
      </w:r>
    </w:p>
    <w:p w14:paraId="7D120A76" w14:textId="3F1E4D7F" w:rsidR="00823708" w:rsidRPr="003D1DFB" w:rsidRDefault="00E70C2F" w:rsidP="002B622D">
      <w:pPr>
        <w:jc w:val="center"/>
        <w:rPr>
          <w:rFonts w:ascii="Arial Black" w:hAnsi="Arial Black"/>
          <w:b/>
          <w:bCs/>
          <w:sz w:val="32"/>
          <w:szCs w:val="32"/>
        </w:rPr>
      </w:pPr>
      <w:r w:rsidRPr="003D1DFB">
        <w:rPr>
          <w:rFonts w:ascii="Arial Black" w:hAnsi="Arial Black"/>
          <w:b/>
          <w:bCs/>
          <w:sz w:val="32"/>
          <w:szCs w:val="32"/>
        </w:rPr>
        <w:t>ΕΙΣΑΓΩΓΗ</w:t>
      </w:r>
    </w:p>
    <w:p w14:paraId="77A797B9" w14:textId="77777777" w:rsidR="002C5C22" w:rsidRPr="002D7BDB" w:rsidRDefault="00E70C2F" w:rsidP="002C5C22">
      <w:pPr>
        <w:spacing w:after="0" w:line="240" w:lineRule="auto"/>
        <w:jc w:val="both"/>
      </w:pPr>
      <w:r w:rsidRPr="002D7BDB">
        <w:rPr>
          <w:b/>
          <w:bCs/>
        </w:rPr>
        <w:t>Το 2010, ήταν η ορατή αρχή*</w:t>
      </w:r>
      <w:r w:rsidRPr="002D7BDB">
        <w:t xml:space="preserve"> της πτώχευσης του ελληνικού λαού και της απαξίωσης της ανθρώπινης αξιοπρέπειας και ύπαρξης των Ελλήνων. Μια ομάδα ατόμων με κοινά συμφέροντα που αρπάζουν ευκαιρίες να αναρριχηθούν στον κοινωνικό ιστό και την εξουσία, η κλίκα των επαγγελματιών πολιτικών, με προεξέχοντες τους Παπανδρέου, Παπαδήμα, Σαμαρά, Βενιζέλο, Τσίπρα, Καμμένο, Μητσοτάκη και λοιπούς, από όλα τα κόμματα, που στριμώχνονταν να γίνουν υπουργοί, συμμάχησαν όλοι διαδοχικά, με αλλότριους της Ευρωπαϊκής Επιτροπής, του Διεθνούς Νομισματικού Ταμείου, της Ευρωπαϊκής Κεντρικής Τράπεζας και με κάποιους «ειδικούς» της Γερμανίας για να στραγγαλίσουν να ξεζουμίσουν και να φτωχοποιήσουν τον Έλληνα πολίτη και την Ελλάδα. </w:t>
      </w:r>
    </w:p>
    <w:p w14:paraId="100EBD64" w14:textId="77777777" w:rsidR="002C5C22" w:rsidRPr="002D7BDB" w:rsidRDefault="00E70C2F" w:rsidP="002C5C22">
      <w:pPr>
        <w:spacing w:after="0" w:line="240" w:lineRule="auto"/>
        <w:ind w:firstLine="720"/>
        <w:jc w:val="both"/>
      </w:pPr>
      <w:r w:rsidRPr="002D7BDB">
        <w:t xml:space="preserve">Η ανεπάρκεια των αναφερομένων, η ανεντιμότητα και η αδιαφορία τους για την τύχη του Έλληνα και της Πατρίδας και οι ψευδείς υποσχέσεις και επιχειρηματολογία τους, οδήγησαν τον βαριά δοκιμαζόμενο λαό από το Άννα στον Καϊάφα και από τη Σκύλα στη Χάρυβδη παραδίδοντάς τον στον σημερινό Μητσοτάκη, τον πρωθυπουργό της «δεκάρας» ο οποίος διανύει τη δεύτερη πρωθυπουργική θητεία και πιθανότατα θα επιλεγεί και για τρίτη θητεία, όχι επειδή είναι ικανός και κοντά στο λαό και του έδωσε ανάσες και ανακούφιση αλλά γιατί όλοι οι άλλοι γνωστοί μνηστήρες της εξουσίας είναι της τρύπιας δεκάρας. </w:t>
      </w:r>
    </w:p>
    <w:p w14:paraId="0649FBEC" w14:textId="77777777" w:rsidR="002C5C22" w:rsidRPr="002D7BDB" w:rsidRDefault="00E70C2F" w:rsidP="002C5C22">
      <w:pPr>
        <w:spacing w:after="0" w:line="240" w:lineRule="auto"/>
        <w:ind w:firstLine="720"/>
        <w:jc w:val="both"/>
      </w:pPr>
      <w:r w:rsidRPr="002D7BDB">
        <w:t xml:space="preserve">Πρέπει λένε οι τοποτηρητές του διεθνούς κεφαλαίου, στην Ελλάδα, να πληρώσουν οι Έλληνες πολίτες αυτά που δανείστηκαν και διαχειρίστηκαν οι ελληνικές κυβερνήσεις για λογαριασμό του διεθνούς χρηματοπιστωτικού συστήματος. Να πληρώσει δηλαδή ο Έλληνας πολίτης αυτά που διαχειρίστηκε το υποσύστημα της Ελλάδος για λογαριασμό του αρπαχτικού Διεθνούς Χρηματοπιστωτικού Συστήματος. </w:t>
      </w:r>
    </w:p>
    <w:p w14:paraId="1252315D" w14:textId="763C670B" w:rsidR="002C5C22" w:rsidRPr="002D7BDB" w:rsidRDefault="00E70C2F" w:rsidP="002C5C22">
      <w:pPr>
        <w:spacing w:after="0" w:line="240" w:lineRule="auto"/>
        <w:ind w:firstLine="720"/>
        <w:jc w:val="both"/>
      </w:pPr>
      <w:r w:rsidRPr="002D7BDB">
        <w:t xml:space="preserve">Οι αποφάσεις που ελήφθησαν, ήταν σκληρές αβάσταχτες και αναπάντεχες για τον Έλληνα και το Λαό. Ήταν θανατηφόρες. </w:t>
      </w:r>
    </w:p>
    <w:p w14:paraId="72A11BD6" w14:textId="77777777" w:rsidR="002C5C22" w:rsidRPr="002D7BDB" w:rsidRDefault="00E70C2F" w:rsidP="002C5C22">
      <w:pPr>
        <w:spacing w:after="0" w:line="240" w:lineRule="auto"/>
        <w:ind w:firstLine="720"/>
        <w:jc w:val="both"/>
      </w:pPr>
      <w:r w:rsidRPr="002D7BDB">
        <w:t xml:space="preserve">Τα </w:t>
      </w:r>
      <w:r w:rsidRPr="002D7BDB">
        <w:rPr>
          <w:b/>
          <w:bCs/>
        </w:rPr>
        <w:t>ονομαστικά μέτρα</w:t>
      </w:r>
      <w:r w:rsidRPr="002D7BDB">
        <w:t>, με τα 3+2 λεγόμενα μνημόνια που επιβλήθηκαν, περιλάμβαναν: Δραματικές μειώσεις του κατώτατου μισθού, κατάργηση δεκάδων χιλιάδων θέσεων εργασίας από το δημόσιο, κατάργηση κλαδικών συμβάσεων εργασίας, άρση μονιμότητας στις ΔΕΚΟ (Δημόσιες Επιχειρήσεις…) δραματικές περικοπές συντάξεών που έφθαναν μέχρι το 60%, Κατάργηση δύο μισθών και συντάξεων, αύξηση του ΦΠΑ στο 24% και ένα σωρό άλλα απάνθρωπα και δυσβάσταχτα αλλά και παράνομα, πολλές φορές, μέτρα. Χιλιάδες ήταν οι επιχειρήσεις που έκλεισαν, χιλιάδες ήταν και οι μη καταγεγραμμένες αυτοκτονίες των πολιτών. Το Ακαθάριστο Εθνικό Προϊόν (ΑΕΠ) μειώθηκε κατά 28% ενώ το ΑΕΠ της Κύπρου με του δύο Αττίλες και τη διχοτόμηση</w:t>
      </w:r>
      <w:r w:rsidR="00765006" w:rsidRPr="002D7BDB">
        <w:t>,</w:t>
      </w:r>
      <w:r w:rsidRPr="002D7BDB">
        <w:t xml:space="preserve"> είχε μειωθεί κατά 16%. Μεγάλο μέρος του πληθυσμού ζούσε την απόλυτη φτώχια. Οι γεωργικοί παραγωγοί, μη μπορώντας να διαθέσουν τα προϊόντα τους στον δοκιμαζόμενο λαό, αλλά και από ανθρωπιά και αλληλεγγύη, μοίραζαν πολλές φορές γεωργικά προϊόντα στις πλατείες δωρεάν. Γινόταν το αδιαχώρητο από τους στοιβαγμένους πολίτες για ένα πορτοκάλι ή για δυο πατάτες. </w:t>
      </w:r>
    </w:p>
    <w:p w14:paraId="0572899D" w14:textId="4022BE28" w:rsidR="00765006" w:rsidRPr="002D7BDB" w:rsidRDefault="00E70C2F" w:rsidP="002C5C22">
      <w:pPr>
        <w:spacing w:after="0" w:line="240" w:lineRule="auto"/>
        <w:ind w:firstLine="720"/>
        <w:jc w:val="both"/>
      </w:pPr>
      <w:r w:rsidRPr="002D7BDB">
        <w:t xml:space="preserve">Η περιγραφή της κατάστασης που επικρατούσε είναι ελλιπής. Δύσκολα βρίσκει κανείς λόγια και εκφράσεις να περιγράψει την πραγματική κατάσταση. Τα συστημικά μέσα ενημέρωσης με μισόλογα προσπαθούσαν να συγκρατήσουν τον δοκιμαζόμενο λαό για το χειρότερο, για ένα απονενοημένο ξέσπασμα. Οι διαδηλώσεις ήταν συνεχείς και ογκωδέστατες με συμμετέχοντες εκατοντάδες χιλιάδες απεγνωσμένους διαδηλωτές. </w:t>
      </w:r>
    </w:p>
    <w:p w14:paraId="0FE5E0D9" w14:textId="00EF8FEC" w:rsidR="002C5C22" w:rsidRPr="002D7BDB" w:rsidRDefault="002C5C22" w:rsidP="002C5C22">
      <w:pPr>
        <w:spacing w:after="0" w:line="240" w:lineRule="auto"/>
        <w:ind w:firstLine="720"/>
        <w:jc w:val="both"/>
      </w:pPr>
    </w:p>
    <w:p w14:paraId="0170EEDC" w14:textId="471D5D56" w:rsidR="002C5C22" w:rsidRPr="002D7BDB" w:rsidRDefault="002C5C22" w:rsidP="002C5C22">
      <w:pPr>
        <w:spacing w:after="0" w:line="240" w:lineRule="auto"/>
        <w:jc w:val="both"/>
      </w:pPr>
      <w:r w:rsidRPr="002D7BDB">
        <w:t xml:space="preserve">   </w:t>
      </w:r>
      <w:r w:rsidR="009A7BD5" w:rsidRPr="002D7BDB">
        <w:t>-------------------------------</w:t>
      </w:r>
      <w:r w:rsidRPr="002D7BDB">
        <w:t xml:space="preserve">                                        </w:t>
      </w:r>
    </w:p>
    <w:p w14:paraId="14D3C7FD" w14:textId="77777777" w:rsidR="00B92635" w:rsidRPr="002D7BDB" w:rsidRDefault="00E70C2F" w:rsidP="00254FE3">
      <w:pPr>
        <w:spacing w:line="240" w:lineRule="auto"/>
      </w:pPr>
      <w:r w:rsidRPr="002D7BDB">
        <w:rPr>
          <w:b/>
          <w:bCs/>
        </w:rPr>
        <w:t xml:space="preserve">* </w:t>
      </w:r>
      <w:r w:rsidRPr="002D7BDB">
        <w:t>Η πτώχευση άρχισε να δημιουργείται και να διαφαίνεται από τη δεύτερη θητεία του Κώστα Καραμανλή στην πρωθυπουργία με τον υπουργό του, καθηγητή, Γιώργο Αλογοσκούφη.</w:t>
      </w:r>
    </w:p>
    <w:p w14:paraId="1E18A869" w14:textId="77777777" w:rsidR="003D1DFB" w:rsidRPr="002D7BDB" w:rsidRDefault="003D1DFB" w:rsidP="00254FE3">
      <w:pPr>
        <w:spacing w:line="240" w:lineRule="auto"/>
        <w:rPr>
          <w:rFonts w:ascii="Arial-BoldMT" w:hAnsi="Arial-BoldMT" w:cs="Arial-BoldMT"/>
          <w:b/>
          <w:bCs/>
          <w:sz w:val="19"/>
          <w:szCs w:val="19"/>
          <w:u w:val="single"/>
        </w:rPr>
      </w:pPr>
    </w:p>
    <w:p w14:paraId="39DA1F06" w14:textId="6165EBEC" w:rsidR="00254FE3" w:rsidRPr="002D7BDB" w:rsidRDefault="00254FE3" w:rsidP="00254FE3">
      <w:pPr>
        <w:spacing w:line="240" w:lineRule="auto"/>
      </w:pPr>
      <w:r w:rsidRPr="002D7BDB">
        <w:rPr>
          <w:rFonts w:ascii="Arial-BoldMT" w:hAnsi="Arial-BoldMT" w:cs="Arial-BoldMT"/>
          <w:b/>
          <w:bCs/>
          <w:sz w:val="19"/>
          <w:szCs w:val="19"/>
          <w:u w:val="single"/>
        </w:rPr>
        <w:lastRenderedPageBreak/>
        <w:t xml:space="preserve">20 </w:t>
      </w:r>
      <w:r w:rsidRPr="002D7BDB">
        <w:rPr>
          <w:rFonts w:ascii="ArialMT" w:hAnsi="ArialMT" w:cs="ArialMT"/>
          <w:sz w:val="16"/>
          <w:szCs w:val="16"/>
          <w:u w:val="single"/>
        </w:rPr>
        <w:t>ΠΟΛΙΤΙΚΟ ΗΜΕΡΟΛΟΓΙΟ - Η ΕΛΛΗΝΙΚΗ ΚΡΙΣΗ ΚΑΙ ΠΤΩΧΕΥΣΗ 2010-2024</w:t>
      </w:r>
    </w:p>
    <w:p w14:paraId="00A3FC44" w14:textId="77777777" w:rsidR="00254FE3" w:rsidRPr="002D7BDB" w:rsidRDefault="00254FE3" w:rsidP="00254FE3">
      <w:pPr>
        <w:spacing w:line="240" w:lineRule="auto"/>
        <w:rPr>
          <w:rFonts w:ascii="ArialMT" w:hAnsi="ArialMT" w:cs="ArialMT"/>
          <w:sz w:val="16"/>
          <w:szCs w:val="16"/>
          <w:u w:val="single"/>
        </w:rPr>
      </w:pPr>
    </w:p>
    <w:p w14:paraId="27CD7822" w14:textId="77777777" w:rsidR="00E23688" w:rsidRPr="002D7BDB" w:rsidRDefault="00E70C2F" w:rsidP="00604227">
      <w:pPr>
        <w:spacing w:after="0" w:line="240" w:lineRule="auto"/>
        <w:ind w:firstLine="720"/>
        <w:jc w:val="both"/>
      </w:pPr>
      <w:r w:rsidRPr="002D7BDB">
        <w:t xml:space="preserve">Σε αυτό το ασαφές και σκοτεινό περιβάλλον, άρχισα την αρθρογραφία, επιλέγοντας </w:t>
      </w:r>
      <w:r w:rsidR="002C5C22" w:rsidRPr="002D7BDB">
        <w:t xml:space="preserve"> </w:t>
      </w:r>
      <w:r w:rsidRPr="002D7BDB">
        <w:t xml:space="preserve">εφημερίδες και μέσα ενημέρωσης του επαρχιακού τύπου, κυρίως της Κεφαλλονιάς αλλά και μέσα ενημέρωσης των απόδημων Ελλήνων, γνωρίζοντας ότι τα συστημικά μέσα ενημέρωσης θα «δυσκολεύονταν» να παρουσιάσουν την πραγματικότητα όπως την περιέγραφα. Ήταν όμως και επιλογή συνειδητή, καθόσον στα συστημικά μέσα ενημέρωσης στηριζόταν το «Διεθνές Κυβερνείο» συνεπικουρούμενο από τους ντόπιους πρόθυμους για να περάσουν τα μέτρα εξαθλίωσης των Ελλήνων. Τα πρώτα μου επτά άρθρα με γενικό τίτλο </w:t>
      </w:r>
      <w:r w:rsidRPr="002D7BDB">
        <w:rPr>
          <w:b/>
          <w:bCs/>
        </w:rPr>
        <w:t xml:space="preserve">ΑΓΑΝΑΚΤΗΣΤΕ </w:t>
      </w:r>
      <w:r w:rsidRPr="002D7BDB">
        <w:t xml:space="preserve">τον οποίο δανείστηκα από τον </w:t>
      </w:r>
      <w:r w:rsidRPr="002D7BDB">
        <w:rPr>
          <w:b/>
          <w:bCs/>
        </w:rPr>
        <w:t>Στεφάν Εσσέλ</w:t>
      </w:r>
      <w:r w:rsidRPr="002D7BDB">
        <w:t xml:space="preserve"> δημοσιεύτηκαν στις εφημερίδες της Κεφαλλονιάς. </w:t>
      </w:r>
    </w:p>
    <w:p w14:paraId="51BC37FD" w14:textId="708C7962" w:rsidR="00604227" w:rsidRPr="002D7BDB" w:rsidRDefault="00E70C2F" w:rsidP="00604227">
      <w:pPr>
        <w:spacing w:after="0" w:line="240" w:lineRule="auto"/>
        <w:ind w:firstLine="720"/>
        <w:jc w:val="both"/>
      </w:pPr>
      <w:r w:rsidRPr="002D7BDB">
        <w:t xml:space="preserve">Η Κατάσταση και το κλίμα που επικρατούσαν δεν φαίνονται σαν πρόσκαιρα. Έτσι, μαζί με τον νεότερο γιο μου, μεταναστεύσαμε στον Καναδά αναζητώντας τη διέξοδο από τον θανατηφόρο εναγκαλισμό των μέτρων και των μνημονίων που επεβλήθησαν για να μας «σώσουν». Ήταν το 2014. Ήμουν 72 ετών. Εξάλλου, δεκάδες χιλιάδες Έλληνες με τις οικογένειές τους εγκατέλειψαν τα χωριά τους και τα σπίτια τους αναζητώντας και αυτοί μια καλύτερη μέρα σε άλλες πατρίδες. Στο Μόντρεαλ, που εγκαταστάθηκα, ενσωματώθηκα άμεσα με τον Ελληνισμό του Μόντρεαλ. Ήρθα σε επαφή και ενεργοποιήθηκα με τους κοινοτικούς φορείς και τους εθνικοτοπικούς συλλόγους και επίσης με τα εκεί ελληνοκαναδικά μέσα ενημέρωση και πρώτα με το ελληνοκαναδικό «ΒΗΜΑ» υπό τη διεύθυνση του Χρήστου Μανίκη. </w:t>
      </w:r>
    </w:p>
    <w:p w14:paraId="4046B9DD" w14:textId="77777777" w:rsidR="00604227" w:rsidRPr="002D7BDB" w:rsidRDefault="00E70C2F" w:rsidP="00604227">
      <w:pPr>
        <w:spacing w:after="0" w:line="240" w:lineRule="auto"/>
        <w:ind w:firstLine="720"/>
        <w:jc w:val="both"/>
      </w:pPr>
      <w:r w:rsidRPr="002D7BDB">
        <w:t xml:space="preserve">Στο </w:t>
      </w:r>
      <w:r w:rsidRPr="002D7BDB">
        <w:rPr>
          <w:b/>
          <w:bCs/>
        </w:rPr>
        <w:t>«ΠΟΛΙΤΙΚΟ ΗΜΕΡΟΛΟΓΙΟ»</w:t>
      </w:r>
      <w:r w:rsidRPr="002D7BDB">
        <w:t xml:space="preserve"> που ακολουθεί περιλαμβάνονται, άρθρα, συνεντεύξεις διαλέξεις και άλλες παρουσιάσεις μου, πολιτικές και πολιτιστικές, 1</w:t>
      </w:r>
      <w:r w:rsidR="00604227" w:rsidRPr="002D7BDB">
        <w:t>90</w:t>
      </w:r>
      <w:r w:rsidRPr="002D7BDB">
        <w:t xml:space="preserve"> τον αριθμό, που έγιναν είτε από το Μόντρεαλ είτε από την Αθήνα, έχοντας ήδη επαναπατριστεί. Η αρθρογραφία σχολιάζει κάθε γεγονός ελληνικού ή διεθνούς ενδιαφέροντος, που παρουσίαζε έντονη πολιτική ή κοινωνική προσοχή και ενδιαφέρον. Τα μέσα ενημέρωσης που</w:t>
      </w:r>
      <w:r w:rsidR="00604227" w:rsidRPr="002D7BDB">
        <w:t xml:space="preserve"> </w:t>
      </w:r>
      <w:r w:rsidRPr="002D7BDB">
        <w:t xml:space="preserve">φιλοξένησαν τα άρθρα μου και τις διάφορες δραστηριότητές μου ήταν ο επαρχιακός τύπος και ο τύπος των Ελλήνων της διασποράς. Σε ένδειξη αναγνώρισης και ευχαριστιών, παραθέτω στο οπισθόφυλλο τούς κατοχυρωμένους τίτλους των περισσοτέρων από αυτά τα μέσα ενημέρωσης. </w:t>
      </w:r>
    </w:p>
    <w:p w14:paraId="402B467F" w14:textId="0506DB67" w:rsidR="00E23688" w:rsidRPr="002D7BDB" w:rsidRDefault="00E70C2F" w:rsidP="00604227">
      <w:pPr>
        <w:spacing w:after="0" w:line="240" w:lineRule="auto"/>
        <w:ind w:firstLine="720"/>
        <w:jc w:val="both"/>
      </w:pPr>
      <w:r w:rsidRPr="002D7BDB">
        <w:t xml:space="preserve">Στον πρόλογο, ΑΝΤΙ ΠΡΟΛΟΓΟΥ -ΚΡΙΣΕΙΣ ΚΑΙ ΣΧΟΛΙΑ, παραθέτω κάποια από τα σχόλια αναγνωστών των άρθρων που δημοσίευσα. Ευχαριστώ θερμά όλες τις εφημερίδες έντυπες και ηλεκτρονικές που δημοσίευσαν και διέδωσαν τα διάφορα άρθρα μου. Ευχαριστώ επίσης όλους τους αναγνώστες και ακόμα όλους όσους σχολίασαν τα άρθρα μου με τον ένα ή τον άλλο τρόπο. </w:t>
      </w:r>
    </w:p>
    <w:p w14:paraId="067F0725" w14:textId="77777777" w:rsidR="00604227" w:rsidRPr="002D7BDB" w:rsidRDefault="00E70C2F" w:rsidP="00604227">
      <w:pPr>
        <w:spacing w:after="0" w:line="240" w:lineRule="auto"/>
        <w:ind w:left="7200"/>
        <w:jc w:val="both"/>
        <w:rPr>
          <w:i/>
          <w:iCs/>
        </w:rPr>
      </w:pPr>
      <w:r w:rsidRPr="002D7BDB">
        <w:rPr>
          <w:i/>
          <w:iCs/>
        </w:rPr>
        <w:t xml:space="preserve">Οκτώβριος 2024 </w:t>
      </w:r>
    </w:p>
    <w:p w14:paraId="543AEE54" w14:textId="731BA467" w:rsidR="00E70C2F" w:rsidRPr="002D7BDB" w:rsidRDefault="00E70C2F" w:rsidP="00604227">
      <w:pPr>
        <w:spacing w:line="240" w:lineRule="auto"/>
        <w:ind w:left="6480" w:firstLine="720"/>
        <w:jc w:val="both"/>
        <w:rPr>
          <w:i/>
          <w:iCs/>
        </w:rPr>
      </w:pPr>
      <w:r w:rsidRPr="002D7BDB">
        <w:rPr>
          <w:i/>
          <w:iCs/>
        </w:rPr>
        <w:t>Γαβριήλ Μανωλάτος</w:t>
      </w:r>
    </w:p>
    <w:p w14:paraId="42E60CEE" w14:textId="0E8AD9DC" w:rsidR="00E70C2F" w:rsidRPr="002D7BDB" w:rsidRDefault="00E70C2F"/>
    <w:p w14:paraId="1E6BCBB0" w14:textId="77777777" w:rsidR="00E0214C" w:rsidRPr="002D7BDB" w:rsidRDefault="00E0214C"/>
    <w:p w14:paraId="320699A8" w14:textId="77777777" w:rsidR="00E0214C" w:rsidRPr="002D7BDB" w:rsidRDefault="00E0214C"/>
    <w:p w14:paraId="65961EC4" w14:textId="77777777" w:rsidR="00E0214C" w:rsidRPr="002D7BDB" w:rsidRDefault="00E0214C"/>
    <w:p w14:paraId="3948BEDD" w14:textId="77777777" w:rsidR="00E0214C" w:rsidRPr="002D7BDB" w:rsidRDefault="00E0214C"/>
    <w:p w14:paraId="3D59CA69" w14:textId="77777777" w:rsidR="00E0214C" w:rsidRPr="002D7BDB" w:rsidRDefault="00E0214C"/>
    <w:p w14:paraId="5DBBF712" w14:textId="77777777" w:rsidR="00E0214C" w:rsidRPr="002D7BDB" w:rsidRDefault="00E0214C"/>
    <w:p w14:paraId="2BD6DCF5" w14:textId="77777777" w:rsidR="00B92635" w:rsidRPr="002D7BDB" w:rsidRDefault="00B92635">
      <w:pPr>
        <w:rPr>
          <w:rFonts w:ascii="ArialMT" w:hAnsi="ArialMT" w:cs="ArialMT"/>
          <w:sz w:val="16"/>
          <w:szCs w:val="16"/>
          <w:u w:val="single"/>
        </w:rPr>
      </w:pPr>
    </w:p>
    <w:p w14:paraId="1BAFAAA9" w14:textId="77777777" w:rsidR="00662464" w:rsidRPr="002D7BDB" w:rsidRDefault="00662464">
      <w:pPr>
        <w:rPr>
          <w:rFonts w:ascii="ArialMT" w:hAnsi="ArialMT" w:cs="ArialMT"/>
          <w:sz w:val="16"/>
          <w:szCs w:val="16"/>
          <w:u w:val="single"/>
        </w:rPr>
      </w:pPr>
    </w:p>
    <w:p w14:paraId="696458C6" w14:textId="4D46441B" w:rsidR="00E0214C" w:rsidRPr="002D7BDB" w:rsidRDefault="00E0214C">
      <w:pPr>
        <w:rPr>
          <w:rFonts w:ascii="ArialMT" w:hAnsi="ArialMT" w:cs="ArialMT"/>
          <w:sz w:val="16"/>
          <w:szCs w:val="16"/>
          <w:u w:val="single"/>
        </w:rPr>
      </w:pPr>
      <w:r w:rsidRPr="002D7BDB">
        <w:rPr>
          <w:rFonts w:ascii="ArialMT" w:hAnsi="ArialMT" w:cs="ArialMT"/>
          <w:sz w:val="16"/>
          <w:szCs w:val="16"/>
          <w:u w:val="single"/>
        </w:rPr>
        <w:lastRenderedPageBreak/>
        <w:t>021-024_</w:t>
      </w:r>
      <w:r w:rsidRPr="002D7BDB">
        <w:rPr>
          <w:rFonts w:ascii="ArialMT" w:hAnsi="ArialMT" w:cs="ArialMT"/>
          <w:sz w:val="16"/>
          <w:szCs w:val="16"/>
          <w:u w:val="single"/>
          <w:lang w:val="en-US"/>
        </w:rPr>
        <w:t>PROLOGOS</w:t>
      </w:r>
      <w:r w:rsidRPr="002D7BDB">
        <w:rPr>
          <w:rFonts w:ascii="ArialMT" w:hAnsi="ArialMT" w:cs="ArialMT"/>
          <w:sz w:val="16"/>
          <w:szCs w:val="16"/>
          <w:u w:val="single"/>
        </w:rPr>
        <w:t>-</w:t>
      </w:r>
      <w:r w:rsidRPr="002D7BDB">
        <w:rPr>
          <w:rFonts w:ascii="ArialMT" w:hAnsi="ArialMT" w:cs="ArialMT"/>
          <w:sz w:val="16"/>
          <w:szCs w:val="16"/>
          <w:u w:val="single"/>
          <w:lang w:val="en-US"/>
        </w:rPr>
        <w:t>KRISEIS</w:t>
      </w:r>
      <w:r w:rsidRPr="002D7BDB">
        <w:rPr>
          <w:rFonts w:ascii="ArialMT" w:hAnsi="ArialMT" w:cs="ArialMT"/>
          <w:sz w:val="16"/>
          <w:szCs w:val="16"/>
          <w:u w:val="single"/>
        </w:rPr>
        <w:t>-</w:t>
      </w:r>
      <w:r w:rsidRPr="002D7BDB">
        <w:rPr>
          <w:rFonts w:ascii="ArialMT" w:hAnsi="ArialMT" w:cs="ArialMT"/>
          <w:sz w:val="16"/>
          <w:szCs w:val="16"/>
          <w:u w:val="single"/>
          <w:lang w:val="en-US"/>
        </w:rPr>
        <w:t>SXOLIA</w:t>
      </w:r>
      <w:r w:rsidRPr="002D7BDB">
        <w:rPr>
          <w:rFonts w:ascii="ArialMT" w:hAnsi="ArialMT" w:cs="ArialMT"/>
          <w:sz w:val="16"/>
          <w:szCs w:val="16"/>
          <w:u w:val="single"/>
        </w:rPr>
        <w:t>_</w:t>
      </w:r>
      <w:r w:rsidRPr="002D7BDB">
        <w:rPr>
          <w:rFonts w:ascii="ArialMT" w:hAnsi="ArialMT" w:cs="ArialMT"/>
          <w:sz w:val="16"/>
          <w:szCs w:val="16"/>
          <w:u w:val="single"/>
          <w:lang w:val="en-US"/>
        </w:rPr>
        <w:t>Layout</w:t>
      </w:r>
      <w:r w:rsidRPr="002D7BDB">
        <w:rPr>
          <w:rFonts w:ascii="ArialMT" w:hAnsi="ArialMT" w:cs="ArialMT"/>
          <w:sz w:val="16"/>
          <w:szCs w:val="16"/>
          <w:u w:val="single"/>
        </w:rPr>
        <w:t xml:space="preserve"> 1 2/12/2024 11:32 πμ </w:t>
      </w:r>
      <w:r w:rsidRPr="002D7BDB">
        <w:rPr>
          <w:rFonts w:ascii="ArialMT" w:hAnsi="ArialMT" w:cs="ArialMT"/>
          <w:sz w:val="16"/>
          <w:szCs w:val="16"/>
          <w:u w:val="single"/>
          <w:lang w:val="en-US"/>
        </w:rPr>
        <w:t>Page</w:t>
      </w:r>
      <w:r w:rsidRPr="002D7BDB">
        <w:rPr>
          <w:rFonts w:ascii="ArialMT" w:hAnsi="ArialMT" w:cs="ArialMT"/>
          <w:sz w:val="16"/>
          <w:szCs w:val="16"/>
          <w:u w:val="single"/>
        </w:rPr>
        <w:t xml:space="preserve"> 21</w:t>
      </w:r>
    </w:p>
    <w:p w14:paraId="1111C7E0" w14:textId="722D88F4" w:rsidR="00E0214C" w:rsidRPr="002D7BDB" w:rsidRDefault="00E0214C">
      <w:pPr>
        <w:rPr>
          <w:rFonts w:ascii="ArialMT" w:hAnsi="ArialMT" w:cs="ArialMT"/>
          <w:sz w:val="16"/>
          <w:szCs w:val="16"/>
        </w:rPr>
      </w:pPr>
    </w:p>
    <w:p w14:paraId="7F66E381" w14:textId="1D35D511" w:rsidR="00E0214C" w:rsidRPr="002D7BDB" w:rsidRDefault="00E0214C" w:rsidP="00E0214C">
      <w:pPr>
        <w:autoSpaceDE w:val="0"/>
        <w:autoSpaceDN w:val="0"/>
        <w:adjustRightInd w:val="0"/>
        <w:spacing w:after="0" w:line="240" w:lineRule="auto"/>
        <w:jc w:val="center"/>
        <w:rPr>
          <w:rFonts w:ascii="Arial Black" w:hAnsi="Arial Black" w:cs="Arial-Black"/>
          <w:b/>
          <w:bCs/>
          <w:sz w:val="32"/>
          <w:szCs w:val="32"/>
        </w:rPr>
      </w:pPr>
      <w:r w:rsidRPr="002D7BDB">
        <w:rPr>
          <w:rFonts w:ascii="Arial Black" w:hAnsi="Arial Black" w:cs="Arial-Black"/>
          <w:b/>
          <w:bCs/>
          <w:sz w:val="32"/>
          <w:szCs w:val="32"/>
        </w:rPr>
        <w:t>ΑΝΤΙ ΠΡΟΛΟΓΟΥ - ΚΡΙΣΕΙΣ ΚΑΙ ΣΧΟΛΙΑ</w:t>
      </w:r>
    </w:p>
    <w:p w14:paraId="4AC6E03B" w14:textId="77777777" w:rsidR="00E0214C" w:rsidRPr="002D7BDB" w:rsidRDefault="00E0214C" w:rsidP="00E0214C">
      <w:pPr>
        <w:autoSpaceDE w:val="0"/>
        <w:autoSpaceDN w:val="0"/>
        <w:adjustRightInd w:val="0"/>
        <w:spacing w:after="0" w:line="240" w:lineRule="auto"/>
        <w:jc w:val="center"/>
        <w:rPr>
          <w:rFonts w:ascii="Arial-Black" w:hAnsi="Arial-Black" w:cs="Arial-Black"/>
          <w:b/>
          <w:bCs/>
          <w:sz w:val="32"/>
          <w:szCs w:val="32"/>
        </w:rPr>
      </w:pPr>
    </w:p>
    <w:p w14:paraId="57EBFBC4" w14:textId="2932CED7" w:rsidR="00E0214C" w:rsidRPr="002D7BDB" w:rsidRDefault="00E0214C" w:rsidP="00E0214C">
      <w:r w:rsidRPr="002D7BDB">
        <w:rPr>
          <w:rFonts w:ascii="Arial-BoldMT" w:hAnsi="Arial-BoldMT" w:cs="Arial-BoldMT"/>
          <w:b/>
          <w:bCs/>
        </w:rPr>
        <w:t>Ο ΑΝΤΙΚΤΥΠΟΣ ΤΩΝ ΑΡΘΡΩΝ ΜΑΣ</w:t>
      </w:r>
    </w:p>
    <w:p w14:paraId="3C5AAC3C" w14:textId="7D8E5069" w:rsidR="005575B0" w:rsidRPr="002D7BDB" w:rsidRDefault="00E70C2F" w:rsidP="005575B0">
      <w:pPr>
        <w:spacing w:after="0" w:line="240" w:lineRule="auto"/>
        <w:jc w:val="both"/>
      </w:pPr>
      <w:r w:rsidRPr="002D7BDB">
        <w:rPr>
          <w:b/>
          <w:bCs/>
        </w:rPr>
        <w:t>«Μ’ ένα καράβι όνειρα κι ένα παλιό σακάκι με τους καημούς μου συντροφιά, ξεκίνησα βραδάκι…»</w:t>
      </w:r>
      <w:r w:rsidRPr="002D7BDB">
        <w:t xml:space="preserve"> Πολλοί αναγνώστες των άρθρων μας εξέφρασαν τα αισθήματα και τις θέσεις τους ως προς το περιεχόμενο και την γενόμενη ανάλυση και επιχειρηματολογία που αναπτύσσουμε.</w:t>
      </w:r>
      <w:r w:rsidR="005575B0" w:rsidRPr="002D7BDB">
        <w:t xml:space="preserve"> </w:t>
      </w:r>
      <w:r w:rsidRPr="002D7BDB">
        <w:t xml:space="preserve"> </w:t>
      </w:r>
    </w:p>
    <w:p w14:paraId="0E1CC5A2" w14:textId="77777777" w:rsidR="005575B0" w:rsidRPr="002D7BDB" w:rsidRDefault="00E70C2F" w:rsidP="005575B0">
      <w:pPr>
        <w:spacing w:after="0" w:line="240" w:lineRule="auto"/>
        <w:ind w:firstLine="720"/>
        <w:jc w:val="both"/>
      </w:pPr>
      <w:r w:rsidRPr="002D7BDB">
        <w:t xml:space="preserve">Αντί προλόγου, θα παρουσιάσουμε μερικά μόνο από τα σχόλια των αναγνωστών μας διότι θα έπαιρνε πολλές σελίδες αν τα δημοσιεύαμε όλα. </w:t>
      </w:r>
    </w:p>
    <w:p w14:paraId="444F68CC" w14:textId="77777777" w:rsidR="005575B0" w:rsidRPr="002D7BDB" w:rsidRDefault="00E70C2F" w:rsidP="005575B0">
      <w:pPr>
        <w:spacing w:after="0" w:line="240" w:lineRule="auto"/>
        <w:ind w:firstLine="720"/>
        <w:jc w:val="both"/>
      </w:pPr>
      <w:r w:rsidRPr="002D7BDB">
        <w:t xml:space="preserve">Θα απαντήσω επίσης, σε κάποια από τα σχόλια αυτά, όταν αναγνώστες μας το ζητούν άμεσα ή έμμεσα. </w:t>
      </w:r>
    </w:p>
    <w:p w14:paraId="60971FCF" w14:textId="00D69CF1" w:rsidR="005575B0" w:rsidRPr="002D7BDB" w:rsidRDefault="00E70C2F" w:rsidP="005575B0">
      <w:pPr>
        <w:spacing w:line="240" w:lineRule="auto"/>
        <w:ind w:firstLine="720"/>
        <w:jc w:val="both"/>
      </w:pPr>
      <w:r w:rsidRPr="002D7BDB">
        <w:t xml:space="preserve">Ευχαριστώ θερμά όλους τους αναγνώστες των άρθρων μας, ιδιαίτερα όσους τα σχολίασαν με οποιοδήποτε τρόπο. Τα σχόλια αυτά με ενθάρρυναν και γέμιζαν τις μπαταρίες μου για περισσότερα άρθρα. </w:t>
      </w:r>
    </w:p>
    <w:p w14:paraId="716B495E" w14:textId="77777777" w:rsidR="005575B0" w:rsidRPr="002D7BDB" w:rsidRDefault="00E70C2F" w:rsidP="005575B0">
      <w:pPr>
        <w:spacing w:after="0" w:line="240" w:lineRule="auto"/>
        <w:ind w:firstLine="720"/>
        <w:jc w:val="both"/>
        <w:rPr>
          <w:i/>
          <w:iCs/>
        </w:rPr>
      </w:pPr>
      <w:r w:rsidRPr="002D7BDB">
        <w:rPr>
          <w:b/>
          <w:bCs/>
          <w:i/>
          <w:iCs/>
        </w:rPr>
        <w:t>Κύριε Μανωλάτε,</w:t>
      </w:r>
      <w:r w:rsidRPr="002D7BDB">
        <w:rPr>
          <w:i/>
          <w:iCs/>
        </w:rPr>
        <w:t xml:space="preserve"> νοιώθω περήφανος που ήμουν φοιτητής σας και τυχερός που διάβασα τα άρθρα σας. </w:t>
      </w:r>
    </w:p>
    <w:p w14:paraId="60FF79D1" w14:textId="77777777" w:rsidR="005575B0" w:rsidRPr="002D7BDB" w:rsidRDefault="00E70C2F" w:rsidP="005575B0">
      <w:pPr>
        <w:spacing w:after="0" w:line="240" w:lineRule="auto"/>
        <w:ind w:firstLine="720"/>
        <w:jc w:val="both"/>
        <w:rPr>
          <w:i/>
          <w:iCs/>
        </w:rPr>
      </w:pPr>
      <w:r w:rsidRPr="002D7BDB">
        <w:rPr>
          <w:i/>
          <w:iCs/>
        </w:rPr>
        <w:t xml:space="preserve">Νοιώθω επίσης περήφανος που είμαι κι εγώ κεφαλλονίτης και έχουμε εφημερίδες και εκδότες που τολμούν και δημοσιεύουν τόσο δυνατά άρθρα σαν τα δικά σας. </w:t>
      </w:r>
    </w:p>
    <w:p w14:paraId="16C496E2" w14:textId="77777777" w:rsidR="005575B0" w:rsidRPr="002D7BDB" w:rsidRDefault="00E70C2F" w:rsidP="005575B0">
      <w:pPr>
        <w:spacing w:after="0" w:line="240" w:lineRule="auto"/>
        <w:ind w:firstLine="720"/>
        <w:jc w:val="both"/>
        <w:rPr>
          <w:i/>
          <w:iCs/>
        </w:rPr>
      </w:pPr>
      <w:r w:rsidRPr="002D7BDB">
        <w:rPr>
          <w:i/>
          <w:iCs/>
        </w:rPr>
        <w:t xml:space="preserve">Στη δύσκολη αυτή περίοδο για τον τόπο μας, ο λαός χρειάζεται σωστή ενημέρωση και καθοδήγηση. Χρειάζεται αφύπνιση και ετοιμότητα. Εσείς, με τα άρθρα σας, παρέχεται πλήρως τα ανωτέρω. </w:t>
      </w:r>
    </w:p>
    <w:p w14:paraId="53F2F82F" w14:textId="77777777" w:rsidR="005575B0" w:rsidRPr="002D7BDB" w:rsidRDefault="00E70C2F" w:rsidP="005575B0">
      <w:pPr>
        <w:spacing w:after="0" w:line="240" w:lineRule="auto"/>
        <w:ind w:firstLine="720"/>
        <w:jc w:val="both"/>
        <w:rPr>
          <w:i/>
          <w:iCs/>
        </w:rPr>
      </w:pPr>
      <w:r w:rsidRPr="002D7BDB">
        <w:rPr>
          <w:i/>
          <w:iCs/>
        </w:rPr>
        <w:t xml:space="preserve">Σας διαβάζω με χαρά και ενθουσιασμό και παροτρύνω και άλλους να σας διαβάσουν. </w:t>
      </w:r>
    </w:p>
    <w:p w14:paraId="3929C2A7" w14:textId="77777777" w:rsidR="005575B0" w:rsidRPr="002D7BDB" w:rsidRDefault="00E70C2F" w:rsidP="005575B0">
      <w:pPr>
        <w:spacing w:after="0" w:line="240" w:lineRule="auto"/>
        <w:ind w:firstLine="720"/>
        <w:jc w:val="both"/>
        <w:rPr>
          <w:i/>
          <w:iCs/>
        </w:rPr>
      </w:pPr>
      <w:r w:rsidRPr="002D7BDB">
        <w:rPr>
          <w:i/>
          <w:iCs/>
        </w:rPr>
        <w:t xml:space="preserve">Σας εύχομαι καλή δύναμη και να είστε πάντα κοντά μας. Ο τόπος μας το έχει ανάγκη. </w:t>
      </w:r>
    </w:p>
    <w:p w14:paraId="0B231F08" w14:textId="77777777" w:rsidR="005575B0" w:rsidRPr="002D7BDB" w:rsidRDefault="00E70C2F" w:rsidP="005575B0">
      <w:pPr>
        <w:spacing w:after="0" w:line="240" w:lineRule="auto"/>
        <w:ind w:firstLine="720"/>
        <w:jc w:val="both"/>
        <w:rPr>
          <w:i/>
          <w:iCs/>
        </w:rPr>
      </w:pPr>
      <w:r w:rsidRPr="002D7BDB">
        <w:rPr>
          <w:i/>
          <w:iCs/>
        </w:rPr>
        <w:t xml:space="preserve">Συνεχίστε τον αγώνα… </w:t>
      </w:r>
    </w:p>
    <w:p w14:paraId="4D4F3FF0" w14:textId="77777777" w:rsidR="005575B0" w:rsidRPr="002D7BDB" w:rsidRDefault="00E70C2F" w:rsidP="005575B0">
      <w:pPr>
        <w:spacing w:after="0" w:line="240" w:lineRule="auto"/>
        <w:ind w:firstLine="720"/>
        <w:jc w:val="both"/>
        <w:rPr>
          <w:i/>
          <w:iCs/>
        </w:rPr>
      </w:pPr>
      <w:r w:rsidRPr="002D7BDB">
        <w:rPr>
          <w:i/>
          <w:iCs/>
        </w:rPr>
        <w:t xml:space="preserve">Α. Κ. </w:t>
      </w:r>
    </w:p>
    <w:p w14:paraId="6EF5F472" w14:textId="77777777" w:rsidR="005575B0" w:rsidRPr="002D7BDB" w:rsidRDefault="005575B0" w:rsidP="005575B0">
      <w:pPr>
        <w:spacing w:after="0" w:line="240" w:lineRule="auto"/>
        <w:ind w:firstLine="720"/>
        <w:jc w:val="both"/>
        <w:rPr>
          <w:i/>
          <w:iCs/>
        </w:rPr>
      </w:pPr>
    </w:p>
    <w:p w14:paraId="2D39EB18" w14:textId="77777777" w:rsidR="005575B0" w:rsidRPr="002D7BDB" w:rsidRDefault="00E70C2F" w:rsidP="005575B0">
      <w:pPr>
        <w:spacing w:after="0" w:line="240" w:lineRule="auto"/>
        <w:ind w:firstLine="720"/>
        <w:jc w:val="both"/>
        <w:rPr>
          <w:b/>
          <w:bCs/>
          <w:i/>
          <w:iCs/>
        </w:rPr>
      </w:pPr>
      <w:r w:rsidRPr="002D7BDB">
        <w:rPr>
          <w:b/>
          <w:bCs/>
          <w:i/>
          <w:iCs/>
        </w:rPr>
        <w:t xml:space="preserve">«Αγαπητέ Γαβριήλ </w:t>
      </w:r>
    </w:p>
    <w:p w14:paraId="790083A3" w14:textId="77777777" w:rsidR="005575B0" w:rsidRPr="002D7BDB" w:rsidRDefault="00E70C2F" w:rsidP="005575B0">
      <w:pPr>
        <w:spacing w:after="0" w:line="240" w:lineRule="auto"/>
        <w:ind w:firstLine="720"/>
        <w:jc w:val="both"/>
        <w:rPr>
          <w:i/>
          <w:iCs/>
        </w:rPr>
      </w:pPr>
      <w:r w:rsidRPr="002D7BDB">
        <w:rPr>
          <w:i/>
          <w:iCs/>
        </w:rPr>
        <w:t xml:space="preserve">Διάβασα τα άρθρα σου με τίτλο ΑΓΑΝΑΚΤΗΣΤΕ. </w:t>
      </w:r>
    </w:p>
    <w:p w14:paraId="18C30503" w14:textId="77777777" w:rsidR="00821535" w:rsidRPr="002D7BDB" w:rsidRDefault="00E70C2F" w:rsidP="005575B0">
      <w:pPr>
        <w:spacing w:after="0" w:line="240" w:lineRule="auto"/>
        <w:ind w:firstLine="720"/>
        <w:jc w:val="both"/>
        <w:rPr>
          <w:i/>
          <w:iCs/>
        </w:rPr>
      </w:pPr>
      <w:r w:rsidRPr="002D7BDB">
        <w:rPr>
          <w:i/>
          <w:iCs/>
        </w:rPr>
        <w:t xml:space="preserve">Θέλω να εκφράσω τη χαρά μου και τα θερμά μου συγχαρητήρια. Εύχομαι τα άρθρα σου αυτά να αποτελέσουν αφορμή για δημιουργική ανάλυση και διαφώτιση των αναγνωστών τους. Εγώ που τα μελέτησα, χάρηκα για άλλη μια φορά την ευχερώς κατανοητή επιστημονική γραφή σου. Είναι δε γνωστό πως οι επιστήμονες που έχουν το χάρισμα να γράφουν απλά και κατανοητά είναι εκείνοι που γράφουν για το λαό και όχι να εντυπωσιάσουν κάποιους επαΐοντες. </w:t>
      </w:r>
    </w:p>
    <w:p w14:paraId="08DECD0B" w14:textId="77777777" w:rsidR="00821535" w:rsidRPr="002D7BDB" w:rsidRDefault="00E70C2F" w:rsidP="005575B0">
      <w:pPr>
        <w:spacing w:after="0" w:line="240" w:lineRule="auto"/>
        <w:ind w:firstLine="720"/>
        <w:jc w:val="both"/>
        <w:rPr>
          <w:i/>
          <w:iCs/>
        </w:rPr>
      </w:pPr>
      <w:r w:rsidRPr="002D7BDB">
        <w:rPr>
          <w:i/>
          <w:iCs/>
        </w:rPr>
        <w:t xml:space="preserve">Τόσο η κοινωνικοπολιτική σκέψη σου όσο και η τεκμηριωμένη αιτιολόγηση των συμπερασμάτων σου, παρέχουν στον αναγνώστη τη δυνατότητα να διαμορφώσει σαφή αντίληψη της πολύμορφης ελληνικής κρίσης. </w:t>
      </w:r>
    </w:p>
    <w:p w14:paraId="2E1DEC9F" w14:textId="0CA3F446" w:rsidR="00821535" w:rsidRPr="002D7BDB" w:rsidRDefault="00E70C2F" w:rsidP="005575B0">
      <w:pPr>
        <w:spacing w:after="0" w:line="240" w:lineRule="auto"/>
        <w:ind w:firstLine="720"/>
        <w:jc w:val="both"/>
        <w:rPr>
          <w:i/>
          <w:iCs/>
        </w:rPr>
      </w:pPr>
      <w:r w:rsidRPr="002D7BDB">
        <w:rPr>
          <w:i/>
          <w:iCs/>
        </w:rPr>
        <w:t xml:space="preserve">Ευχόμενος να μου δοθεί στο μέλλον η χαρά να διαβάσω άρθρα σου που να αναλύουν την άνθιση της ελληνικής κοινωνίας σε χαιρετώ. με ιδιαίτερη εκτίμηση». </w:t>
      </w:r>
    </w:p>
    <w:p w14:paraId="49944DFB" w14:textId="77777777" w:rsidR="00821535" w:rsidRPr="002D7BDB" w:rsidRDefault="00E70C2F" w:rsidP="005575B0">
      <w:pPr>
        <w:spacing w:after="0" w:line="240" w:lineRule="auto"/>
        <w:ind w:firstLine="720"/>
        <w:jc w:val="both"/>
        <w:rPr>
          <w:i/>
          <w:iCs/>
        </w:rPr>
      </w:pPr>
      <w:r w:rsidRPr="002D7BDB">
        <w:rPr>
          <w:i/>
          <w:iCs/>
        </w:rPr>
        <w:t xml:space="preserve">Π. Π. </w:t>
      </w:r>
    </w:p>
    <w:p w14:paraId="2E147656" w14:textId="77777777" w:rsidR="00821535" w:rsidRPr="002D7BDB" w:rsidRDefault="00821535" w:rsidP="005575B0">
      <w:pPr>
        <w:spacing w:after="0" w:line="240" w:lineRule="auto"/>
        <w:ind w:firstLine="720"/>
        <w:jc w:val="both"/>
        <w:rPr>
          <w:i/>
          <w:iCs/>
        </w:rPr>
      </w:pPr>
    </w:p>
    <w:p w14:paraId="762F9082" w14:textId="0E9F3AA7" w:rsidR="00821535" w:rsidRPr="002D7BDB" w:rsidRDefault="00E70C2F" w:rsidP="005575B0">
      <w:pPr>
        <w:spacing w:after="0" w:line="240" w:lineRule="auto"/>
        <w:ind w:firstLine="720"/>
        <w:jc w:val="both"/>
        <w:rPr>
          <w:i/>
          <w:iCs/>
        </w:rPr>
      </w:pPr>
      <w:r w:rsidRPr="002D7BDB">
        <w:rPr>
          <w:b/>
          <w:bCs/>
          <w:i/>
          <w:iCs/>
        </w:rPr>
        <w:t>Κύριε Μανωλάτε</w:t>
      </w:r>
      <w:r w:rsidRPr="002D7BDB">
        <w:rPr>
          <w:i/>
          <w:iCs/>
        </w:rPr>
        <w:t xml:space="preserve"> </w:t>
      </w:r>
    </w:p>
    <w:p w14:paraId="726C23D8" w14:textId="77777777" w:rsidR="00821535" w:rsidRPr="002D7BDB" w:rsidRDefault="00E70C2F" w:rsidP="005575B0">
      <w:pPr>
        <w:spacing w:after="0" w:line="240" w:lineRule="auto"/>
        <w:ind w:firstLine="720"/>
        <w:jc w:val="both"/>
        <w:rPr>
          <w:i/>
          <w:iCs/>
        </w:rPr>
      </w:pPr>
      <w:r w:rsidRPr="002D7BDB">
        <w:rPr>
          <w:i/>
          <w:iCs/>
        </w:rPr>
        <w:t>Το άρθρο σου, «ΕΝΑΣ ΧΡΟΝΟΣ ΣΥΡΙΖΑ…» το οποίο δημοσιεύτηκε στο «ΒΗ ΜΑ», δυστυχώς, είναι τόσο πραγματικό, αληθοφανές και αντικειμενικό, που με εκφράζει απόλυτα, αλλά και με στενοχωρούν οι διαπιστώσεις του.</w:t>
      </w:r>
    </w:p>
    <w:p w14:paraId="4B5F933F" w14:textId="34D36FE7" w:rsidR="00821535" w:rsidRPr="002D7BDB" w:rsidRDefault="00E70C2F" w:rsidP="00662464">
      <w:pPr>
        <w:spacing w:after="0" w:line="240" w:lineRule="auto"/>
        <w:jc w:val="both"/>
        <w:rPr>
          <w:i/>
          <w:iCs/>
          <w:sz w:val="16"/>
          <w:szCs w:val="16"/>
        </w:rPr>
      </w:pPr>
      <w:r w:rsidRPr="002D7BDB">
        <w:rPr>
          <w:i/>
          <w:iCs/>
          <w:sz w:val="16"/>
          <w:szCs w:val="16"/>
        </w:rPr>
        <w:lastRenderedPageBreak/>
        <w:t xml:space="preserve"> 021-024_PROLOGOS-KRISEIS-SXOLIA_Layout 1 2/12/2024 11:32 πμ Page 2</w:t>
      </w:r>
      <w:r w:rsidR="00821535" w:rsidRPr="002D7BDB">
        <w:rPr>
          <w:i/>
          <w:iCs/>
          <w:sz w:val="16"/>
          <w:szCs w:val="16"/>
        </w:rPr>
        <w:t>2</w:t>
      </w:r>
      <w:r w:rsidRPr="002D7BDB">
        <w:rPr>
          <w:i/>
          <w:iCs/>
          <w:sz w:val="16"/>
          <w:szCs w:val="16"/>
        </w:rPr>
        <w:t xml:space="preserve"> </w:t>
      </w:r>
    </w:p>
    <w:p w14:paraId="7DD335FE" w14:textId="77777777" w:rsidR="00821535" w:rsidRPr="002D7BDB" w:rsidRDefault="00E70C2F" w:rsidP="00662464">
      <w:pPr>
        <w:spacing w:after="0" w:line="240" w:lineRule="auto"/>
        <w:jc w:val="both"/>
        <w:rPr>
          <w:i/>
          <w:iCs/>
          <w:u w:val="single"/>
        </w:rPr>
      </w:pPr>
      <w:r w:rsidRPr="002D7BDB">
        <w:rPr>
          <w:i/>
          <w:iCs/>
          <w:sz w:val="18"/>
          <w:szCs w:val="18"/>
          <w:u w:val="single"/>
        </w:rPr>
        <w:t xml:space="preserve">22 ΠΟΛΙΤΙΚΟ ΗΜΕΡΟΛΟΓΙΟ - Η ΕΛΛΗΝΙΚΗ ΚΡΙΣΗ ΚΑΙ ΠΤΩΧΕΥΣΗ 2010-2024 </w:t>
      </w:r>
    </w:p>
    <w:p w14:paraId="54AE2AE4" w14:textId="77777777" w:rsidR="00821535" w:rsidRPr="002D7BDB" w:rsidRDefault="00821535" w:rsidP="005575B0">
      <w:pPr>
        <w:spacing w:after="0" w:line="240" w:lineRule="auto"/>
        <w:ind w:firstLine="720"/>
        <w:jc w:val="both"/>
        <w:rPr>
          <w:i/>
          <w:iCs/>
        </w:rPr>
      </w:pPr>
    </w:p>
    <w:p w14:paraId="392FD1ED" w14:textId="77777777" w:rsidR="007E1A9D" w:rsidRPr="002D7BDB" w:rsidRDefault="00E70C2F" w:rsidP="005575B0">
      <w:pPr>
        <w:spacing w:after="0" w:line="240" w:lineRule="auto"/>
        <w:ind w:firstLine="720"/>
        <w:jc w:val="both"/>
        <w:rPr>
          <w:i/>
          <w:iCs/>
        </w:rPr>
      </w:pPr>
      <w:r w:rsidRPr="002D7BDB">
        <w:rPr>
          <w:i/>
          <w:iCs/>
        </w:rPr>
        <w:t xml:space="preserve">Όντας του αριστερού χώρου, αισθάνομαι για μια ακόμα φορά προδομένος, αηδιασμένος και απογοητευμένος. Με τέτοιες προδοσίες έχουμε κομματιαστή και εξουδετερωθεί, δίνοντας οντότητα και δύναμη ξανά στους δοκιμασμένους απατεώνες της πολιτικής. Αρνούμαι όμως να παραδεχτώ του Βάρναλη τις διαπιστώσεις, ότι φταίει το κακό το ριζικό μας. Πάντα ελπίζω στο όνειρο το μεγάλο που ποτέ δεν αγγίξαμε… Σε συγχαίρω για το άρθρο σου και την διαύγεια και καθαρότητα της σκέψης σου, παρόλο του ότι το άρθρο σου πονάει. </w:t>
      </w:r>
    </w:p>
    <w:p w14:paraId="49E1E7F5" w14:textId="77777777" w:rsidR="007E1A9D" w:rsidRPr="002D7BDB" w:rsidRDefault="00E70C2F" w:rsidP="005575B0">
      <w:pPr>
        <w:spacing w:after="0" w:line="240" w:lineRule="auto"/>
        <w:ind w:firstLine="720"/>
        <w:jc w:val="both"/>
        <w:rPr>
          <w:i/>
          <w:iCs/>
        </w:rPr>
      </w:pPr>
      <w:r w:rsidRPr="002D7BDB">
        <w:rPr>
          <w:i/>
          <w:iCs/>
        </w:rPr>
        <w:t xml:space="preserve">Σ. Φ. </w:t>
      </w:r>
    </w:p>
    <w:p w14:paraId="7B639488" w14:textId="77777777" w:rsidR="007E1A9D" w:rsidRPr="002D7BDB" w:rsidRDefault="007E1A9D" w:rsidP="005575B0">
      <w:pPr>
        <w:spacing w:after="0" w:line="240" w:lineRule="auto"/>
        <w:ind w:firstLine="720"/>
        <w:jc w:val="both"/>
        <w:rPr>
          <w:i/>
          <w:iCs/>
        </w:rPr>
      </w:pPr>
    </w:p>
    <w:p w14:paraId="3D261785" w14:textId="77777777" w:rsidR="007E1A9D" w:rsidRPr="002D7BDB" w:rsidRDefault="00E70C2F" w:rsidP="005575B0">
      <w:pPr>
        <w:spacing w:after="0" w:line="240" w:lineRule="auto"/>
        <w:ind w:firstLine="720"/>
        <w:jc w:val="both"/>
        <w:rPr>
          <w:i/>
          <w:iCs/>
        </w:rPr>
      </w:pPr>
      <w:r w:rsidRPr="002D7BDB">
        <w:rPr>
          <w:b/>
          <w:bCs/>
          <w:i/>
          <w:iCs/>
        </w:rPr>
        <w:t>Το πολιτικό κατεστημένο</w:t>
      </w:r>
      <w:r w:rsidRPr="002D7BDB">
        <w:rPr>
          <w:i/>
          <w:iCs/>
        </w:rPr>
        <w:t xml:space="preserve"> της χώρας μας είναι σαν να παίζει αμέριμνο στη άμμο την ώρα που πλησιάζει τσουνάμι για να ισοπεδώσει τα απομεινάρια και τα συντρίμμια της κοινωνίας μας. Υποκρίνονται πως δήθεν χαράσσουν κόκκινες γραμμές απέναντι στα μνημόνια ενώ το μόνο που κάνουν, είναι να αφουγκράζονται για να καταλάβουν και να μάθουν καλά το τι ζητούν οι δανειστές μας, φοβούμενοι μη χάσουν τη νομή της εξουσίας. </w:t>
      </w:r>
    </w:p>
    <w:p w14:paraId="20351432" w14:textId="77777777" w:rsidR="007E1A9D" w:rsidRPr="002D7BDB" w:rsidRDefault="00E70C2F" w:rsidP="005575B0">
      <w:pPr>
        <w:spacing w:after="0" w:line="240" w:lineRule="auto"/>
        <w:ind w:firstLine="720"/>
        <w:jc w:val="both"/>
        <w:rPr>
          <w:i/>
          <w:iCs/>
        </w:rPr>
      </w:pPr>
      <w:r w:rsidRPr="002D7BDB">
        <w:rPr>
          <w:i/>
          <w:iCs/>
        </w:rPr>
        <w:t xml:space="preserve">ΕΛΑΧΙΣΤΟΙ, κύριε Μανωλάτε, θα μπορούσαν να εκφράσουν τόσα πολλά, τόσο γλαφυρά, με τόσες λίγες λέξεις ! Μακάριοι, οι εκεί παρευρισκόμενοι, αγαπητέ μου Γαβριήλ!!! </w:t>
      </w:r>
    </w:p>
    <w:p w14:paraId="5757190F" w14:textId="77777777" w:rsidR="007E1A9D" w:rsidRPr="002D7BDB" w:rsidRDefault="00E70C2F" w:rsidP="005575B0">
      <w:pPr>
        <w:spacing w:after="0" w:line="240" w:lineRule="auto"/>
        <w:ind w:firstLine="720"/>
        <w:jc w:val="both"/>
        <w:rPr>
          <w:i/>
          <w:iCs/>
        </w:rPr>
      </w:pPr>
      <w:r w:rsidRPr="002D7BDB">
        <w:rPr>
          <w:i/>
          <w:iCs/>
        </w:rPr>
        <w:t xml:space="preserve">Ν. Σ </w:t>
      </w:r>
    </w:p>
    <w:p w14:paraId="354F9C7D" w14:textId="77777777" w:rsidR="007E1A9D" w:rsidRPr="002D7BDB" w:rsidRDefault="007E1A9D" w:rsidP="005575B0">
      <w:pPr>
        <w:spacing w:after="0" w:line="240" w:lineRule="auto"/>
        <w:ind w:firstLine="720"/>
        <w:jc w:val="both"/>
        <w:rPr>
          <w:i/>
          <w:iCs/>
        </w:rPr>
      </w:pPr>
    </w:p>
    <w:p w14:paraId="2727F64B" w14:textId="77777777" w:rsidR="007E1A9D" w:rsidRPr="002D7BDB" w:rsidRDefault="00E70C2F" w:rsidP="005575B0">
      <w:pPr>
        <w:spacing w:after="0" w:line="240" w:lineRule="auto"/>
        <w:ind w:firstLine="720"/>
        <w:jc w:val="both"/>
        <w:rPr>
          <w:i/>
          <w:iCs/>
        </w:rPr>
      </w:pPr>
      <w:r w:rsidRPr="002D7BDB">
        <w:rPr>
          <w:b/>
          <w:bCs/>
          <w:i/>
          <w:iCs/>
        </w:rPr>
        <w:t>Καλησπέρα.</w:t>
      </w:r>
      <w:r w:rsidRPr="002D7BDB">
        <w:rPr>
          <w:i/>
          <w:iCs/>
        </w:rPr>
        <w:t xml:space="preserve"> </w:t>
      </w:r>
    </w:p>
    <w:p w14:paraId="25C7ADBB" w14:textId="77777777" w:rsidR="007E1A9D" w:rsidRPr="002D7BDB" w:rsidRDefault="00E70C2F" w:rsidP="007E1A9D">
      <w:pPr>
        <w:spacing w:after="0" w:line="240" w:lineRule="auto"/>
        <w:ind w:firstLine="720"/>
        <w:jc w:val="both"/>
        <w:rPr>
          <w:i/>
          <w:iCs/>
        </w:rPr>
      </w:pPr>
      <w:r w:rsidRPr="002D7BDB">
        <w:rPr>
          <w:i/>
          <w:iCs/>
        </w:rPr>
        <w:t xml:space="preserve">Πάρα πολύ μεγάλη η προσπάθεια και η προσφορά σας. Ευχαριστούμε πάρα πολύ. Μας εκθέσατε με πολλή σαφήνεια, όλη την εξαθλιωτική κατάσταση για την Ελλάδα. Μια κατάσταση που πονάει κάθε πατριώτη. Κάθε Έλληνα και Ελληνίδα. </w:t>
      </w:r>
    </w:p>
    <w:p w14:paraId="6C9AB46F" w14:textId="77777777" w:rsidR="007E1A9D" w:rsidRPr="002D7BDB" w:rsidRDefault="00E70C2F" w:rsidP="007E1A9D">
      <w:pPr>
        <w:spacing w:after="0" w:line="240" w:lineRule="auto"/>
        <w:ind w:firstLine="720"/>
        <w:jc w:val="both"/>
        <w:rPr>
          <w:i/>
          <w:iCs/>
        </w:rPr>
      </w:pPr>
      <w:r w:rsidRPr="002D7BDB">
        <w:rPr>
          <w:i/>
          <w:iCs/>
        </w:rPr>
        <w:t xml:space="preserve">Είχα κάνει μια σκέψη, πως μπορούμε εμείς οι Έλληνες του εξωτερικού να αντιδράσουμε και να πιέσουμε καταστάσεις, να συνδεθούμε και με άλλους πατριώτες της διασποράς για να αναπτύξουμε μια μεγάλη δύναμη να χτυπήσουμε την διαφθορά και την καταστροφή. </w:t>
      </w:r>
    </w:p>
    <w:p w14:paraId="1E4FF436" w14:textId="733619CD" w:rsidR="007E1A9D" w:rsidRPr="002D7BDB" w:rsidRDefault="00E70C2F" w:rsidP="007E1A9D">
      <w:pPr>
        <w:spacing w:after="0" w:line="240" w:lineRule="auto"/>
        <w:ind w:firstLine="720"/>
        <w:jc w:val="both"/>
        <w:rPr>
          <w:i/>
          <w:iCs/>
        </w:rPr>
      </w:pPr>
      <w:r w:rsidRPr="002D7BDB">
        <w:rPr>
          <w:i/>
          <w:iCs/>
        </w:rPr>
        <w:t xml:space="preserve">Έλληνες του εξωτερικού ίδρυσαν την φιλική εταιρεία και απελευθέρωσαν τότε την πατρίδα μας. Μας έχει πνίξει η ντροπή όσοι ευσυνείδητοι απομείναμε. Τι να τις κάνουν τις παρελάσεις ο Κολοκοτρώνης και ο Καραϊσκάκης αφού δεν φανήκαμε αντάξιοί τους; Να μας θυμάσαι τακτικά κύριε Μανωλάτε. </w:t>
      </w:r>
    </w:p>
    <w:p w14:paraId="6CA42419" w14:textId="77777777" w:rsidR="007E1A9D" w:rsidRPr="002D7BDB" w:rsidRDefault="00E70C2F" w:rsidP="007E1A9D">
      <w:pPr>
        <w:spacing w:after="0" w:line="240" w:lineRule="auto"/>
        <w:ind w:firstLine="720"/>
        <w:jc w:val="both"/>
        <w:rPr>
          <w:i/>
          <w:iCs/>
        </w:rPr>
      </w:pPr>
      <w:r w:rsidRPr="002D7BDB">
        <w:rPr>
          <w:i/>
          <w:iCs/>
        </w:rPr>
        <w:t xml:space="preserve">Σας ευχαριστούμε </w:t>
      </w:r>
    </w:p>
    <w:p w14:paraId="408BD0D7" w14:textId="4ED7A398" w:rsidR="007E1A9D" w:rsidRPr="002D7BDB" w:rsidRDefault="00E70C2F" w:rsidP="007E1A9D">
      <w:pPr>
        <w:spacing w:after="0" w:line="240" w:lineRule="auto"/>
        <w:ind w:firstLine="720"/>
        <w:jc w:val="both"/>
        <w:rPr>
          <w:i/>
          <w:iCs/>
        </w:rPr>
      </w:pPr>
      <w:r w:rsidRPr="002D7BDB">
        <w:rPr>
          <w:i/>
          <w:iCs/>
        </w:rPr>
        <w:t xml:space="preserve">Διονυσία </w:t>
      </w:r>
    </w:p>
    <w:p w14:paraId="41ABCFBE" w14:textId="77777777" w:rsidR="007E1A9D" w:rsidRPr="002D7BDB" w:rsidRDefault="007E1A9D" w:rsidP="00023FBA">
      <w:pPr>
        <w:spacing w:after="0" w:line="240" w:lineRule="auto"/>
        <w:jc w:val="both"/>
        <w:rPr>
          <w:i/>
          <w:iCs/>
        </w:rPr>
      </w:pPr>
    </w:p>
    <w:p w14:paraId="71ED59C9" w14:textId="2D3C1A84" w:rsidR="007E1A9D" w:rsidRPr="002D7BDB" w:rsidRDefault="00E70C2F" w:rsidP="00737CAC">
      <w:pPr>
        <w:spacing w:after="0" w:line="240" w:lineRule="auto"/>
        <w:jc w:val="both"/>
        <w:rPr>
          <w:i/>
          <w:iCs/>
        </w:rPr>
      </w:pPr>
      <w:r w:rsidRPr="002D7BDB">
        <w:rPr>
          <w:b/>
          <w:bCs/>
          <w:i/>
          <w:iCs/>
        </w:rPr>
        <w:t>Καλησπέρα κύριε Γαβριήλ</w:t>
      </w:r>
      <w:r w:rsidRPr="002D7BDB">
        <w:rPr>
          <w:i/>
          <w:iCs/>
        </w:rPr>
        <w:t xml:space="preserve"> όπου και αν βρίσκεσαι. </w:t>
      </w:r>
      <w:r w:rsidR="00737CAC" w:rsidRPr="002D7BDB">
        <w:rPr>
          <w:i/>
          <w:iCs/>
        </w:rPr>
        <w:t xml:space="preserve"> </w:t>
      </w:r>
    </w:p>
    <w:p w14:paraId="5BA8119E" w14:textId="452FAE7F" w:rsidR="00FC0B56" w:rsidRPr="002D7BDB" w:rsidRDefault="00E70C2F" w:rsidP="00737CAC">
      <w:pPr>
        <w:spacing w:after="0" w:line="240" w:lineRule="auto"/>
        <w:ind w:firstLine="720"/>
        <w:jc w:val="both"/>
        <w:rPr>
          <w:i/>
          <w:iCs/>
        </w:rPr>
      </w:pPr>
      <w:r w:rsidRPr="002D7BDB">
        <w:rPr>
          <w:i/>
          <w:iCs/>
        </w:rPr>
        <w:t xml:space="preserve">Σου γράφω, επειδή τα γραφόμενα σου, με καλύπτουν και γιατί νοιώθω τόσο θυμωμένη και συνάμα λυπημένη. Αισθάνομαι ότι μας προσβάλλουν, μας ξεφτιλίζουν και δεν μας αξίζει. Μετά το όχι, που είπαμε, ένοιωσα περηφάνια και εμπιστοσύνη για όλους τους Έλληνες και πίστεψα, ότι θα ανταποκριθούμε όλοι, πολίτες και ηγεσία, σε όποιες θυσίες χρειαστούν για να στηρίξουμε την πατρίδα αλλά με το κεφάλι ψηλά. Αυτός ο άνθρωπος το «όχι μας» τι το κάνει; Το κοστολογεί στο σωστό του μέγεθος; Έχει καταλάβει ότι δε μας πειράζει να είμαστε φτωχοί αλλά μας πειράζει να είμαστε ταπεινωμένοι; Αλήθεια είναι τόσο τρομερό να φύγουμε από μια Ευρώπη που μας ταπεινώνει και μας ξεπουλάει και να γυρίσουμε στη δραχμή; Αναρωτιέμαι μήπως όλα είναι στημένα και βιώνουμε άλλη μια προδοσία από έσω και έξω; Τι να πω, πάντα έλεγα και λέω ότι η μονάδα, ο καθένας μόνος του, πρέπει να βελτιωθεί να τα βρει με τον εαυτό του, να είναι τίμιος απέναντι στον εαυτό του, στους συνανθρώπους του και στην πατρίδα του, να ξεφύγει από το εγώ του και να λειτουργήσει ομαδικά. Υπήρξα εκπαιδευτικός, 32 χρόνια, και έβλεπα τις νοσηρές νοοτροπίες του νεοέλληνα στα παιδιά, ευτυχώς όχι σε όλα και προσπάθησα να βάλω το τουβλάκι που μου αναλογούσε στο τοίχο </w:t>
      </w:r>
      <w:r w:rsidR="00FC0B56" w:rsidRPr="002D7BDB">
        <w:rPr>
          <w:i/>
          <w:iCs/>
        </w:rPr>
        <w:t xml:space="preserve">που όλοι μαζί χτίζουμε. Θέλω να πιστεύω </w:t>
      </w:r>
      <w:r w:rsidRPr="002D7BDB">
        <w:rPr>
          <w:i/>
          <w:iCs/>
        </w:rPr>
        <w:t xml:space="preserve">ότι εδώ που φτάσαμε ο κάθε ένας θα αναλογιστεί τι του αναλογεί να κάνει και να πει όχι στο </w:t>
      </w:r>
    </w:p>
    <w:p w14:paraId="15E225C2" w14:textId="77777777" w:rsidR="00662464" w:rsidRPr="002D7BDB" w:rsidRDefault="00662464" w:rsidP="00FC0B56">
      <w:pPr>
        <w:spacing w:after="0" w:line="240" w:lineRule="auto"/>
        <w:jc w:val="both"/>
        <w:rPr>
          <w:rFonts w:ascii="ArialMT" w:hAnsi="ArialMT" w:cs="ArialMT"/>
          <w:sz w:val="16"/>
          <w:szCs w:val="16"/>
        </w:rPr>
      </w:pPr>
    </w:p>
    <w:p w14:paraId="1FC7643D" w14:textId="608CD55C" w:rsidR="00FC0B56" w:rsidRPr="002D7BDB" w:rsidRDefault="00FC0B56" w:rsidP="00FC0B56">
      <w:pPr>
        <w:spacing w:after="0" w:line="240" w:lineRule="auto"/>
        <w:jc w:val="both"/>
        <w:rPr>
          <w:rFonts w:ascii="ArialMT" w:hAnsi="ArialMT" w:cs="ArialMT"/>
          <w:sz w:val="16"/>
          <w:szCs w:val="16"/>
        </w:rPr>
      </w:pPr>
      <w:r w:rsidRPr="002D7BDB">
        <w:rPr>
          <w:rFonts w:ascii="ArialMT" w:hAnsi="ArialMT" w:cs="ArialMT"/>
          <w:sz w:val="16"/>
          <w:szCs w:val="16"/>
        </w:rPr>
        <w:lastRenderedPageBreak/>
        <w:t>021-024_</w:t>
      </w:r>
      <w:r w:rsidRPr="002D7BDB">
        <w:rPr>
          <w:rFonts w:ascii="ArialMT" w:hAnsi="ArialMT" w:cs="ArialMT"/>
          <w:sz w:val="16"/>
          <w:szCs w:val="16"/>
          <w:lang w:val="en-US"/>
        </w:rPr>
        <w:t>PROLOGOS</w:t>
      </w:r>
      <w:r w:rsidRPr="002D7BDB">
        <w:rPr>
          <w:rFonts w:ascii="ArialMT" w:hAnsi="ArialMT" w:cs="ArialMT"/>
          <w:sz w:val="16"/>
          <w:szCs w:val="16"/>
        </w:rPr>
        <w:t>-</w:t>
      </w:r>
      <w:r w:rsidRPr="002D7BDB">
        <w:rPr>
          <w:rFonts w:ascii="ArialMT" w:hAnsi="ArialMT" w:cs="ArialMT"/>
          <w:sz w:val="16"/>
          <w:szCs w:val="16"/>
          <w:lang w:val="en-US"/>
        </w:rPr>
        <w:t>KRISEIS</w:t>
      </w:r>
      <w:r w:rsidRPr="002D7BDB">
        <w:rPr>
          <w:rFonts w:ascii="ArialMT" w:hAnsi="ArialMT" w:cs="ArialMT"/>
          <w:sz w:val="16"/>
          <w:szCs w:val="16"/>
        </w:rPr>
        <w:t>-</w:t>
      </w:r>
      <w:r w:rsidRPr="002D7BDB">
        <w:rPr>
          <w:rFonts w:ascii="ArialMT" w:hAnsi="ArialMT" w:cs="ArialMT"/>
          <w:sz w:val="16"/>
          <w:szCs w:val="16"/>
          <w:lang w:val="en-US"/>
        </w:rPr>
        <w:t>SXOLIA</w:t>
      </w:r>
      <w:r w:rsidRPr="002D7BDB">
        <w:rPr>
          <w:rFonts w:ascii="ArialMT" w:hAnsi="ArialMT" w:cs="ArialMT"/>
          <w:sz w:val="16"/>
          <w:szCs w:val="16"/>
        </w:rPr>
        <w:t>_</w:t>
      </w:r>
      <w:r w:rsidRPr="002D7BDB">
        <w:rPr>
          <w:rFonts w:ascii="ArialMT" w:hAnsi="ArialMT" w:cs="ArialMT"/>
          <w:sz w:val="16"/>
          <w:szCs w:val="16"/>
          <w:lang w:val="en-US"/>
        </w:rPr>
        <w:t>Layout</w:t>
      </w:r>
      <w:r w:rsidRPr="002D7BDB">
        <w:rPr>
          <w:rFonts w:ascii="ArialMT" w:hAnsi="ArialMT" w:cs="ArialMT"/>
          <w:sz w:val="16"/>
          <w:szCs w:val="16"/>
        </w:rPr>
        <w:t xml:space="preserve"> 1 2/12/2024 11:32 πμ </w:t>
      </w:r>
      <w:r w:rsidRPr="002D7BDB">
        <w:rPr>
          <w:rFonts w:ascii="ArialMT" w:hAnsi="ArialMT" w:cs="ArialMT"/>
          <w:sz w:val="16"/>
          <w:szCs w:val="16"/>
          <w:lang w:val="en-US"/>
        </w:rPr>
        <w:t>Page</w:t>
      </w:r>
      <w:r w:rsidRPr="002D7BDB">
        <w:rPr>
          <w:rFonts w:ascii="ArialMT" w:hAnsi="ArialMT" w:cs="ArialMT"/>
          <w:sz w:val="16"/>
          <w:szCs w:val="16"/>
        </w:rPr>
        <w:t xml:space="preserve"> 23</w:t>
      </w:r>
    </w:p>
    <w:p w14:paraId="22449455" w14:textId="1A3158FA" w:rsidR="00FC0B56" w:rsidRPr="002D7BDB" w:rsidRDefault="00FC0B56" w:rsidP="00FC0B56">
      <w:pPr>
        <w:spacing w:after="0" w:line="240" w:lineRule="auto"/>
        <w:jc w:val="both"/>
        <w:rPr>
          <w:rFonts w:ascii="ArialMT" w:hAnsi="ArialMT" w:cs="ArialMT"/>
          <w:sz w:val="16"/>
          <w:szCs w:val="16"/>
          <w:u w:val="single"/>
        </w:rPr>
      </w:pPr>
      <w:r w:rsidRPr="002D7BDB">
        <w:rPr>
          <w:rFonts w:ascii="ArialMT" w:hAnsi="ArialMT" w:cs="ArialMT"/>
          <w:sz w:val="16"/>
          <w:szCs w:val="16"/>
          <w:u w:val="single"/>
        </w:rPr>
        <w:t xml:space="preserve">ΠΟΛΙΤΙΚΟ ΗΜΕΡΟΛΟΓΙΟ - Η ΕΛΛΗΝΙΚΗ ΚΡΙΣΗ ΚΑΙ ΠΤΩΧΕΥΣΗ 2010-2024 </w:t>
      </w:r>
      <w:r w:rsidRPr="002D7BDB">
        <w:rPr>
          <w:rFonts w:ascii="Arial-BoldMT" w:hAnsi="Arial-BoldMT" w:cs="Arial-BoldMT"/>
          <w:b/>
          <w:bCs/>
          <w:sz w:val="19"/>
          <w:szCs w:val="19"/>
          <w:u w:val="single"/>
        </w:rPr>
        <w:t>23</w:t>
      </w:r>
    </w:p>
    <w:p w14:paraId="1B55A098" w14:textId="3EFEB4B2" w:rsidR="00FC0B56" w:rsidRPr="002D7BDB" w:rsidRDefault="00FC0B56" w:rsidP="00FC0B56">
      <w:pPr>
        <w:spacing w:after="0" w:line="240" w:lineRule="auto"/>
        <w:jc w:val="both"/>
        <w:rPr>
          <w:rFonts w:ascii="ArialMT" w:hAnsi="ArialMT" w:cs="ArialMT"/>
          <w:sz w:val="16"/>
          <w:szCs w:val="16"/>
        </w:rPr>
      </w:pPr>
    </w:p>
    <w:p w14:paraId="4C66E376" w14:textId="77777777" w:rsidR="00FC0B56" w:rsidRPr="002D7BDB" w:rsidRDefault="00FC0B56" w:rsidP="00FC0B56">
      <w:pPr>
        <w:spacing w:after="0" w:line="240" w:lineRule="auto"/>
        <w:jc w:val="both"/>
        <w:rPr>
          <w:i/>
          <w:iCs/>
        </w:rPr>
      </w:pPr>
    </w:p>
    <w:p w14:paraId="78BC9BD3" w14:textId="59B8C0C0" w:rsidR="00FC0B56" w:rsidRPr="002D7BDB" w:rsidRDefault="00E70C2F" w:rsidP="00FC0B56">
      <w:pPr>
        <w:spacing w:after="0" w:line="240" w:lineRule="auto"/>
        <w:jc w:val="both"/>
        <w:rPr>
          <w:i/>
          <w:iCs/>
        </w:rPr>
      </w:pPr>
      <w:r w:rsidRPr="002D7BDB">
        <w:rPr>
          <w:i/>
          <w:iCs/>
        </w:rPr>
        <w:t xml:space="preserve">πειρασμό του προσωπικού βολέματος, με την όποια μορφή του, είναι αυτό φοροδιαφυγή, κλεψιά ή ότι άλλο και να μοιραστούμε το βάρος της όποιας κατάστασης εξίσου. </w:t>
      </w:r>
      <w:r w:rsidR="00FC0B56" w:rsidRPr="002D7BDB">
        <w:rPr>
          <w:i/>
          <w:iCs/>
        </w:rPr>
        <w:t xml:space="preserve"> </w:t>
      </w:r>
    </w:p>
    <w:p w14:paraId="165F7C0A" w14:textId="77777777" w:rsidR="00B92635" w:rsidRPr="002D7BDB" w:rsidRDefault="00E70C2F" w:rsidP="00FC0B56">
      <w:pPr>
        <w:spacing w:after="0" w:line="240" w:lineRule="auto"/>
        <w:ind w:firstLine="720"/>
        <w:jc w:val="both"/>
        <w:rPr>
          <w:i/>
          <w:iCs/>
        </w:rPr>
      </w:pPr>
      <w:r w:rsidRPr="002D7BDB">
        <w:rPr>
          <w:i/>
          <w:iCs/>
        </w:rPr>
        <w:t xml:space="preserve">Καημένε μου Γαβριήλ, σε πολυλόησα και συγνώμη για αυτό και προς θεού μη φανταστείς πως θέλω να μου απαντήσεις στα ερωτήματα μου εις βάρος του χρόνου σου δες τα σαν σκέψεις, προς ένα ηλεκτρονικό φίλο, του οποίου εκτιμώ τις απόψεις ή σαν μια γυναικεία γκρίνια, για να το ελαφρύνουμε λίγο!!! Και ας ελπίσουμε, ότι ο Τσίπρας θα σκεφτεί ότι η Ελλάδα, μετά την Ακρόπολη που δεσπόζει τόσους αιώνες τώρα, δεν της αξίζει να γίνει μπανανία. </w:t>
      </w:r>
    </w:p>
    <w:p w14:paraId="228E75F6" w14:textId="77777777" w:rsidR="00B92635" w:rsidRPr="002D7BDB" w:rsidRDefault="00E70C2F" w:rsidP="00FC0B56">
      <w:pPr>
        <w:spacing w:after="0" w:line="240" w:lineRule="auto"/>
        <w:ind w:firstLine="720"/>
        <w:jc w:val="both"/>
        <w:rPr>
          <w:i/>
          <w:iCs/>
        </w:rPr>
      </w:pPr>
      <w:r w:rsidRPr="002D7BDB">
        <w:rPr>
          <w:i/>
          <w:iCs/>
        </w:rPr>
        <w:t xml:space="preserve">Αν μπορείς όμως ενημέρωσέ μας για το «χρονικό της προδοσίας» του λαού μας και του τόπου μας. </w:t>
      </w:r>
    </w:p>
    <w:p w14:paraId="72FCC3CA" w14:textId="77777777" w:rsidR="00B92635" w:rsidRPr="002D7BDB" w:rsidRDefault="00E70C2F" w:rsidP="00FC0B56">
      <w:pPr>
        <w:spacing w:after="0" w:line="240" w:lineRule="auto"/>
        <w:ind w:firstLine="720"/>
        <w:jc w:val="both"/>
        <w:rPr>
          <w:i/>
          <w:iCs/>
        </w:rPr>
      </w:pPr>
      <w:r w:rsidRPr="002D7BDB">
        <w:rPr>
          <w:i/>
          <w:iCs/>
        </w:rPr>
        <w:t xml:space="preserve">Εύχομαι τα καλύτερα σε εσένα και όλους μας!!! </w:t>
      </w:r>
    </w:p>
    <w:p w14:paraId="4723BCA3" w14:textId="77777777" w:rsidR="00B92635" w:rsidRPr="002D7BDB" w:rsidRDefault="00E70C2F" w:rsidP="00B92635">
      <w:pPr>
        <w:spacing w:line="240" w:lineRule="auto"/>
        <w:ind w:firstLine="720"/>
        <w:jc w:val="both"/>
        <w:rPr>
          <w:i/>
          <w:iCs/>
        </w:rPr>
      </w:pPr>
      <w:r w:rsidRPr="002D7BDB">
        <w:rPr>
          <w:i/>
          <w:iCs/>
        </w:rPr>
        <w:t xml:space="preserve">Νίκη </w:t>
      </w:r>
    </w:p>
    <w:p w14:paraId="5973D7EB" w14:textId="77777777" w:rsidR="00B92635" w:rsidRPr="002D7BDB" w:rsidRDefault="00E70C2F" w:rsidP="00B92635">
      <w:pPr>
        <w:spacing w:after="0" w:line="240" w:lineRule="auto"/>
        <w:jc w:val="both"/>
      </w:pPr>
      <w:r w:rsidRPr="002D7BDB">
        <w:rPr>
          <w:b/>
          <w:bCs/>
        </w:rPr>
        <w:t>«ΤΟ ΧΡΟΝΙΚΟ ΤΗΣ ΠΡΟΔΟΣΙΑΣ»</w:t>
      </w:r>
      <w:r w:rsidRPr="002D7BDB">
        <w:t xml:space="preserve"> </w:t>
      </w:r>
    </w:p>
    <w:p w14:paraId="4A5812ED" w14:textId="2FDADDBF" w:rsidR="00B92635" w:rsidRPr="002D7BDB" w:rsidRDefault="00E70C2F" w:rsidP="00B92635">
      <w:pPr>
        <w:spacing w:after="0" w:line="240" w:lineRule="auto"/>
        <w:jc w:val="both"/>
      </w:pPr>
      <w:r w:rsidRPr="002D7BDB">
        <w:rPr>
          <w:b/>
          <w:bCs/>
        </w:rPr>
        <w:t>Η απάντησή μου…</w:t>
      </w:r>
      <w:r w:rsidRPr="002D7BDB">
        <w:t xml:space="preserve"> </w:t>
      </w:r>
      <w:r w:rsidR="00B92635" w:rsidRPr="002D7BDB">
        <w:t xml:space="preserve"> </w:t>
      </w:r>
    </w:p>
    <w:p w14:paraId="2C98972F" w14:textId="77777777" w:rsidR="00B92635" w:rsidRPr="002D7BDB" w:rsidRDefault="00E70C2F" w:rsidP="00B92635">
      <w:pPr>
        <w:spacing w:after="0" w:line="240" w:lineRule="auto"/>
        <w:ind w:firstLine="720"/>
        <w:jc w:val="both"/>
      </w:pPr>
      <w:r w:rsidRPr="002D7BDB">
        <w:t xml:space="preserve">Αγαπητή μου Νίκη </w:t>
      </w:r>
    </w:p>
    <w:p w14:paraId="35EDAF53" w14:textId="77777777" w:rsidR="00B92635" w:rsidRPr="002D7BDB" w:rsidRDefault="00E70C2F" w:rsidP="00B92635">
      <w:pPr>
        <w:spacing w:after="0" w:line="240" w:lineRule="auto"/>
        <w:ind w:firstLine="720"/>
        <w:jc w:val="both"/>
      </w:pPr>
      <w:r w:rsidRPr="002D7BDB">
        <w:t>Αν σε κατάλαβα καλά, θέλεις να σου περιγράψω πότε και πως εκδηλώθηκε η «Προδοσία» του λαού που με 61.5% στήριξε μια διαπραγμάτευση αξιοπρέπειας και περηφάνιας.</w:t>
      </w:r>
    </w:p>
    <w:p w14:paraId="0C7640C5" w14:textId="77777777" w:rsidR="00B92635" w:rsidRPr="002D7BDB" w:rsidRDefault="00E70C2F" w:rsidP="00B92635">
      <w:pPr>
        <w:spacing w:after="0" w:line="240" w:lineRule="auto"/>
        <w:ind w:firstLine="720"/>
        <w:jc w:val="both"/>
      </w:pPr>
      <w:r w:rsidRPr="002D7BDB">
        <w:t xml:space="preserve"> Η άποψή μου είναι, ότι, ενώ οι άλλοι ήταν έτοιμοι για κάθε ενδεχόμενο, η κυβέρνηση του 61,5% απεδείχθη ότι ήταν παρέα μιας παιδικής χαράς. Ενώ οι άλλοι είχαν επεξεργαστεί σχέδια Β΄ και Γ΄ με κάθε λεπτομέρεια, η κυβέρνηση του 61,5% έπαιζε τσουλήθρες σε παιδική χαρά. </w:t>
      </w:r>
    </w:p>
    <w:p w14:paraId="168E4EAB" w14:textId="77777777" w:rsidR="00B92635" w:rsidRPr="002D7BDB" w:rsidRDefault="00E70C2F" w:rsidP="00B92635">
      <w:pPr>
        <w:spacing w:after="0" w:line="240" w:lineRule="auto"/>
        <w:ind w:firstLine="720"/>
        <w:jc w:val="both"/>
      </w:pPr>
      <w:r w:rsidRPr="002D7BDB">
        <w:t xml:space="preserve">Το παιχνίδι χάθηκε, και το δημοψήφισμα ακυρώθηκε, επειδή η κυβέρνηση ενέδωσε. Και ενέδωσε με την απομάκρυνση του υπουργού οικονομικών για να τους εξευμενίσει, χάθηκε με τη σύσκεψη των πολιτικών αρχηγών για να δείξει γενναιοδωρία και ενταφιάστηκε με τη ψήφο της Βουλής για να πετύχει δήθεν «εθνική ομοψυχία». Αυτές οι τρεις ενέργειες ακύρωσαν το περήφανο, το τρανταχτό, το πρωτάκουστο, το σαρωτικό και μεγαλειώδες 61,5% ΟΧΙ του Ελληνικού λαού. </w:t>
      </w:r>
    </w:p>
    <w:p w14:paraId="2014DFDC" w14:textId="77777777" w:rsidR="00B92635" w:rsidRPr="002D7BDB" w:rsidRDefault="00E70C2F" w:rsidP="00B92635">
      <w:pPr>
        <w:spacing w:after="0" w:line="240" w:lineRule="auto"/>
        <w:ind w:firstLine="720"/>
        <w:jc w:val="both"/>
      </w:pPr>
      <w:r w:rsidRPr="002D7BDB">
        <w:t xml:space="preserve">Καημένε Λαέ, Καημένη Πατρίδα πότε θα σε υπερασπιστούν αποτελεσματικά και κερδοφόρα τα παιδιά σου;;; </w:t>
      </w:r>
    </w:p>
    <w:p w14:paraId="3E09BA7C" w14:textId="77777777" w:rsidR="00B92635" w:rsidRPr="002D7BDB" w:rsidRDefault="00E70C2F" w:rsidP="00B92635">
      <w:pPr>
        <w:spacing w:after="0" w:line="240" w:lineRule="auto"/>
        <w:ind w:firstLine="720"/>
        <w:jc w:val="both"/>
      </w:pPr>
      <w:r w:rsidRPr="002D7BDB">
        <w:t xml:space="preserve">Δεν μπορεί η μόνη λύση να είναι η αποδοχή της ταπείνωσης της υποτέλειας της παράδοσης και της υποδούλωσης. Ας αναζητήσουμε και ας βρούμε την άλλη λύση, ας ετοιμαστούμε για να την προωθήσουμε και να την υπερασπιστούμε. </w:t>
      </w:r>
    </w:p>
    <w:p w14:paraId="0CC54558" w14:textId="77777777" w:rsidR="00B92635" w:rsidRPr="002D7BDB" w:rsidRDefault="00E70C2F" w:rsidP="00B92635">
      <w:pPr>
        <w:spacing w:after="0" w:line="240" w:lineRule="auto"/>
        <w:ind w:firstLine="720"/>
        <w:jc w:val="both"/>
      </w:pPr>
      <w:r w:rsidRPr="002D7BDB">
        <w:t xml:space="preserve">Δεν έχουμε το δικαίωμα να δεχόμαστε την υποδούλωση των παιδιών μας και των εγγονιών μας και όσων ακόμα δεν έχουν γεννηθεί. Ας κάνουμε κάτι. Τα προβλήματα τα παλεύουν. Δεν τα μοιρολογούν και κυρίως δεν παραδινόμαστε ούτε παραδίνουμε τα αγέννητα παιδιά. </w:t>
      </w:r>
    </w:p>
    <w:p w14:paraId="7469E449" w14:textId="77777777" w:rsidR="00B92635" w:rsidRPr="002D7BDB" w:rsidRDefault="00E70C2F" w:rsidP="00B92635">
      <w:pPr>
        <w:spacing w:after="0" w:line="240" w:lineRule="auto"/>
        <w:ind w:firstLine="720"/>
        <w:jc w:val="both"/>
      </w:pPr>
      <w:r w:rsidRPr="002D7BDB">
        <w:t xml:space="preserve">«Μ’ ένα καράβι όνειρα κι ένα παλιό σακάκι </w:t>
      </w:r>
    </w:p>
    <w:p w14:paraId="2F940EBC" w14:textId="77777777" w:rsidR="00B92635" w:rsidRPr="002D7BDB" w:rsidRDefault="00E70C2F" w:rsidP="00B92635">
      <w:pPr>
        <w:spacing w:after="0" w:line="240" w:lineRule="auto"/>
        <w:ind w:firstLine="720"/>
        <w:jc w:val="both"/>
      </w:pPr>
      <w:r w:rsidRPr="002D7BDB">
        <w:t xml:space="preserve">με τους καημούς μου συντροφιά, ξεκίνησα βραδάκι”. </w:t>
      </w:r>
    </w:p>
    <w:p w14:paraId="7C44BF1D" w14:textId="77777777" w:rsidR="00777F86" w:rsidRPr="002D7BDB" w:rsidRDefault="00E70C2F" w:rsidP="00B92635">
      <w:pPr>
        <w:spacing w:after="0" w:line="240" w:lineRule="auto"/>
        <w:ind w:firstLine="720"/>
        <w:jc w:val="both"/>
      </w:pPr>
      <w:r w:rsidRPr="002D7BDB">
        <w:t xml:space="preserve">“Κόσμε κι αν δε μας χώρεσες, γι’ άλλον θα πάω να ψάξω </w:t>
      </w:r>
    </w:p>
    <w:p w14:paraId="19171B5D" w14:textId="77777777" w:rsidR="00777F86" w:rsidRPr="002D7BDB" w:rsidRDefault="00E70C2F" w:rsidP="00777F86">
      <w:pPr>
        <w:spacing w:after="0" w:line="240" w:lineRule="auto"/>
        <w:ind w:firstLine="720"/>
        <w:jc w:val="both"/>
      </w:pPr>
      <w:r w:rsidRPr="002D7BDB">
        <w:t xml:space="preserve">κι αν δεν τον βρω δεν νοιάζομαι, καινούργιο εγώ θα φτιάξω”. </w:t>
      </w:r>
    </w:p>
    <w:p w14:paraId="4F346412" w14:textId="77777777" w:rsidR="00777F86" w:rsidRPr="002D7BDB" w:rsidRDefault="00E70C2F" w:rsidP="00777F86">
      <w:pPr>
        <w:spacing w:after="0" w:line="240" w:lineRule="auto"/>
        <w:ind w:firstLine="720"/>
        <w:jc w:val="both"/>
      </w:pPr>
      <w:r w:rsidRPr="002D7BDB">
        <w:t xml:space="preserve">“Στ’ αμπάρι κρύβω τ’ όνειρο, σημαία το σακάκι </w:t>
      </w:r>
    </w:p>
    <w:p w14:paraId="3AAA81F3" w14:textId="0FFAF86A" w:rsidR="00777F86" w:rsidRPr="002D7BDB" w:rsidRDefault="00E70C2F" w:rsidP="00777F86">
      <w:pPr>
        <w:spacing w:after="0" w:line="240" w:lineRule="auto"/>
        <w:ind w:firstLine="720"/>
        <w:jc w:val="both"/>
      </w:pPr>
      <w:r w:rsidRPr="002D7BDB">
        <w:t xml:space="preserve">πιάστε παιδιά το πόστο σας, σηκώνει βοριαδάκι» </w:t>
      </w:r>
    </w:p>
    <w:p w14:paraId="2A18A3CC" w14:textId="77777777" w:rsidR="00777F86" w:rsidRPr="002D7BDB" w:rsidRDefault="00777F86" w:rsidP="00777F86">
      <w:pPr>
        <w:spacing w:after="0" w:line="240" w:lineRule="auto"/>
        <w:ind w:firstLine="720"/>
        <w:jc w:val="both"/>
        <w:rPr>
          <w:i/>
          <w:iCs/>
        </w:rPr>
      </w:pPr>
    </w:p>
    <w:p w14:paraId="44885340" w14:textId="77777777" w:rsidR="00777F86" w:rsidRPr="002D7BDB" w:rsidRDefault="00E70C2F" w:rsidP="00777F86">
      <w:pPr>
        <w:spacing w:after="0" w:line="240" w:lineRule="auto"/>
        <w:jc w:val="both"/>
        <w:rPr>
          <w:i/>
          <w:iCs/>
        </w:rPr>
      </w:pPr>
      <w:r w:rsidRPr="002D7BDB">
        <w:rPr>
          <w:i/>
          <w:iCs/>
        </w:rPr>
        <w:t xml:space="preserve">Γαβριήλ Μανωλάτος </w:t>
      </w:r>
    </w:p>
    <w:p w14:paraId="7DA3DCA0" w14:textId="66BEE5F2" w:rsidR="00777F86" w:rsidRPr="002D7BDB" w:rsidRDefault="00E70C2F" w:rsidP="00777F86">
      <w:pPr>
        <w:spacing w:after="0" w:line="240" w:lineRule="auto"/>
        <w:jc w:val="both"/>
        <w:rPr>
          <w:i/>
          <w:iCs/>
        </w:rPr>
      </w:pPr>
      <w:r w:rsidRPr="002D7BDB">
        <w:rPr>
          <w:i/>
          <w:iCs/>
        </w:rPr>
        <w:t xml:space="preserve">30 Ιανουαρίου 2016 </w:t>
      </w:r>
    </w:p>
    <w:p w14:paraId="373C5BC0" w14:textId="77777777" w:rsidR="00777F86" w:rsidRPr="002D7BDB" w:rsidRDefault="00777F86" w:rsidP="00777F86">
      <w:pPr>
        <w:spacing w:after="0" w:line="240" w:lineRule="auto"/>
        <w:ind w:firstLine="720"/>
        <w:jc w:val="both"/>
        <w:rPr>
          <w:i/>
          <w:iCs/>
        </w:rPr>
      </w:pPr>
    </w:p>
    <w:p w14:paraId="7FD486C3" w14:textId="4FA71008" w:rsidR="00E70C2F" w:rsidRPr="002D7BDB" w:rsidRDefault="00E70C2F" w:rsidP="00737CAC">
      <w:pPr>
        <w:spacing w:after="0" w:line="240" w:lineRule="auto"/>
        <w:jc w:val="both"/>
        <w:rPr>
          <w:i/>
          <w:iCs/>
        </w:rPr>
      </w:pPr>
      <w:r w:rsidRPr="002D7BDB">
        <w:rPr>
          <w:i/>
          <w:iCs/>
        </w:rPr>
        <w:t>Κάποια από τα ανωτέρω εστάλησαν στη διαδικτυακή εφημερίδα της Κεφαλλονιάς «KEFALONIA NEWS» KefaloniaNews</w:t>
      </w:r>
    </w:p>
    <w:p w14:paraId="6DC818B0" w14:textId="4412B646" w:rsidR="00FF0FCA" w:rsidRPr="002D7BDB" w:rsidRDefault="00FF0FCA" w:rsidP="00FF0FCA">
      <w:pPr>
        <w:rPr>
          <w:rFonts w:ascii="Arial Black" w:hAnsi="Arial Black"/>
          <w:sz w:val="32"/>
          <w:szCs w:val="32"/>
          <w:u w:val="single"/>
        </w:rPr>
      </w:pPr>
      <w:r w:rsidRPr="002D7BDB">
        <w:rPr>
          <w:rFonts w:ascii="ArialMT" w:hAnsi="ArialMT" w:cs="ArialMT"/>
          <w:sz w:val="16"/>
          <w:szCs w:val="16"/>
          <w:u w:val="single"/>
        </w:rPr>
        <w:lastRenderedPageBreak/>
        <w:t xml:space="preserve">ΠΟΛΙΤΙΚΟ ΗΜΕΡΟΛΟΓΙΟ - Η ΕΛΛΗΝΙΚΗ ΚΡΙΣΗ ΚΑΙ ΠΤΩΧΕΥΣΗ 2010-2024 </w:t>
      </w:r>
      <w:r w:rsidRPr="002D7BDB">
        <w:rPr>
          <w:rFonts w:ascii="Arial-BoldMT" w:hAnsi="Arial-BoldMT" w:cs="Arial-BoldMT"/>
          <w:b/>
          <w:bCs/>
          <w:sz w:val="19"/>
          <w:szCs w:val="19"/>
          <w:u w:val="single"/>
        </w:rPr>
        <w:t>351</w:t>
      </w:r>
    </w:p>
    <w:p w14:paraId="14E6AACC" w14:textId="77777777" w:rsidR="002D7BDB" w:rsidRDefault="002D7BDB" w:rsidP="00FF0FCA">
      <w:pPr>
        <w:jc w:val="center"/>
        <w:rPr>
          <w:rFonts w:ascii="Arial Black" w:hAnsi="Arial Black"/>
          <w:sz w:val="32"/>
          <w:szCs w:val="32"/>
        </w:rPr>
      </w:pPr>
    </w:p>
    <w:p w14:paraId="54D3CAE5" w14:textId="6DBA088B" w:rsidR="00FF0FCA" w:rsidRPr="002D7BDB" w:rsidRDefault="00FF0FCA" w:rsidP="00FF0FCA">
      <w:pPr>
        <w:jc w:val="center"/>
        <w:rPr>
          <w:rFonts w:ascii="Arial Black" w:hAnsi="Arial Black"/>
          <w:sz w:val="32"/>
          <w:szCs w:val="32"/>
        </w:rPr>
      </w:pPr>
      <w:r w:rsidRPr="002D7BDB">
        <w:rPr>
          <w:rFonts w:ascii="Arial Black" w:hAnsi="Arial Black"/>
          <w:sz w:val="32"/>
          <w:szCs w:val="32"/>
        </w:rPr>
        <w:t>ΕΠΙΛΟΓΟΣ</w:t>
      </w:r>
    </w:p>
    <w:p w14:paraId="5C1B9F89" w14:textId="77777777" w:rsidR="00FF0FCA" w:rsidRPr="002D7BDB" w:rsidRDefault="00FF0FCA" w:rsidP="00FF0FCA">
      <w:pPr>
        <w:spacing w:after="0"/>
        <w:ind w:firstLine="720"/>
        <w:jc w:val="both"/>
      </w:pPr>
      <w:r w:rsidRPr="002D7BDB">
        <w:t xml:space="preserve">Δεκαπέντε χρόνια έχουν περάσει από τα πρώτα καταστροφικά αποτελέσματα της χρεοκοπίας της Χώρας και του Λαού μας. Ελάχιστες ή καθόλου οι βελτιώσεις για τους πολίτες. Οι συντάξεις παραμένουν καθηλωμένες εκτός ελαχίστων περιπτώσεων που τα δικαστήρια έκριναν αντισυνταγματικά ορισμένα μέτρα, ευνοώντας κυρίως τους ίδιους τους δικαστές και ορισμένους έχοντες και κατέχοντες. Τα κόμματα και οι αρχηγοί τους που ηγήθηκαν στην εξαθλίωση των πολιτών και την επιβολή των μνημονίων, συνετρίβησαν ή παραπαίουν και μόνο η παραδοσιακή δεξιά παραμένει συσπειρωμένη με τον νεότερο Μητσοτάκη πρωθυπουργό, ο οποίος αναδείχθηκε χάρις στον Τρίπρα και την άθλια διακυβέρνησή του, όπως ακριβώς αναδείχθηκε ο ίδιος και ο ΣΥΡΙΖΑ από τη θλιβερή διακυβέρνηση Σαμαρά-Βενιζέλου. Νέα κόμματα αναδύονται, αδύναμα και ανίκανα, μέχρι στιγμής, να οδηγήσουν τους πολίτες σε καλύτερες μέρες. Η κατάσταση με τα κόμματα είναι αυτό που λέμε. «Στων τυφλών την πόρτα ο μονόφθαλμος βασιλεύει» ή ακόμα η δεκάρα είναι πιο ισχυρή από την τρύπια δεκάρα. </w:t>
      </w:r>
    </w:p>
    <w:p w14:paraId="2AC43DA3" w14:textId="77777777" w:rsidR="00FF0FCA" w:rsidRPr="002D7BDB" w:rsidRDefault="00FF0FCA" w:rsidP="00FF0FCA">
      <w:pPr>
        <w:spacing w:after="0"/>
        <w:ind w:firstLine="720"/>
        <w:jc w:val="both"/>
      </w:pPr>
      <w:r w:rsidRPr="002D7BDB">
        <w:t>Η επικρατούσα κατάσταση και τα αποτελέσματα των μνημονίων μετά από 15 χρόνια, περιγράφονται με άριστο τρόπο από στίχους των Κωνσταντίνου Καβάφη και Κώστα Στυλιάτη. Τους παραθέτω:</w:t>
      </w:r>
    </w:p>
    <w:p w14:paraId="457D5B26" w14:textId="77777777" w:rsidR="00FF0FCA" w:rsidRPr="002D7BDB" w:rsidRDefault="00FF0FCA" w:rsidP="00FF0FCA">
      <w:pPr>
        <w:spacing w:after="0"/>
        <w:ind w:firstLine="720"/>
      </w:pPr>
    </w:p>
    <w:p w14:paraId="751E9ED6" w14:textId="77777777" w:rsidR="00FF0FCA" w:rsidRPr="002D7BDB" w:rsidRDefault="00FF0FCA" w:rsidP="00FF0FCA">
      <w:pPr>
        <w:spacing w:after="0"/>
        <w:ind w:firstLine="720"/>
        <w:rPr>
          <w:b/>
          <w:bCs/>
        </w:rPr>
      </w:pPr>
      <w:r w:rsidRPr="002D7BDB">
        <w:tab/>
      </w:r>
      <w:r w:rsidRPr="002D7BDB">
        <w:tab/>
      </w:r>
      <w:r w:rsidRPr="002D7BDB">
        <w:tab/>
      </w:r>
      <w:r w:rsidRPr="002D7BDB">
        <w:tab/>
      </w:r>
      <w:r w:rsidRPr="002D7BDB">
        <w:rPr>
          <w:b/>
          <w:bCs/>
        </w:rPr>
        <w:t>ΤΑ ΚΕΡΙΑ</w:t>
      </w:r>
    </w:p>
    <w:p w14:paraId="32C0765F" w14:textId="77777777" w:rsidR="00FF0FCA" w:rsidRPr="002D7BDB" w:rsidRDefault="00FF0FCA" w:rsidP="00FF0FCA">
      <w:pPr>
        <w:spacing w:after="0"/>
        <w:ind w:firstLine="720"/>
      </w:pPr>
      <w:r w:rsidRPr="002D7BDB">
        <w:t xml:space="preserve">Του μέλλοντος οι μέρες στέκοντ’ εμπροστά μας σα μια σειρά κεράκια αναμμένα -χρυσά, ζεστά, και ζωηρά κεράκια. </w:t>
      </w:r>
    </w:p>
    <w:p w14:paraId="1C89F374" w14:textId="77777777" w:rsidR="00FF0FCA" w:rsidRPr="002D7BDB" w:rsidRDefault="00FF0FCA" w:rsidP="00FF0FCA">
      <w:pPr>
        <w:spacing w:after="0"/>
        <w:ind w:firstLine="720"/>
      </w:pPr>
      <w:r w:rsidRPr="002D7BDB">
        <w:t xml:space="preserve">Οι περασμένες μέρες πίσω μένουν, μια θλιβερή γραμμή κεριών σβησμένων· τα πιο κοντά βγάζουν καπνόν ακόμη, κρύα κεριά, λιωμένα, και κυρτά. </w:t>
      </w:r>
    </w:p>
    <w:p w14:paraId="734D73EB" w14:textId="77777777" w:rsidR="00FF0FCA" w:rsidRPr="002D7BDB" w:rsidRDefault="00FF0FCA" w:rsidP="00FF0FCA">
      <w:pPr>
        <w:spacing w:after="0"/>
        <w:ind w:firstLine="720"/>
      </w:pPr>
      <w:r w:rsidRPr="002D7BDB">
        <w:t xml:space="preserve">Δεν θέλω να τα βλέπω· με λυπεί η μορφή των, και με λυπεί το πρώτο φως των να θυμούμαι. Εμπρός κοιτάζω τ’ αναμμένα μου κεριά. </w:t>
      </w:r>
    </w:p>
    <w:p w14:paraId="7D64E2D9" w14:textId="77777777" w:rsidR="00FF0FCA" w:rsidRPr="002D7BDB" w:rsidRDefault="00FF0FCA" w:rsidP="00FF0FCA">
      <w:pPr>
        <w:spacing w:after="0"/>
        <w:ind w:firstLine="720"/>
      </w:pPr>
      <w:r w:rsidRPr="002D7BDB">
        <w:t xml:space="preserve">Δεν θέλω να γυρίσω να μη διω και φρίξω τί γρήγορα που η σκοτεινή γραμμή μακραίνει, τί γρήγορα που τα σβηστά κεριά πληθαίνουν. </w:t>
      </w:r>
    </w:p>
    <w:p w14:paraId="225F8F00" w14:textId="77777777" w:rsidR="00FF0FCA" w:rsidRPr="002D7BDB" w:rsidRDefault="00FF0FCA" w:rsidP="00FF0FCA">
      <w:pPr>
        <w:spacing w:after="0"/>
        <w:ind w:firstLine="720"/>
        <w:rPr>
          <w:b/>
          <w:bCs/>
        </w:rPr>
      </w:pPr>
      <w:r w:rsidRPr="002D7BDB">
        <w:rPr>
          <w:b/>
          <w:bCs/>
        </w:rPr>
        <w:t xml:space="preserve">Κ. Καβάφης </w:t>
      </w:r>
    </w:p>
    <w:p w14:paraId="46FDC9B1" w14:textId="77777777" w:rsidR="00FF0FCA" w:rsidRPr="002D7BDB" w:rsidRDefault="00FF0FCA" w:rsidP="00FF0FCA">
      <w:pPr>
        <w:spacing w:after="0"/>
        <w:ind w:firstLine="720"/>
      </w:pPr>
    </w:p>
    <w:p w14:paraId="112F6B36" w14:textId="77777777" w:rsidR="00FF0FCA" w:rsidRPr="002D7BDB" w:rsidRDefault="00FF0FCA" w:rsidP="00FF0FCA">
      <w:pPr>
        <w:spacing w:after="0"/>
        <w:ind w:firstLine="720"/>
      </w:pPr>
      <w:r w:rsidRPr="002D7BDB">
        <w:rPr>
          <w:b/>
          <w:bCs/>
        </w:rPr>
        <w:t>«Μ’ ένα καράβι όνειρα</w:t>
      </w:r>
      <w:r w:rsidRPr="002D7BDB">
        <w:t xml:space="preserve"> κι ένα παλιό σακάκι </w:t>
      </w:r>
    </w:p>
    <w:p w14:paraId="6330BD46" w14:textId="77777777" w:rsidR="00FF0FCA" w:rsidRPr="002D7BDB" w:rsidRDefault="00FF0FCA" w:rsidP="00FF0FCA">
      <w:pPr>
        <w:spacing w:after="0"/>
        <w:ind w:firstLine="720"/>
      </w:pPr>
      <w:r w:rsidRPr="002D7BDB">
        <w:t xml:space="preserve">με τους καημούς μου συντροφιά, ξεκίνησα βραδάκι”. </w:t>
      </w:r>
    </w:p>
    <w:p w14:paraId="5FDA0B48" w14:textId="77777777" w:rsidR="00FF0FCA" w:rsidRPr="002D7BDB" w:rsidRDefault="00FF0FCA" w:rsidP="00FF0FCA">
      <w:pPr>
        <w:spacing w:after="0"/>
        <w:ind w:firstLine="720"/>
      </w:pPr>
      <w:r w:rsidRPr="002D7BDB">
        <w:t xml:space="preserve">“Κόσμε κι αν δε μας χώρεσες, γι’ άλλον θα πάω να ψάξω </w:t>
      </w:r>
    </w:p>
    <w:p w14:paraId="4AEFB5BA" w14:textId="77777777" w:rsidR="00FF0FCA" w:rsidRPr="002D7BDB" w:rsidRDefault="00FF0FCA" w:rsidP="00FF0FCA">
      <w:pPr>
        <w:spacing w:after="0"/>
        <w:ind w:firstLine="720"/>
      </w:pPr>
      <w:r w:rsidRPr="002D7BDB">
        <w:t xml:space="preserve">κι αν δεν τον βρω δεν νοιάζομαι, καινούργιο εγώ θα φτιάξω”. </w:t>
      </w:r>
    </w:p>
    <w:p w14:paraId="691B81FA" w14:textId="77777777" w:rsidR="00FF0FCA" w:rsidRPr="002D7BDB" w:rsidRDefault="00FF0FCA" w:rsidP="00FF0FCA">
      <w:pPr>
        <w:spacing w:after="0"/>
        <w:ind w:firstLine="720"/>
      </w:pPr>
      <w:r w:rsidRPr="002D7BDB">
        <w:t xml:space="preserve">“Στ’ αμπάρι κρύβω τ’ όνειρο, σημαία το σακάκι </w:t>
      </w:r>
    </w:p>
    <w:p w14:paraId="08E5F547" w14:textId="73E41766" w:rsidR="00FF0FCA" w:rsidRPr="002D7BDB" w:rsidRDefault="00FF0FCA" w:rsidP="002D7BDB">
      <w:pPr>
        <w:ind w:firstLine="720"/>
      </w:pPr>
      <w:r w:rsidRPr="002D7BDB">
        <w:t xml:space="preserve">πιάστε παιδιά το πόστο σας, σηκώνει βοριαδάκι» </w:t>
      </w:r>
    </w:p>
    <w:p w14:paraId="78FF4C21" w14:textId="77777777" w:rsidR="00FF0FCA" w:rsidRPr="002D7BDB" w:rsidRDefault="00FF0FCA" w:rsidP="00FF0FCA">
      <w:pPr>
        <w:spacing w:after="0"/>
      </w:pPr>
      <w:r w:rsidRPr="002D7BDB">
        <w:t xml:space="preserve">Στιχουργός: Στυλιάτης Κώστας </w:t>
      </w:r>
    </w:p>
    <w:p w14:paraId="751875B0" w14:textId="77777777" w:rsidR="00FF0FCA" w:rsidRPr="002D7BDB" w:rsidRDefault="00FF0FCA" w:rsidP="00FF0FCA">
      <w:pPr>
        <w:spacing w:after="0"/>
      </w:pPr>
      <w:r w:rsidRPr="002D7BDB">
        <w:t xml:space="preserve">Συνθέτης: Θεοδωράκης Μίκης </w:t>
      </w:r>
    </w:p>
    <w:p w14:paraId="4667C9C3" w14:textId="77777777" w:rsidR="00FF0FCA" w:rsidRPr="002D7BDB" w:rsidRDefault="00FF0FCA" w:rsidP="00FF0FCA">
      <w:pPr>
        <w:spacing w:after="0"/>
      </w:pPr>
      <w:r w:rsidRPr="002D7BDB">
        <w:t xml:space="preserve">Καλλιτέχνης: Καζαντζίδης Στέλιος, Αλεξίου Χαρούλα </w:t>
      </w:r>
    </w:p>
    <w:p w14:paraId="16B41C2D" w14:textId="77777777" w:rsidR="00FF0FCA" w:rsidRPr="002D7BDB" w:rsidRDefault="00FF0FCA" w:rsidP="00FF0FCA">
      <w:pPr>
        <w:spacing w:after="0"/>
      </w:pPr>
      <w:r w:rsidRPr="002D7BDB">
        <w:t>Ελληνικό λαϊκό Έτος Κυκλοφορίας: 1974</w:t>
      </w:r>
    </w:p>
    <w:tbl>
      <w:tblPr>
        <w:tblW w:w="0" w:type="auto"/>
        <w:jc w:val="center"/>
        <w:tblCellMar>
          <w:top w:w="15" w:type="dxa"/>
          <w:left w:w="15" w:type="dxa"/>
          <w:bottom w:w="15" w:type="dxa"/>
          <w:right w:w="15" w:type="dxa"/>
        </w:tblCellMar>
        <w:tblLook w:val="04A0" w:firstRow="1" w:lastRow="0" w:firstColumn="1" w:lastColumn="0" w:noHBand="0" w:noVBand="1"/>
      </w:tblPr>
      <w:tblGrid>
        <w:gridCol w:w="36"/>
      </w:tblGrid>
      <w:tr w:rsidR="00FF0FCA" w:rsidRPr="002D7BDB" w14:paraId="08096BEF" w14:textId="77777777" w:rsidTr="00DA6C03">
        <w:trPr>
          <w:jc w:val="center"/>
        </w:trPr>
        <w:tc>
          <w:tcPr>
            <w:tcW w:w="0" w:type="auto"/>
            <w:shd w:val="clear" w:color="auto" w:fill="auto"/>
            <w:vAlign w:val="center"/>
            <w:hideMark/>
          </w:tcPr>
          <w:p w14:paraId="16A9B820" w14:textId="77777777" w:rsidR="00FF0FCA" w:rsidRPr="002D7BDB" w:rsidRDefault="00FF0FCA" w:rsidP="00DA6C03">
            <w:pPr>
              <w:spacing w:after="300" w:line="240" w:lineRule="auto"/>
              <w:rPr>
                <w:rFonts w:ascii="Calibri" w:eastAsia="Times New Roman" w:hAnsi="Calibri" w:cs="Calibri"/>
                <w:sz w:val="25"/>
                <w:szCs w:val="25"/>
              </w:rPr>
            </w:pPr>
          </w:p>
        </w:tc>
      </w:tr>
    </w:tbl>
    <w:p w14:paraId="571ED4BA" w14:textId="77777777" w:rsidR="00FF0FCA" w:rsidRPr="002D7BDB" w:rsidRDefault="00FF0FCA" w:rsidP="00737CAC">
      <w:pPr>
        <w:spacing w:after="0" w:line="240" w:lineRule="auto"/>
        <w:jc w:val="both"/>
        <w:rPr>
          <w:i/>
          <w:iCs/>
        </w:rPr>
      </w:pPr>
    </w:p>
    <w:sectPr w:rsidR="00FF0FCA" w:rsidRPr="002D7BDB" w:rsidSect="00821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A1"/>
    <w:family w:val="auto"/>
    <w:notTrueType/>
    <w:pitch w:val="default"/>
    <w:sig w:usb0="00000081" w:usb1="00000000" w:usb2="00000000" w:usb3="00000000" w:csb0="00000008" w:csb1="00000000"/>
  </w:font>
  <w:font w:name="ArialMT">
    <w:altName w:val="Arial"/>
    <w:panose1 w:val="00000000000000000000"/>
    <w:charset w:val="A1"/>
    <w:family w:val="auto"/>
    <w:notTrueType/>
    <w:pitch w:val="default"/>
    <w:sig w:usb0="00000081" w:usb1="00000000" w:usb2="00000000" w:usb3="00000000" w:csb0="00000008" w:csb1="00000000"/>
  </w:font>
  <w:font w:name="Arial Black">
    <w:panose1 w:val="020B0A04020102020204"/>
    <w:charset w:val="00"/>
    <w:family w:val="swiss"/>
    <w:pitch w:val="variable"/>
    <w:sig w:usb0="A00002AF" w:usb1="400078FB" w:usb2="00000000" w:usb3="00000000" w:csb0="0000009F" w:csb1="00000000"/>
  </w:font>
  <w:font w:name="Arial-ItalicMT">
    <w:altName w:val="Arial"/>
    <w:panose1 w:val="00000000000000000000"/>
    <w:charset w:val="A1"/>
    <w:family w:val="swiss"/>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0000000000000000000"/>
    <w:charset w:val="A1"/>
    <w:family w:val="swiss"/>
    <w:notTrueType/>
    <w:pitch w:val="default"/>
    <w:sig w:usb0="00000081" w:usb1="00000000" w:usb2="00000000" w:usb3="00000000" w:csb0="00000008" w:csb1="00000000"/>
  </w:font>
  <w:font w:name="Arial-Black">
    <w:altName w:val="Arial"/>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2F"/>
    <w:rsid w:val="00023FBA"/>
    <w:rsid w:val="000F18FB"/>
    <w:rsid w:val="00254FE3"/>
    <w:rsid w:val="002B622D"/>
    <w:rsid w:val="002C5C22"/>
    <w:rsid w:val="002D7BDB"/>
    <w:rsid w:val="00361459"/>
    <w:rsid w:val="003D1DFB"/>
    <w:rsid w:val="005575B0"/>
    <w:rsid w:val="00604227"/>
    <w:rsid w:val="00662464"/>
    <w:rsid w:val="00737CAC"/>
    <w:rsid w:val="00765006"/>
    <w:rsid w:val="00777F86"/>
    <w:rsid w:val="007B5BC3"/>
    <w:rsid w:val="007E1A9D"/>
    <w:rsid w:val="00821535"/>
    <w:rsid w:val="00823708"/>
    <w:rsid w:val="00832171"/>
    <w:rsid w:val="009205F5"/>
    <w:rsid w:val="009853AC"/>
    <w:rsid w:val="009A7BD5"/>
    <w:rsid w:val="00A97112"/>
    <w:rsid w:val="00B92635"/>
    <w:rsid w:val="00E0214C"/>
    <w:rsid w:val="00E23688"/>
    <w:rsid w:val="00E70C2F"/>
    <w:rsid w:val="00E74F00"/>
    <w:rsid w:val="00FC0B5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3EFE"/>
  <w15:chartTrackingRefBased/>
  <w15:docId w15:val="{46C8D7AF-3F9B-4D5C-AA45-CCDE01BC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526E-F2EF-468C-B6CA-BFCCECE7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2791</Words>
  <Characters>15912</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manolatos</dc:creator>
  <cp:keywords/>
  <dc:description/>
  <cp:lastModifiedBy>gabriel manolatos</cp:lastModifiedBy>
  <cp:revision>23</cp:revision>
  <dcterms:created xsi:type="dcterms:W3CDTF">2025-03-08T17:03:00Z</dcterms:created>
  <dcterms:modified xsi:type="dcterms:W3CDTF">2025-03-10T15:52:00Z</dcterms:modified>
</cp:coreProperties>
</file>