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D064B" w14:textId="77777777" w:rsidR="00376D7D" w:rsidRPr="00FB565F" w:rsidRDefault="00376D7D" w:rsidP="00376D7D">
      <w:pPr>
        <w:rPr>
          <w:rFonts w:asciiTheme="minorHAnsi" w:hAnsiTheme="minorHAnsi" w:cstheme="minorHAnsi"/>
          <w:sz w:val="24"/>
          <w:szCs w:val="24"/>
        </w:rPr>
      </w:pPr>
    </w:p>
    <w:p w14:paraId="45373619" w14:textId="77777777" w:rsidR="00376D7D" w:rsidRPr="00FB565F" w:rsidRDefault="00376D7D" w:rsidP="00376D7D">
      <w:pPr>
        <w:rPr>
          <w:rFonts w:asciiTheme="minorHAnsi" w:hAnsiTheme="minorHAnsi" w:cstheme="minorHAnsi"/>
          <w:sz w:val="24"/>
          <w:szCs w:val="24"/>
        </w:rPr>
      </w:pPr>
    </w:p>
    <w:p w14:paraId="72234887" w14:textId="16A131C0" w:rsidR="00376D7D" w:rsidRPr="00FB565F" w:rsidRDefault="00C35C48" w:rsidP="00376D7D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  <w:r w:rsidRPr="00FB565F">
        <w:rPr>
          <w:rFonts w:asciiTheme="minorHAnsi" w:hAnsiTheme="minorHAnsi" w:cstheme="minorHAnsi"/>
          <w:b/>
          <w:bCs/>
          <w:sz w:val="28"/>
          <w:szCs w:val="28"/>
          <w:lang w:val="el-GR"/>
        </w:rPr>
        <w:t>Λιμάνι Λευκίμμης</w:t>
      </w:r>
      <w:r w:rsidR="00572C95" w:rsidRPr="00FB565F">
        <w:rPr>
          <w:rFonts w:asciiTheme="minorHAnsi" w:hAnsiTheme="minorHAnsi" w:cstheme="minorHAnsi"/>
          <w:b/>
          <w:bCs/>
          <w:sz w:val="28"/>
          <w:szCs w:val="28"/>
          <w:lang w:val="el-GR"/>
        </w:rPr>
        <w:t xml:space="preserve">: ύποπτη σιωπή; </w:t>
      </w:r>
    </w:p>
    <w:p w14:paraId="5548AAC7" w14:textId="77777777" w:rsidR="00B679C1" w:rsidRPr="00FB565F" w:rsidRDefault="00B679C1" w:rsidP="00376D7D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l-GR"/>
        </w:rPr>
      </w:pPr>
    </w:p>
    <w:p w14:paraId="4EA24F04" w14:textId="0105C274" w:rsidR="00376D7D" w:rsidRPr="00FB565F" w:rsidRDefault="00B679C1" w:rsidP="00376D7D">
      <w:pPr>
        <w:rPr>
          <w:rFonts w:asciiTheme="minorHAnsi" w:hAnsiTheme="minorHAnsi" w:cstheme="minorHAnsi"/>
          <w:b/>
          <w:sz w:val="24"/>
          <w:szCs w:val="24"/>
          <w:u w:val="single"/>
          <w:lang w:val="el-GR"/>
        </w:rPr>
      </w:pPr>
      <w:r w:rsidRPr="00FB565F">
        <w:rPr>
          <w:rFonts w:asciiTheme="minorHAnsi" w:hAnsiTheme="minorHAnsi" w:cstheme="minorHAnsi"/>
          <w:b/>
          <w:sz w:val="24"/>
          <w:szCs w:val="24"/>
          <w:u w:val="single"/>
          <w:lang w:val="el-GR"/>
        </w:rPr>
        <w:t>ΕΠΕΡΩΤΗΣΗ:</w:t>
      </w:r>
    </w:p>
    <w:p w14:paraId="55018A98" w14:textId="77777777" w:rsidR="00B679C1" w:rsidRPr="00FB565F" w:rsidRDefault="00B679C1" w:rsidP="00376D7D">
      <w:pPr>
        <w:rPr>
          <w:rFonts w:asciiTheme="minorHAnsi" w:hAnsiTheme="minorHAnsi" w:cstheme="minorHAnsi"/>
          <w:b/>
          <w:sz w:val="24"/>
          <w:szCs w:val="24"/>
          <w:u w:val="single"/>
          <w:lang w:val="el-GR"/>
        </w:rPr>
      </w:pPr>
    </w:p>
    <w:p w14:paraId="43BE1C8D" w14:textId="299B5053" w:rsidR="00376D7D" w:rsidRPr="005D1465" w:rsidRDefault="0007400E" w:rsidP="00C35C48">
      <w:pPr>
        <w:spacing w:line="360" w:lineRule="auto"/>
        <w:jc w:val="both"/>
        <w:rPr>
          <w:rFonts w:asciiTheme="minorHAnsi" w:eastAsia="Times New Roman" w:hAnsiTheme="minorHAnsi" w:cstheme="minorHAnsi"/>
          <w:b/>
          <w:color w:val="191919"/>
          <w:sz w:val="24"/>
          <w:szCs w:val="24"/>
          <w:lang w:val="el-GR" w:eastAsia="el-GR"/>
        </w:rPr>
      </w:pPr>
      <w:r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 xml:space="preserve">Τον τελευταίο καιρό </w:t>
      </w:r>
      <w:r w:rsidR="0047651C"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 xml:space="preserve">έχουν σταματήσει οι </w:t>
      </w:r>
      <w:r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 xml:space="preserve">ανακοινώσεις </w:t>
      </w:r>
      <w:r w:rsidR="00776C69"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 xml:space="preserve">και </w:t>
      </w:r>
      <w:r w:rsidR="0047651C"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>τα δ</w:t>
      </w:r>
      <w:r w:rsidR="00776C69"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 xml:space="preserve">ημοσιεύματα </w:t>
      </w:r>
      <w:r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>για το Λιμάνι της Λευκίμμης και επικρατεί μια ύποπτη σιωπή</w:t>
      </w:r>
      <w:r w:rsidR="0047651C"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>, η οποία περισσότερο εγείρει ανησυχίες παρά καθησυχάζει τους συμπολίτες μας,</w:t>
      </w:r>
      <w:r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 xml:space="preserve"> όσον αφορά </w:t>
      </w:r>
      <w:r w:rsidR="00776C69"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>σ</w:t>
      </w:r>
      <w:r w:rsidRPr="005D1465">
        <w:rPr>
          <w:rFonts w:asciiTheme="minorHAnsi" w:eastAsia="Times New Roman" w:hAnsiTheme="minorHAnsi" w:cstheme="minorHAnsi"/>
          <w:color w:val="191919"/>
          <w:sz w:val="24"/>
          <w:szCs w:val="24"/>
          <w:lang w:val="el-GR" w:eastAsia="el-GR"/>
        </w:rPr>
        <w:t>το τι μέλλει γενέσθαι.</w:t>
      </w:r>
    </w:p>
    <w:p w14:paraId="6F5A2DBA" w14:textId="77777777" w:rsidR="00C35C48" w:rsidRPr="005D1465" w:rsidRDefault="00C35C48" w:rsidP="00C35C48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el-GR"/>
        </w:rPr>
      </w:pPr>
    </w:p>
    <w:p w14:paraId="50532010" w14:textId="46653C3F" w:rsidR="00776C69" w:rsidRPr="005D1465" w:rsidRDefault="0007400E" w:rsidP="00C35C48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</w:pPr>
      <w:r w:rsidRPr="005D1465">
        <w:rPr>
          <w:rFonts w:asciiTheme="minorHAnsi" w:hAnsiTheme="minorHAnsi" w:cstheme="minorHAnsi"/>
          <w:sz w:val="24"/>
          <w:szCs w:val="24"/>
          <w:lang w:val="el-GR"/>
        </w:rPr>
        <w:t xml:space="preserve">Στο συμβούλιο του Δεκεμβρίου ο Περιφερειάρχης απέσυρε το θέμα της ημερήσιας διάταξης που είχε εισαχθεί και αφορούσε στην 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γνωμοδότηση επί της Στρατηγικής Μελέτης Περιβαλλοντικών Επιπτώσεων «Μαρίνα Λευκίμμης του Οργανισμού Λιμένα Κέρκυρας Α.Ε. (Ο.Λ.ΚΕ. Α.Ε.)»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 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με την προφορική αιτιολογία ότι το έργο της Μαρίνας της Λευκίμμης όπως είχε σχεδιαστεί από το ΤΑΙΠΕΔ αποτελεί παρελθόν</w:t>
      </w:r>
      <w:r w:rsidR="0047651C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,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καθώς εισακούστηκαν τα δίκαια αιτήματα των κατοίκων.</w:t>
      </w:r>
      <w:r w:rsidR="00776C69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</w:t>
      </w:r>
    </w:p>
    <w:p w14:paraId="0546A051" w14:textId="77777777" w:rsidR="00776C69" w:rsidRPr="005D1465" w:rsidRDefault="00776C69" w:rsidP="00C35C48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</w:pPr>
    </w:p>
    <w:p w14:paraId="32B87D6B" w14:textId="405860FB" w:rsidR="0007400E" w:rsidRPr="005D1465" w:rsidRDefault="00776C69" w:rsidP="00C35C48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</w:pP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Ο Περιφερειάρχης εν συνεχεία έκανε μια μίνι εξαγγελία</w:t>
      </w:r>
      <w:r w:rsidR="0007400E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ότι το έργο θα γίνει δημοσία δαπάνη με τη συγχρηματοδότηση </w:t>
      </w:r>
      <w:r w:rsidR="009839D4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Π</w:t>
      </w:r>
      <w:r w:rsidR="009839D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εριφέρειας Ιονίων Νήσων</w:t>
      </w:r>
      <w:r w:rsidR="0007400E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="009839D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(ΠΙΝ) </w:t>
      </w:r>
      <w:r w:rsidR="0007400E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και </w:t>
      </w:r>
      <w:r w:rsidR="009839D4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Ο.Λ.ΚΕ. Α.Ε.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και θα περιλαμβάνει κρηπιδώματα, μόλο, εκβάθυνση </w:t>
      </w:r>
      <w:proofErr w:type="spellStart"/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λιμενολεκάνης</w:t>
      </w:r>
      <w:proofErr w:type="spellEnd"/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και υπερσύγχρονο επιβατικό σταθμό.</w:t>
      </w:r>
    </w:p>
    <w:p w14:paraId="02681482" w14:textId="77777777" w:rsidR="00817412" w:rsidRPr="005D1465" w:rsidRDefault="00817412" w:rsidP="00C35C48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</w:pPr>
    </w:p>
    <w:p w14:paraId="062884B7" w14:textId="17AAE819" w:rsidR="0047651C" w:rsidRPr="005D1465" w:rsidRDefault="00776C69" w:rsidP="00C35C48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</w:pP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Στη ερώτηση της επικεφαλής της παράταξης </w:t>
      </w:r>
      <w:r w:rsidR="009839D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«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Μένουμε ΙΟΝΙΟ</w:t>
      </w:r>
      <w:r w:rsidR="009839D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»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αν το λιμάνι ιδιοκτησιακά θα παραμείνει στο ΤΑΙΠΕΔ </w:t>
      </w:r>
      <w:r w:rsidR="0010652D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επέλεξε να απαντήσει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με μια ρητορική ερώτηση «τι ρωτάτε Κα Δρυ»</w:t>
      </w:r>
      <w:r w:rsidR="000E405B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; </w:t>
      </w:r>
    </w:p>
    <w:p w14:paraId="32E1058B" w14:textId="31D2719D" w:rsidR="00FB565F" w:rsidRPr="005D1465" w:rsidRDefault="000E405B" w:rsidP="00C35C48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</w:pP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Και γιατί </w:t>
      </w:r>
      <w:r w:rsidR="0047651C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τέθηκε η συγκεκριμένη ερώτηση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; Γιατί ο </w:t>
      </w:r>
      <w:r w:rsidR="009839D4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Ο.Λ.ΚΕ. Α.Ε.</w:t>
      </w:r>
      <w:r w:rsidR="009839D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τόσα χρόνια εισπράττει από τη διαχείριση του λιμανιού και δεν έχει δαπανήσει ούτε ένα ευρώ στο Λιμάνι της Λευκίμμης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,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κ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αι τώρα η ΠΙΝ θα συγχρηματοδοτήσει ένα έργο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αναβάθμισης του λιμανιού,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="00817412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τα έσοδα της λειτουργίας του οποίου 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θα </w:t>
      </w:r>
      <w:r w:rsidR="00817412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εισπράττει ο </w:t>
      </w:r>
      <w:r w:rsidR="009839D4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Ο.Λ.ΚΕ. Α.Ε.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;</w:t>
      </w:r>
      <w:r w:rsidR="00F07620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Δηλαδή το λιμάνι που είχε φτιαχτεί με δημόσιους πόρους, «χαρίστηκε» εν μια </w:t>
      </w:r>
      <w:proofErr w:type="spellStart"/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νυκτί</w:t>
      </w:r>
      <w:proofErr w:type="spellEnd"/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στο ΤΑΙΠΕΔ</w:t>
      </w:r>
      <w:r w:rsidR="005D1465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(πλέον κομμάτι του </w:t>
      </w:r>
      <w:proofErr w:type="spellStart"/>
      <w:r w:rsidR="005D1465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Υπερταμείου</w:t>
      </w:r>
      <w:proofErr w:type="spellEnd"/>
      <w:r w:rsidR="005D1465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)</w:t>
      </w:r>
      <w:r w:rsidR="00904E01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, 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το οποίο παραχώρησε τη χρήση του στ</w:t>
      </w:r>
      <w:r w:rsidR="00976DF6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ην επιχείρηση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="009839D4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Ο.Λ.ΚΕ. Α.Ε. 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(Νομικό Πρόσωπο </w:t>
      </w:r>
      <w:r w:rsidR="00FB565F" w:rsidRPr="005D1465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  <w:lang w:val="el-GR"/>
        </w:rPr>
        <w:t xml:space="preserve">Ιδιωτικού </w:t>
      </w:r>
      <w:r w:rsidR="00FB565F" w:rsidRPr="005D1465">
        <w:rPr>
          <w:rFonts w:asciiTheme="minorHAnsi" w:hAnsiTheme="minorHAnsi" w:cstheme="minorHAnsi"/>
          <w:b/>
          <w:bCs/>
          <w:color w:val="222222"/>
          <w:sz w:val="24"/>
          <w:szCs w:val="24"/>
          <w:shd w:val="clear" w:color="auto" w:fill="FFFFFF"/>
          <w:lang w:val="el-GR"/>
        </w:rPr>
        <w:lastRenderedPageBreak/>
        <w:t>Δικαίου</w:t>
      </w:r>
      <w:r w:rsidR="00FB565F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)</w:t>
      </w:r>
      <w:r w:rsidR="00904E01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και τόσα χρόνια μόνο εισπράττει, και από όσα μας είπε ο Κος Περιφερειάρχης θα συγχρηματοδοτήσει η ΠΙΝ τις εργασίες αναβάθμισης του λιμένα, ενώ τη διαχείρισή του θα συνεχίσει να έχει ο </w:t>
      </w:r>
      <w:r w:rsidR="009839D4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Ο.Λ.ΚΕ. Α.Ε.</w:t>
      </w:r>
      <w:r w:rsidR="009839D4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="00904E01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και να εισπράττει </w:t>
      </w:r>
      <w:r w:rsidR="00743C88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όλα </w:t>
      </w:r>
      <w:r w:rsidR="00904E01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τα έσοδα.</w:t>
      </w:r>
    </w:p>
    <w:p w14:paraId="44BE7575" w14:textId="77777777" w:rsidR="00FB565F" w:rsidRPr="005D1465" w:rsidRDefault="00FB565F" w:rsidP="00C35C48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</w:pPr>
    </w:p>
    <w:p w14:paraId="62809E9D" w14:textId="3E0DE0F0" w:rsidR="00776C69" w:rsidRPr="005D1465" w:rsidRDefault="000E405B" w:rsidP="00C35C48">
      <w:pPr>
        <w:spacing w:line="360" w:lineRule="auto"/>
        <w:jc w:val="both"/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</w:pP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Να θυμίσουμε ότι στην αντίστοιχη περίπτωση του Αχιλλείου</w:t>
      </w:r>
      <w:r w:rsidR="00F07620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, </w:t>
      </w:r>
      <w:r w:rsidR="00904E01"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τις εργασίες αναστήλωσης </w:t>
      </w:r>
      <w:r w:rsidR="00F07620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 xml:space="preserve">δεν θα χρηματοδοτήσει </w:t>
      </w:r>
      <w:r w:rsidR="00743C88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 xml:space="preserve">πλέον </w:t>
      </w:r>
      <w:r w:rsidR="00F07620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>η Περιφέρεια αλλά το ΤΑΙΠΕΔ</w:t>
      </w:r>
      <w:r w:rsidR="009839D4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-Υπερταμείο</w:t>
      </w:r>
      <w:r w:rsidR="00F07620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 xml:space="preserve"> και η ΕΤΑΔ</w:t>
      </w:r>
      <w:r w:rsidR="0010652D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 xml:space="preserve"> (Εταιρία Ακινήτων Δημοσίου πρόσφατα </w:t>
      </w:r>
      <w:r w:rsidR="009839D4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>την «κατάπιε» το</w:t>
      </w:r>
      <w:r w:rsidR="00E44FCB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 xml:space="preserve"> </w:t>
      </w:r>
      <w:proofErr w:type="spellStart"/>
      <w:r w:rsidR="00E44FCB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>Υπερταμείο</w:t>
      </w:r>
      <w:proofErr w:type="spellEnd"/>
      <w:r w:rsidR="00E44FCB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>)</w:t>
      </w:r>
      <w:r w:rsidR="00F07620" w:rsidRPr="005D1465">
        <w:rPr>
          <w:rFonts w:asciiTheme="minorHAnsi" w:hAnsiTheme="minorHAnsi" w:cstheme="minorHAnsi"/>
          <w:color w:val="666666"/>
          <w:sz w:val="24"/>
          <w:szCs w:val="24"/>
          <w:shd w:val="clear" w:color="auto" w:fill="FFFFFF"/>
          <w:lang w:val="el-GR"/>
        </w:rPr>
        <w:t xml:space="preserve"> καθώς ο</w:t>
      </w:r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κ. </w:t>
      </w:r>
      <w:proofErr w:type="spellStart"/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>Τρεπεκλής</w:t>
      </w:r>
      <w:proofErr w:type="spellEnd"/>
      <w:r w:rsidRPr="005D1465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  <w:lang w:val="el-GR"/>
        </w:rPr>
        <w:t xml:space="preserve"> ζήτησε να χρηματοδοτηθούν οι εργασίες από την ΕΤΑΔ που, άλλωστε, εισπράττει και τα έσοδα των εισιτηρίων από το Μουσείο Αχίλλειο.</w:t>
      </w:r>
    </w:p>
    <w:p w14:paraId="4DE06A05" w14:textId="1A04744D" w:rsidR="00376D7D" w:rsidRPr="00FB565F" w:rsidRDefault="0007400E" w:rsidP="00776C69">
      <w:pPr>
        <w:spacing w:line="360" w:lineRule="auto"/>
        <w:jc w:val="both"/>
        <w:rPr>
          <w:rFonts w:asciiTheme="minorHAnsi" w:hAnsiTheme="minorHAnsi" w:cstheme="minorHAnsi"/>
          <w:sz w:val="24"/>
          <w:szCs w:val="24"/>
          <w:lang w:val="el-GR"/>
        </w:rPr>
      </w:pPr>
      <w:r w:rsidRP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 xml:space="preserve"> </w:t>
      </w:r>
    </w:p>
    <w:p w14:paraId="35502672" w14:textId="77777777" w:rsidR="00376D7D" w:rsidRPr="00FB565F" w:rsidRDefault="00376D7D" w:rsidP="00376D7D">
      <w:pPr>
        <w:spacing w:before="18"/>
        <w:ind w:left="20"/>
        <w:rPr>
          <w:rFonts w:asciiTheme="minorHAnsi" w:hAnsiTheme="minorHAnsi" w:cstheme="minorHAnsi"/>
          <w:b/>
          <w:spacing w:val="-19"/>
          <w:sz w:val="28"/>
          <w:lang w:val="el-GR"/>
        </w:rPr>
      </w:pPr>
      <w:r w:rsidRPr="00FB565F">
        <w:rPr>
          <w:rFonts w:asciiTheme="minorHAnsi" w:hAnsiTheme="minorHAnsi" w:cstheme="minorHAnsi"/>
          <w:b/>
          <w:sz w:val="28"/>
          <w:lang w:val="el-GR"/>
        </w:rPr>
        <w:t>Επερωτάται</w:t>
      </w:r>
      <w:r w:rsidRPr="00FB565F">
        <w:rPr>
          <w:rFonts w:asciiTheme="minorHAnsi" w:hAnsiTheme="minorHAnsi" w:cstheme="minorHAnsi"/>
          <w:b/>
          <w:spacing w:val="-8"/>
          <w:sz w:val="28"/>
          <w:lang w:val="el-GR"/>
        </w:rPr>
        <w:t xml:space="preserve"> </w:t>
      </w:r>
      <w:r w:rsidRPr="00FB565F">
        <w:rPr>
          <w:rFonts w:asciiTheme="minorHAnsi" w:hAnsiTheme="minorHAnsi" w:cstheme="minorHAnsi"/>
          <w:b/>
          <w:sz w:val="28"/>
          <w:lang w:val="el-GR"/>
        </w:rPr>
        <w:t>ο</w:t>
      </w:r>
      <w:r w:rsidRPr="00FB565F">
        <w:rPr>
          <w:rFonts w:asciiTheme="minorHAnsi" w:hAnsiTheme="minorHAnsi" w:cstheme="minorHAnsi"/>
          <w:b/>
          <w:spacing w:val="-10"/>
          <w:sz w:val="28"/>
          <w:lang w:val="el-GR"/>
        </w:rPr>
        <w:t xml:space="preserve"> </w:t>
      </w:r>
      <w:r w:rsidRPr="00FB565F">
        <w:rPr>
          <w:rFonts w:asciiTheme="minorHAnsi" w:hAnsiTheme="minorHAnsi" w:cstheme="minorHAnsi"/>
          <w:b/>
          <w:sz w:val="28"/>
          <w:lang w:val="el-GR"/>
        </w:rPr>
        <w:t>κύριος</w:t>
      </w:r>
      <w:r w:rsidRPr="00FB565F">
        <w:rPr>
          <w:rFonts w:asciiTheme="minorHAnsi" w:hAnsiTheme="minorHAnsi" w:cstheme="minorHAnsi"/>
          <w:b/>
          <w:spacing w:val="-7"/>
          <w:sz w:val="28"/>
          <w:lang w:val="el-GR"/>
        </w:rPr>
        <w:t xml:space="preserve"> </w:t>
      </w:r>
      <w:r w:rsidRPr="00FB565F">
        <w:rPr>
          <w:rFonts w:asciiTheme="minorHAnsi" w:hAnsiTheme="minorHAnsi" w:cstheme="minorHAnsi"/>
          <w:b/>
          <w:sz w:val="28"/>
          <w:lang w:val="el-GR"/>
        </w:rPr>
        <w:t>Περιφερειάρχης:</w:t>
      </w:r>
      <w:r w:rsidRPr="00FB565F">
        <w:rPr>
          <w:rFonts w:asciiTheme="minorHAnsi" w:hAnsiTheme="minorHAnsi" w:cstheme="minorHAnsi"/>
          <w:b/>
          <w:spacing w:val="-19"/>
          <w:sz w:val="28"/>
          <w:lang w:val="el-GR"/>
        </w:rPr>
        <w:t xml:space="preserve"> </w:t>
      </w:r>
    </w:p>
    <w:p w14:paraId="6B727A4D" w14:textId="4E3F21F0" w:rsidR="00DB7831" w:rsidRPr="00FB565F" w:rsidRDefault="000E405B" w:rsidP="000E405B">
      <w:pPr>
        <w:pStyle w:val="BodyText"/>
        <w:numPr>
          <w:ilvl w:val="0"/>
          <w:numId w:val="1"/>
        </w:numPr>
        <w:spacing w:before="25" w:line="360" w:lineRule="auto"/>
        <w:rPr>
          <w:rFonts w:asciiTheme="minorHAnsi" w:hAnsiTheme="minorHAnsi" w:cstheme="minorHAnsi"/>
          <w:lang w:val="el-GR"/>
        </w:rPr>
      </w:pPr>
      <w:r w:rsidRPr="00FB565F">
        <w:rPr>
          <w:rFonts w:asciiTheme="minorHAnsi" w:hAnsiTheme="minorHAnsi" w:cstheme="minorHAnsi"/>
          <w:lang w:val="el-GR"/>
        </w:rPr>
        <w:t>Ιδιοκτησιακά σε ποιον θα ανήκει το λιμάνι και ποιος θα το διαχειρίζεται;</w:t>
      </w:r>
    </w:p>
    <w:p w14:paraId="6650221B" w14:textId="5D7BCE16" w:rsidR="000E405B" w:rsidRPr="00FB565F" w:rsidRDefault="000E405B" w:rsidP="000E405B">
      <w:pPr>
        <w:pStyle w:val="BodyText"/>
        <w:numPr>
          <w:ilvl w:val="0"/>
          <w:numId w:val="1"/>
        </w:numPr>
        <w:spacing w:before="25" w:line="360" w:lineRule="auto"/>
        <w:rPr>
          <w:rFonts w:asciiTheme="minorHAnsi" w:hAnsiTheme="minorHAnsi" w:cstheme="minorHAnsi"/>
          <w:lang w:val="el-GR"/>
        </w:rPr>
      </w:pPr>
      <w:r w:rsidRPr="00FB565F">
        <w:rPr>
          <w:rFonts w:asciiTheme="minorHAnsi" w:hAnsiTheme="minorHAnsi" w:cstheme="minorHAnsi"/>
          <w:lang w:val="el-GR"/>
        </w:rPr>
        <w:t xml:space="preserve">Με </w:t>
      </w:r>
      <w:r w:rsidR="0047651C" w:rsidRPr="00FB565F">
        <w:rPr>
          <w:rFonts w:asciiTheme="minorHAnsi" w:hAnsiTheme="minorHAnsi" w:cstheme="minorHAnsi"/>
          <w:lang w:val="el-GR"/>
        </w:rPr>
        <w:t>τι</w:t>
      </w:r>
      <w:r w:rsidRPr="00FB565F">
        <w:rPr>
          <w:rFonts w:asciiTheme="minorHAnsi" w:hAnsiTheme="minorHAnsi" w:cstheme="minorHAnsi"/>
          <w:lang w:val="el-GR"/>
        </w:rPr>
        <w:t xml:space="preserve"> ποσό θα </w:t>
      </w:r>
      <w:r w:rsidR="0047651C" w:rsidRPr="00FB565F">
        <w:rPr>
          <w:rFonts w:asciiTheme="minorHAnsi" w:hAnsiTheme="minorHAnsi" w:cstheme="minorHAnsi"/>
          <w:lang w:val="el-GR"/>
        </w:rPr>
        <w:t>συμμετέχει η Περιφέρεια στην αναβάθμιση του λιμανιού;</w:t>
      </w:r>
      <w:r w:rsidR="00F07620" w:rsidRPr="00FB565F">
        <w:rPr>
          <w:rFonts w:asciiTheme="minorHAnsi" w:hAnsiTheme="minorHAnsi" w:cstheme="minorHAnsi"/>
          <w:lang w:val="el-GR"/>
        </w:rPr>
        <w:t xml:space="preserve"> </w:t>
      </w:r>
      <w:r w:rsidR="00F07620" w:rsidRP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Περισσεύουν πόροι στην Περιφέρειά μας; Αν ναι, μήπως θα μπορούσαν αυτοί να χρησιμοποιηθούν για άλλα έργα υποδομών (</w:t>
      </w:r>
      <w:r w:rsid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 xml:space="preserve">π.χ. </w:t>
      </w:r>
      <w:r w:rsidR="00F07620" w:rsidRP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οδοποιία, ύδρευση,</w:t>
      </w:r>
      <w:r w:rsidR="009839D4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 xml:space="preserve"> διατηρητέα κτήρια που ρημάζουν,</w:t>
      </w:r>
      <w:r w:rsidR="00F07620" w:rsidRP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 xml:space="preserve"> κοινωνική μέριμνα</w:t>
      </w:r>
      <w:r w:rsidR="007A731D" w:rsidRP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 xml:space="preserve">, και άλλες δράσεις χωρίς </w:t>
      </w:r>
      <w:r w:rsidR="007A731D" w:rsidRPr="00FB565F">
        <w:rPr>
          <w:rFonts w:asciiTheme="minorHAnsi" w:hAnsiTheme="minorHAnsi" w:cstheme="minorHAnsi"/>
          <w:color w:val="595959"/>
          <w:shd w:val="clear" w:color="auto" w:fill="FFFFFF"/>
          <w:lang w:val="el-GR"/>
        </w:rPr>
        <w:t>ανταποδοτικότητα στη λειτουργία τους</w:t>
      </w:r>
      <w:r w:rsidR="00F07620" w:rsidRP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) αντί να δαπανούμε αυτά τα λιγοστά δημόσια χρήματα για το ΤΑΙΠΕΔ</w:t>
      </w:r>
      <w:r w:rsidR="009839D4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-</w:t>
      </w:r>
      <w:proofErr w:type="spellStart"/>
      <w:r w:rsidR="009839D4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Υπερταμείο</w:t>
      </w:r>
      <w:proofErr w:type="spellEnd"/>
      <w:r w:rsidR="00F07620" w:rsidRP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 xml:space="preserve"> και τον </w:t>
      </w:r>
      <w:r w:rsidR="009839D4" w:rsidRPr="005D1465">
        <w:rPr>
          <w:rFonts w:asciiTheme="minorHAnsi" w:hAnsiTheme="minorHAnsi" w:cstheme="minorHAnsi"/>
          <w:color w:val="222222"/>
          <w:shd w:val="clear" w:color="auto" w:fill="FFFFFF"/>
          <w:lang w:val="el-GR"/>
        </w:rPr>
        <w:t>Ο.Λ.ΚΕ. Α.Ε.</w:t>
      </w:r>
      <w:r w:rsidR="009839D4">
        <w:rPr>
          <w:rFonts w:asciiTheme="minorHAnsi" w:hAnsiTheme="minorHAnsi" w:cstheme="minorHAnsi"/>
          <w:color w:val="222222"/>
          <w:shd w:val="clear" w:color="auto" w:fill="FFFFFF"/>
          <w:lang w:val="el-GR"/>
        </w:rPr>
        <w:t xml:space="preserve"> </w:t>
      </w:r>
      <w:r w:rsidR="00F07620" w:rsidRPr="00FB565F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που στην περίπτωση του Λιμανιού εισπράττουν από τη διαχείρισή του;</w:t>
      </w:r>
    </w:p>
    <w:p w14:paraId="121E9002" w14:textId="16A7CA70" w:rsidR="0047651C" w:rsidRPr="00FB565F" w:rsidRDefault="0047651C" w:rsidP="000E405B">
      <w:pPr>
        <w:pStyle w:val="BodyText"/>
        <w:numPr>
          <w:ilvl w:val="0"/>
          <w:numId w:val="1"/>
        </w:numPr>
        <w:spacing w:before="25" w:line="360" w:lineRule="auto"/>
        <w:rPr>
          <w:rFonts w:asciiTheme="minorHAnsi" w:hAnsiTheme="minorHAnsi" w:cstheme="minorHAnsi"/>
          <w:lang w:val="el-GR"/>
        </w:rPr>
      </w:pPr>
      <w:r w:rsidRPr="00FB565F">
        <w:rPr>
          <w:rFonts w:asciiTheme="minorHAnsi" w:hAnsiTheme="minorHAnsi" w:cstheme="minorHAnsi"/>
          <w:lang w:val="el-GR"/>
        </w:rPr>
        <w:t>Π</w:t>
      </w:r>
      <w:r w:rsidR="007A731D" w:rsidRPr="00FB565F">
        <w:rPr>
          <w:rFonts w:asciiTheme="minorHAnsi" w:hAnsiTheme="minorHAnsi" w:cstheme="minorHAnsi"/>
          <w:lang w:val="el-GR"/>
        </w:rPr>
        <w:t>ώ</w:t>
      </w:r>
      <w:r w:rsidRPr="00FB565F">
        <w:rPr>
          <w:rFonts w:asciiTheme="minorHAnsi" w:hAnsiTheme="minorHAnsi" w:cstheme="minorHAnsi"/>
          <w:lang w:val="el-GR"/>
        </w:rPr>
        <w:t>ς θα διασφαλίσετε ότι το «ανεξέλεγκτο» και «αδηφάγο» ΤΑΙΠΕΔ</w:t>
      </w:r>
      <w:r w:rsidR="009839D4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-</w:t>
      </w:r>
      <w:proofErr w:type="spellStart"/>
      <w:r w:rsidR="009839D4">
        <w:rPr>
          <w:rFonts w:asciiTheme="minorHAnsi" w:hAnsiTheme="minorHAnsi" w:cstheme="minorHAnsi"/>
          <w:color w:val="222222"/>
          <w:sz w:val="23"/>
          <w:szCs w:val="23"/>
          <w:shd w:val="clear" w:color="auto" w:fill="FFFFFF"/>
          <w:lang w:val="el-GR"/>
        </w:rPr>
        <w:t>Υπερταμείο</w:t>
      </w:r>
      <w:proofErr w:type="spellEnd"/>
      <w:r w:rsidRPr="00FB565F">
        <w:rPr>
          <w:rFonts w:asciiTheme="minorHAnsi" w:hAnsiTheme="minorHAnsi" w:cstheme="minorHAnsi"/>
          <w:lang w:val="el-GR"/>
        </w:rPr>
        <w:t xml:space="preserve"> δεν θα </w:t>
      </w:r>
      <w:r w:rsidR="007A731D" w:rsidRPr="00FB565F">
        <w:rPr>
          <w:rFonts w:asciiTheme="minorHAnsi" w:hAnsiTheme="minorHAnsi" w:cstheme="minorHAnsi"/>
          <w:lang w:val="el-GR"/>
        </w:rPr>
        <w:t>επανέλθει στα αρχικά</w:t>
      </w:r>
      <w:r w:rsidRPr="00FB565F">
        <w:rPr>
          <w:rFonts w:asciiTheme="minorHAnsi" w:hAnsiTheme="minorHAnsi" w:cstheme="minorHAnsi"/>
          <w:lang w:val="el-GR"/>
        </w:rPr>
        <w:t xml:space="preserve"> σχέδια της ιδιωτικοποίησης σε ένα αναβαθμισμένο πλέον λιμάνι από δημόσιους πόρους;</w:t>
      </w:r>
    </w:p>
    <w:p w14:paraId="2EBD0A8B" w14:textId="7B50913F" w:rsidR="0047651C" w:rsidRPr="00FB565F" w:rsidRDefault="0047651C" w:rsidP="000E405B">
      <w:pPr>
        <w:pStyle w:val="BodyText"/>
        <w:numPr>
          <w:ilvl w:val="0"/>
          <w:numId w:val="1"/>
        </w:numPr>
        <w:spacing w:before="25" w:line="360" w:lineRule="auto"/>
        <w:rPr>
          <w:rFonts w:asciiTheme="minorHAnsi" w:hAnsiTheme="minorHAnsi" w:cstheme="minorHAnsi"/>
          <w:lang w:val="el-GR"/>
        </w:rPr>
      </w:pPr>
      <w:r w:rsidRPr="00FB565F">
        <w:rPr>
          <w:rFonts w:asciiTheme="minorHAnsi" w:hAnsiTheme="minorHAnsi" w:cstheme="minorHAnsi"/>
          <w:lang w:val="el-GR"/>
        </w:rPr>
        <w:t>Πώς θα δια</w:t>
      </w:r>
      <w:r w:rsidR="00F07620" w:rsidRPr="00FB565F">
        <w:rPr>
          <w:rFonts w:asciiTheme="minorHAnsi" w:hAnsiTheme="minorHAnsi" w:cstheme="minorHAnsi"/>
          <w:lang w:val="el-GR"/>
        </w:rPr>
        <w:t xml:space="preserve">φυλάξετε </w:t>
      </w:r>
      <w:r w:rsidRPr="00FB565F">
        <w:rPr>
          <w:rFonts w:asciiTheme="minorHAnsi" w:hAnsiTheme="minorHAnsi" w:cstheme="minorHAnsi"/>
          <w:lang w:val="el-GR"/>
        </w:rPr>
        <w:t>το δημόσιο χαρακτήρα του Λιμανιού της Λευκίμμης;</w:t>
      </w:r>
    </w:p>
    <w:p w14:paraId="4F969408" w14:textId="77777777" w:rsidR="0047651C" w:rsidRPr="00FB565F" w:rsidRDefault="0047651C" w:rsidP="0047651C">
      <w:pPr>
        <w:pStyle w:val="BodyText"/>
        <w:spacing w:before="25" w:line="360" w:lineRule="auto"/>
        <w:ind w:left="740"/>
        <w:rPr>
          <w:rFonts w:asciiTheme="minorHAnsi" w:hAnsiTheme="minorHAnsi" w:cstheme="minorHAnsi"/>
          <w:lang w:val="el-GR"/>
        </w:rPr>
      </w:pPr>
    </w:p>
    <w:p w14:paraId="3A8A9224" w14:textId="6DA198DE" w:rsidR="00376D7D" w:rsidRPr="00FB565F" w:rsidRDefault="00376D7D" w:rsidP="005F48E4">
      <w:pPr>
        <w:pStyle w:val="BodyText"/>
        <w:spacing w:before="25" w:line="440" w:lineRule="atLeast"/>
        <w:jc w:val="center"/>
        <w:rPr>
          <w:rFonts w:asciiTheme="minorHAnsi" w:hAnsiTheme="minorHAnsi" w:cstheme="minorHAnsi"/>
          <w:lang w:val="el-GR"/>
        </w:rPr>
      </w:pPr>
      <w:r w:rsidRPr="00FB565F">
        <w:rPr>
          <w:rFonts w:asciiTheme="minorHAnsi" w:hAnsiTheme="minorHAnsi" w:cstheme="minorHAnsi"/>
          <w:lang w:val="el-GR"/>
        </w:rPr>
        <w:t>Οι Περιφερειακοί Σύμβουλοι της παράταξης «Μένουμε ΙΟΝΙΟ»</w:t>
      </w:r>
    </w:p>
    <w:p w14:paraId="711531C3" w14:textId="77777777" w:rsidR="00376D7D" w:rsidRPr="00FB565F" w:rsidRDefault="00376D7D" w:rsidP="005F48E4">
      <w:pPr>
        <w:pStyle w:val="BodyText"/>
        <w:spacing w:before="25" w:line="440" w:lineRule="atLeast"/>
        <w:jc w:val="center"/>
        <w:rPr>
          <w:rFonts w:asciiTheme="minorHAnsi" w:hAnsiTheme="minorHAnsi" w:cstheme="minorHAnsi"/>
          <w:lang w:val="el-GR"/>
        </w:rPr>
      </w:pPr>
      <w:r w:rsidRPr="00FB565F">
        <w:rPr>
          <w:rFonts w:asciiTheme="minorHAnsi" w:hAnsiTheme="minorHAnsi" w:cstheme="minorHAnsi"/>
          <w:lang w:val="el-GR"/>
        </w:rPr>
        <w:t>Αρβανιτάκη Αθηνά</w:t>
      </w:r>
    </w:p>
    <w:p w14:paraId="5522F901" w14:textId="77777777" w:rsidR="00376D7D" w:rsidRPr="00FB565F" w:rsidRDefault="00376D7D" w:rsidP="005F48E4">
      <w:pPr>
        <w:pStyle w:val="BodyText"/>
        <w:spacing w:before="25" w:line="440" w:lineRule="atLeast"/>
        <w:jc w:val="center"/>
        <w:rPr>
          <w:rFonts w:asciiTheme="minorHAnsi" w:hAnsiTheme="minorHAnsi" w:cstheme="minorHAnsi"/>
          <w:lang w:val="el-GR"/>
        </w:rPr>
      </w:pPr>
      <w:r w:rsidRPr="00FB565F">
        <w:rPr>
          <w:rFonts w:asciiTheme="minorHAnsi" w:hAnsiTheme="minorHAnsi" w:cstheme="minorHAnsi"/>
          <w:lang w:val="el-GR"/>
        </w:rPr>
        <w:t>Δρυ Μαρία</w:t>
      </w:r>
    </w:p>
    <w:p w14:paraId="39B77C3F" w14:textId="77777777" w:rsidR="00B8652E" w:rsidRPr="00FB565F" w:rsidRDefault="00B8652E" w:rsidP="005F48E4">
      <w:pPr>
        <w:pStyle w:val="BodyText"/>
        <w:spacing w:before="25" w:line="440" w:lineRule="atLeast"/>
        <w:jc w:val="center"/>
        <w:rPr>
          <w:rFonts w:asciiTheme="minorHAnsi" w:hAnsiTheme="minorHAnsi" w:cstheme="minorHAnsi"/>
          <w:lang w:val="el-GR"/>
        </w:rPr>
      </w:pPr>
    </w:p>
    <w:p w14:paraId="792A3759" w14:textId="61A45255" w:rsidR="00211B41" w:rsidRDefault="00211B41" w:rsidP="0007400E">
      <w:pPr>
        <w:pStyle w:val="BodyText"/>
        <w:spacing w:before="25" w:line="440" w:lineRule="atLeast"/>
        <w:ind w:left="0"/>
        <w:rPr>
          <w:rFonts w:asciiTheme="minorHAnsi" w:hAnsiTheme="minorHAnsi" w:cstheme="minorHAnsi"/>
          <w:lang w:val="el-GR"/>
        </w:rPr>
      </w:pPr>
    </w:p>
    <w:p w14:paraId="4972395A" w14:textId="3A877D48" w:rsidR="008656DA" w:rsidRDefault="008656DA" w:rsidP="0007400E">
      <w:pPr>
        <w:pStyle w:val="BodyText"/>
        <w:spacing w:before="25" w:line="440" w:lineRule="atLeast"/>
        <w:ind w:left="0"/>
        <w:rPr>
          <w:rFonts w:asciiTheme="minorHAnsi" w:hAnsiTheme="minorHAnsi" w:cstheme="minorHAnsi"/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 wp14:anchorId="7ADE06C6" wp14:editId="27361678">
            <wp:extent cx="5892800" cy="37661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4-04-17 at 15.00.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6984" w14:textId="77777777" w:rsidR="008656DA" w:rsidRDefault="008656DA" w:rsidP="0007400E">
      <w:pPr>
        <w:pStyle w:val="BodyText"/>
        <w:spacing w:before="25" w:line="440" w:lineRule="atLeast"/>
        <w:ind w:left="0"/>
        <w:rPr>
          <w:rFonts w:asciiTheme="minorHAnsi" w:hAnsiTheme="minorHAnsi" w:cstheme="minorHAnsi"/>
          <w:lang w:val="el-GR"/>
        </w:rPr>
      </w:pPr>
    </w:p>
    <w:p w14:paraId="2677771E" w14:textId="7A2F1B3F" w:rsidR="008656DA" w:rsidRPr="00FB565F" w:rsidRDefault="008656DA" w:rsidP="0007400E">
      <w:pPr>
        <w:pStyle w:val="BodyText"/>
        <w:spacing w:before="25" w:line="440" w:lineRule="atLeast"/>
        <w:ind w:left="0"/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noProof/>
          <w:lang w:val="el-GR"/>
        </w:rPr>
        <w:drawing>
          <wp:inline distT="0" distB="0" distL="0" distR="0" wp14:anchorId="7C353A51" wp14:editId="2175255C">
            <wp:extent cx="5892800" cy="2691130"/>
            <wp:effectExtent l="0" t="0" r="0" b="1270"/>
            <wp:docPr id="1675961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61020" name="Picture 16759610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6DA" w:rsidRPr="00FB565F" w:rsidSect="00211B41">
      <w:headerReference w:type="default" r:id="rId9"/>
      <w:type w:val="continuous"/>
      <w:pgSz w:w="11900" w:h="16840"/>
      <w:pgMar w:top="700" w:right="1300" w:bottom="1885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DB900" w14:textId="77777777" w:rsidR="00883852" w:rsidRDefault="00883852" w:rsidP="00B8652E">
      <w:r>
        <w:separator/>
      </w:r>
    </w:p>
  </w:endnote>
  <w:endnote w:type="continuationSeparator" w:id="0">
    <w:p w14:paraId="2ACF21BC" w14:textId="77777777" w:rsidR="00883852" w:rsidRDefault="00883852" w:rsidP="00B86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21AB3" w14:textId="77777777" w:rsidR="00883852" w:rsidRDefault="00883852" w:rsidP="00B8652E">
      <w:r>
        <w:separator/>
      </w:r>
    </w:p>
  </w:footnote>
  <w:footnote w:type="continuationSeparator" w:id="0">
    <w:p w14:paraId="1F06302A" w14:textId="77777777" w:rsidR="00883852" w:rsidRDefault="00883852" w:rsidP="00B86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7B37A" w14:textId="77777777" w:rsidR="00B8652E" w:rsidRDefault="00C35C48">
    <w:pPr>
      <w:pStyle w:val="Header"/>
    </w:pPr>
    <w:r>
      <w:rPr>
        <w:noProof/>
      </w:rPr>
      <w:drawing>
        <wp:anchor distT="0" distB="0" distL="0" distR="0" simplePos="0" relativeHeight="251659264" behindDoc="0" locked="0" layoutInCell="1" allowOverlap="1" wp14:anchorId="7068AB17" wp14:editId="7A787D79">
          <wp:simplePos x="0" y="0"/>
          <wp:positionH relativeFrom="column">
            <wp:posOffset>0</wp:posOffset>
          </wp:positionH>
          <wp:positionV relativeFrom="paragraph">
            <wp:posOffset>167005</wp:posOffset>
          </wp:positionV>
          <wp:extent cx="2026285" cy="673735"/>
          <wp:effectExtent l="0" t="0" r="0" b="0"/>
          <wp:wrapTopAndBottom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67373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37D56"/>
    <w:multiLevelType w:val="hybridMultilevel"/>
    <w:tmpl w:val="D382DC74"/>
    <w:lvl w:ilvl="0" w:tplc="040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1606421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651"/>
    <w:rsid w:val="0007400E"/>
    <w:rsid w:val="000E23E0"/>
    <w:rsid w:val="000E405B"/>
    <w:rsid w:val="0010652D"/>
    <w:rsid w:val="00211B41"/>
    <w:rsid w:val="00376D7D"/>
    <w:rsid w:val="003E053C"/>
    <w:rsid w:val="003F0289"/>
    <w:rsid w:val="0047651C"/>
    <w:rsid w:val="004B79FA"/>
    <w:rsid w:val="0053671B"/>
    <w:rsid w:val="00572C95"/>
    <w:rsid w:val="005D1465"/>
    <w:rsid w:val="005F48E4"/>
    <w:rsid w:val="00667F55"/>
    <w:rsid w:val="00743C88"/>
    <w:rsid w:val="00744A70"/>
    <w:rsid w:val="00776C69"/>
    <w:rsid w:val="00797964"/>
    <w:rsid w:val="007A731D"/>
    <w:rsid w:val="00810272"/>
    <w:rsid w:val="00817412"/>
    <w:rsid w:val="008656DA"/>
    <w:rsid w:val="00883852"/>
    <w:rsid w:val="0089278D"/>
    <w:rsid w:val="008D3AFC"/>
    <w:rsid w:val="008F69F7"/>
    <w:rsid w:val="00904E01"/>
    <w:rsid w:val="00976DF6"/>
    <w:rsid w:val="009839D4"/>
    <w:rsid w:val="00A977D8"/>
    <w:rsid w:val="00B679C1"/>
    <w:rsid w:val="00B8652E"/>
    <w:rsid w:val="00C35C48"/>
    <w:rsid w:val="00D00F58"/>
    <w:rsid w:val="00DB7831"/>
    <w:rsid w:val="00E44FCB"/>
    <w:rsid w:val="00E5003E"/>
    <w:rsid w:val="00ED6651"/>
    <w:rsid w:val="00EF0882"/>
    <w:rsid w:val="00F07620"/>
    <w:rsid w:val="00FB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F26E65"/>
  <w15:docId w15:val="{5A26A4C8-F082-483F-B708-7AAF6AAC6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2">
    <w:name w:val="heading 2"/>
    <w:basedOn w:val="Normal"/>
    <w:link w:val="Heading2Char"/>
    <w:uiPriority w:val="9"/>
    <w:qFormat/>
    <w:rsid w:val="00211B41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  <w:jc w:val="both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865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52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865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52E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211B4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211B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ΕΠΕΡΩΤΗΣΗ_1_20240127_Ενημέρωση για την εξέλιξη των έργων οδοποιίας</vt:lpstr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ΕΠΕΡΩΤΗΣΗ_1_20240127_Ενημέρωση για την εξέλιξη των έργων οδοποιίας</dc:title>
  <dc:creator>Maria</dc:creator>
  <cp:lastModifiedBy>Microsoft Office User</cp:lastModifiedBy>
  <cp:revision>17</cp:revision>
  <dcterms:created xsi:type="dcterms:W3CDTF">2024-04-17T11:01:00Z</dcterms:created>
  <dcterms:modified xsi:type="dcterms:W3CDTF">2025-02-19T08:49:00Z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Word</vt:lpwstr>
  </property>
  <property fmtid="{D5CDD505-2E9C-101B-9397-08002B2CF9AE}" pid="4" name="LastSaved">
    <vt:filetime>2024-03-21T00:00:00Z</vt:filetime>
  </property>
</Properties>
</file>