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B837" w14:textId="77777777" w:rsidR="00804798" w:rsidRPr="00D872E0" w:rsidRDefault="00804798" w:rsidP="007B005A">
      <w:pPr>
        <w:pStyle w:val="1"/>
        <w:spacing w:after="0"/>
        <w:ind w:right="2381"/>
        <w:jc w:val="both"/>
        <w:rPr>
          <w:b/>
          <w:bCs/>
          <w:sz w:val="28"/>
          <w:szCs w:val="28"/>
        </w:rPr>
      </w:pPr>
      <w:r w:rsidRPr="008315BB">
        <w:rPr>
          <w:rFonts w:cs="Calibri"/>
          <w:noProof/>
        </w:rPr>
        <w:drawing>
          <wp:inline distT="0" distB="0" distL="0" distR="0" wp14:anchorId="54B0D185" wp14:editId="1E62B575">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3A9810DD" w14:textId="77777777" w:rsidR="00804798" w:rsidRDefault="00EA6E15" w:rsidP="007B005A">
      <w:pPr>
        <w:pStyle w:val="1"/>
        <w:spacing w:after="0"/>
        <w:ind w:right="2381"/>
        <w:jc w:val="both"/>
        <w:rPr>
          <w:rStyle w:val="-"/>
          <w:color w:val="0000FF"/>
          <w:sz w:val="20"/>
          <w:szCs w:val="20"/>
          <w:lang w:eastAsia="en-GB"/>
        </w:rPr>
      </w:pPr>
      <w:hyperlink r:id="rId6" w:tgtFrame="_blank" w:history="1">
        <w:r w:rsidR="00804798">
          <w:rPr>
            <w:rStyle w:val="-"/>
            <w:color w:val="0000FF"/>
            <w:sz w:val="20"/>
            <w:szCs w:val="20"/>
            <w:lang w:eastAsia="en-GB"/>
          </w:rPr>
          <w:t>https</w:t>
        </w:r>
        <w:r w:rsidR="00804798" w:rsidRPr="008B2E9A">
          <w:rPr>
            <w:rStyle w:val="-"/>
            <w:color w:val="0000FF"/>
            <w:sz w:val="20"/>
            <w:szCs w:val="20"/>
            <w:lang w:eastAsia="en-GB"/>
          </w:rPr>
          <w:t>://</w:t>
        </w:r>
        <w:r w:rsidR="00804798">
          <w:rPr>
            <w:rStyle w:val="-"/>
            <w:color w:val="0000FF"/>
            <w:sz w:val="20"/>
            <w:szCs w:val="20"/>
            <w:lang w:eastAsia="en-GB"/>
          </w:rPr>
          <w:t>lsionionnison</w:t>
        </w:r>
        <w:r w:rsidR="00804798" w:rsidRPr="008B2E9A">
          <w:rPr>
            <w:rStyle w:val="-"/>
            <w:color w:val="0000FF"/>
            <w:sz w:val="20"/>
            <w:szCs w:val="20"/>
            <w:lang w:eastAsia="en-GB"/>
          </w:rPr>
          <w:t>.</w:t>
        </w:r>
        <w:r w:rsidR="00804798">
          <w:rPr>
            <w:rStyle w:val="-"/>
            <w:color w:val="0000FF"/>
            <w:sz w:val="20"/>
            <w:szCs w:val="20"/>
            <w:lang w:eastAsia="en-GB"/>
          </w:rPr>
          <w:t>com</w:t>
        </w:r>
        <w:r w:rsidR="00804798" w:rsidRPr="008B2E9A">
          <w:rPr>
            <w:rStyle w:val="-"/>
            <w:color w:val="0000FF"/>
            <w:sz w:val="20"/>
            <w:szCs w:val="20"/>
            <w:lang w:eastAsia="en-GB"/>
          </w:rPr>
          <w:t>/</w:t>
        </w:r>
      </w:hyperlink>
    </w:p>
    <w:p w14:paraId="76CBC3ED" w14:textId="62D2C55B" w:rsidR="00804798" w:rsidRPr="007B005A" w:rsidRDefault="00804798" w:rsidP="007B005A">
      <w:pPr>
        <w:pStyle w:val="1"/>
        <w:spacing w:line="221" w:lineRule="auto"/>
        <w:ind w:right="43"/>
        <w:rPr>
          <w:rStyle w:val="-"/>
          <w:rFonts w:asciiTheme="minorHAnsi" w:hAnsiTheme="minorHAnsi" w:cstheme="minorHAnsi"/>
          <w:b/>
          <w:bCs/>
          <w:color w:val="auto"/>
          <w:u w:val="none"/>
          <w:lang w:eastAsia="en-GB"/>
        </w:rPr>
      </w:pPr>
    </w:p>
    <w:p w14:paraId="188233EF" w14:textId="77777777" w:rsidR="007B005A" w:rsidRPr="007B005A" w:rsidRDefault="007B005A" w:rsidP="007B005A">
      <w:pPr>
        <w:pStyle w:val="Web"/>
        <w:spacing w:before="0" w:beforeAutospacing="0" w:after="0" w:afterAutospacing="0"/>
        <w:rPr>
          <w:rStyle w:val="a5"/>
          <w:rFonts w:asciiTheme="minorHAnsi" w:hAnsiTheme="minorHAnsi" w:cstheme="minorHAnsi"/>
          <w:u w:val="single"/>
        </w:rPr>
      </w:pPr>
      <w:r w:rsidRPr="007B005A">
        <w:rPr>
          <w:rStyle w:val="a5"/>
          <w:rFonts w:asciiTheme="minorHAnsi" w:hAnsiTheme="minorHAnsi" w:cstheme="minorHAnsi"/>
          <w:u w:val="single"/>
        </w:rPr>
        <w:t>ΘΕΜΑ ΛΟΓΟΔΟΣΙΑΣ:</w:t>
      </w:r>
    </w:p>
    <w:p w14:paraId="560F1E2E" w14:textId="77777777" w:rsidR="007B005A" w:rsidRPr="007B005A" w:rsidRDefault="007B005A" w:rsidP="007B005A">
      <w:pPr>
        <w:pStyle w:val="Web"/>
        <w:spacing w:before="0" w:beforeAutospacing="0" w:after="0" w:afterAutospacing="0"/>
        <w:rPr>
          <w:rStyle w:val="a5"/>
          <w:rFonts w:asciiTheme="minorHAnsi" w:hAnsiTheme="minorHAnsi" w:cstheme="minorHAnsi"/>
          <w:sz w:val="14"/>
          <w:szCs w:val="14"/>
          <w:u w:val="single"/>
        </w:rPr>
      </w:pPr>
    </w:p>
    <w:p w14:paraId="5B8D1E59" w14:textId="77777777" w:rsidR="007B005A" w:rsidRDefault="00804798" w:rsidP="007B005A">
      <w:pPr>
        <w:pStyle w:val="Web"/>
        <w:spacing w:before="0" w:beforeAutospacing="0" w:after="0" w:afterAutospacing="0"/>
        <w:jc w:val="center"/>
        <w:rPr>
          <w:rStyle w:val="a5"/>
          <w:rFonts w:asciiTheme="minorHAnsi" w:hAnsiTheme="minorHAnsi" w:cstheme="minorHAnsi"/>
          <w:sz w:val="32"/>
          <w:szCs w:val="32"/>
        </w:rPr>
      </w:pPr>
      <w:r w:rsidRPr="007B005A">
        <w:rPr>
          <w:rStyle w:val="a5"/>
          <w:rFonts w:asciiTheme="minorHAnsi" w:hAnsiTheme="minorHAnsi" w:cstheme="minorHAnsi"/>
          <w:sz w:val="32"/>
          <w:szCs w:val="32"/>
        </w:rPr>
        <w:t>ΓΕΦΥΡΑ ΧΕΙΜΩΝΙΚΟΥ</w:t>
      </w:r>
    </w:p>
    <w:p w14:paraId="5F0D2445" w14:textId="223EBAB3" w:rsidR="00804798" w:rsidRPr="007B005A" w:rsidRDefault="00804798" w:rsidP="007B005A">
      <w:pPr>
        <w:pStyle w:val="Web"/>
        <w:spacing w:before="0" w:beforeAutospacing="0" w:after="0" w:afterAutospacing="0"/>
        <w:jc w:val="center"/>
        <w:rPr>
          <w:rStyle w:val="a5"/>
          <w:rFonts w:asciiTheme="minorHAnsi" w:hAnsiTheme="minorHAnsi" w:cstheme="minorHAnsi"/>
          <w:sz w:val="32"/>
          <w:szCs w:val="32"/>
        </w:rPr>
      </w:pPr>
      <w:r w:rsidRPr="007B005A">
        <w:rPr>
          <w:rStyle w:val="a5"/>
          <w:rFonts w:asciiTheme="minorHAnsi" w:hAnsiTheme="minorHAnsi" w:cstheme="minorHAnsi"/>
          <w:sz w:val="32"/>
          <w:szCs w:val="32"/>
        </w:rPr>
        <w:t>ΤΟ «ΠΛΙΑΤΣΙΚΟ» &amp; Η ΚΟΡΟΙΔΙΑ ΔΕΝ ΕΧΕΙ ΤΕΛΟΣ…</w:t>
      </w:r>
    </w:p>
    <w:p w14:paraId="2EBE9415" w14:textId="77777777" w:rsidR="007B005A" w:rsidRPr="007B005A" w:rsidRDefault="007B005A" w:rsidP="007B005A">
      <w:pPr>
        <w:pStyle w:val="1"/>
        <w:spacing w:after="0" w:line="320" w:lineRule="exact"/>
        <w:jc w:val="both"/>
        <w:rPr>
          <w:rFonts w:asciiTheme="minorHAnsi" w:hAnsiTheme="minorHAnsi" w:cstheme="minorHAnsi"/>
          <w:sz w:val="24"/>
          <w:szCs w:val="24"/>
        </w:rPr>
      </w:pPr>
    </w:p>
    <w:p w14:paraId="1635589E" w14:textId="43FBD246"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rPr>
        <w:t>Ποντάρουν στην λήθη, την σύγχυση, τον αποπροσανατολισμό και στην εικονική αντιπαράθεση οι πολιτικές δυνάμεις</w:t>
      </w:r>
      <w:r w:rsidR="008A1C2F" w:rsidRPr="007B005A">
        <w:rPr>
          <w:rFonts w:asciiTheme="minorHAnsi" w:hAnsiTheme="minorHAnsi" w:cstheme="minorHAnsi"/>
        </w:rPr>
        <w:t>,</w:t>
      </w:r>
      <w:r w:rsidRPr="007B005A">
        <w:rPr>
          <w:rFonts w:asciiTheme="minorHAnsi" w:hAnsiTheme="minorHAnsi" w:cstheme="minorHAnsi"/>
        </w:rPr>
        <w:t xml:space="preserve"> σε επίπεδο κυβέρνησης αλλά και των παρατάξεων τους στο Περιφερειακό Συμβούλιο Ιονίων Νήσων</w:t>
      </w:r>
      <w:r w:rsidR="008A1C2F" w:rsidRPr="007B005A">
        <w:rPr>
          <w:rFonts w:asciiTheme="minorHAnsi" w:hAnsiTheme="minorHAnsi" w:cstheme="minorHAnsi"/>
        </w:rPr>
        <w:t>,</w:t>
      </w:r>
      <w:r w:rsidRPr="007B005A">
        <w:rPr>
          <w:rFonts w:asciiTheme="minorHAnsi" w:hAnsiTheme="minorHAnsi" w:cstheme="minorHAnsi"/>
        </w:rPr>
        <w:t xml:space="preserve"> για την κατάσταση που υπάρχει στο Επαρχιακό Οδικό Δίκτυο της Κεφαλονιάς και συγκεκριμένα στην γέφυρα Χειμωνικού.</w:t>
      </w:r>
    </w:p>
    <w:p w14:paraId="17955EF2" w14:textId="6ABDDA04"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Για την κατασκευή του</w:t>
      </w:r>
      <w:r w:rsidR="007B005A" w:rsidRPr="007B005A">
        <w:rPr>
          <w:rFonts w:asciiTheme="minorHAnsi" w:hAnsiTheme="minorHAnsi" w:cstheme="minorHAnsi"/>
          <w:b/>
          <w:bCs/>
        </w:rPr>
        <w:t xml:space="preserve"> </w:t>
      </w:r>
      <w:r w:rsidRPr="007B005A">
        <w:rPr>
          <w:rFonts w:asciiTheme="minorHAnsi" w:hAnsiTheme="minorHAnsi" w:cstheme="minorHAnsi"/>
          <w:b/>
          <w:bCs/>
        </w:rPr>
        <w:t>έργου</w:t>
      </w:r>
      <w:r w:rsidR="007B005A" w:rsidRPr="007B005A">
        <w:rPr>
          <w:rFonts w:asciiTheme="minorHAnsi" w:hAnsiTheme="minorHAnsi" w:cstheme="minorHAnsi"/>
          <w:b/>
          <w:bCs/>
        </w:rPr>
        <w:t xml:space="preserve"> </w:t>
      </w:r>
      <w:r w:rsidRPr="007B005A">
        <w:rPr>
          <w:rFonts w:asciiTheme="minorHAnsi" w:hAnsiTheme="minorHAnsi" w:cstheme="minorHAnsi"/>
          <w:b/>
          <w:bCs/>
        </w:rPr>
        <w:t>υπεύθυνη είναι η κυβέρνηση</w:t>
      </w:r>
      <w:r w:rsidR="007B005A" w:rsidRPr="007B005A">
        <w:rPr>
          <w:rFonts w:asciiTheme="minorHAnsi" w:hAnsiTheme="minorHAnsi" w:cstheme="minorHAnsi"/>
          <w:b/>
          <w:bCs/>
        </w:rPr>
        <w:t xml:space="preserve"> </w:t>
      </w:r>
      <w:r w:rsidRPr="007B005A">
        <w:rPr>
          <w:rFonts w:asciiTheme="minorHAnsi" w:hAnsiTheme="minorHAnsi" w:cstheme="minorHAnsi"/>
          <w:b/>
          <w:bCs/>
        </w:rPr>
        <w:t>και συνυπεύθυνη η Περιφερειακή</w:t>
      </w:r>
      <w:r w:rsidR="008A1C2F" w:rsidRPr="007B005A">
        <w:rPr>
          <w:rFonts w:asciiTheme="minorHAnsi" w:hAnsiTheme="minorHAnsi" w:cstheme="minorHAnsi"/>
          <w:b/>
          <w:bCs/>
        </w:rPr>
        <w:t xml:space="preserve"> </w:t>
      </w:r>
      <w:r w:rsidRPr="007B005A">
        <w:rPr>
          <w:rFonts w:asciiTheme="minorHAnsi" w:hAnsiTheme="minorHAnsi" w:cstheme="minorHAnsi"/>
          <w:b/>
          <w:bCs/>
        </w:rPr>
        <w:t>Αρχή Ιονίων Νήσων που έχει την αρμοδιότητα του Επαρχιακού αυτού δρόμου.</w:t>
      </w:r>
      <w:r w:rsidR="00BD03A7" w:rsidRPr="007B005A">
        <w:rPr>
          <w:rFonts w:asciiTheme="minorHAnsi" w:hAnsiTheme="minorHAnsi" w:cstheme="minorHAnsi"/>
          <w:b/>
          <w:bCs/>
        </w:rPr>
        <w:t xml:space="preserve"> </w:t>
      </w:r>
      <w:r w:rsidRPr="007B005A">
        <w:rPr>
          <w:rFonts w:asciiTheme="minorHAnsi" w:hAnsiTheme="minorHAnsi" w:cstheme="minorHAnsi"/>
          <w:b/>
          <w:bCs/>
        </w:rPr>
        <w:t>Επίσης πολιτικά συνυπεύθυνοι είναι και οι 3 Δήμοι της Κεφαλονιάς</w:t>
      </w:r>
      <w:r w:rsidR="00BD03A7" w:rsidRPr="007B005A">
        <w:rPr>
          <w:rFonts w:asciiTheme="minorHAnsi" w:hAnsiTheme="minorHAnsi" w:cstheme="minorHAnsi"/>
        </w:rPr>
        <w:t xml:space="preserve"> αφού</w:t>
      </w:r>
      <w:r w:rsidRPr="007B005A">
        <w:rPr>
          <w:rFonts w:asciiTheme="minorHAnsi" w:hAnsiTheme="minorHAnsi" w:cstheme="minorHAnsi"/>
        </w:rPr>
        <w:t xml:space="preserve"> το συγκεκριμένο σημείο </w:t>
      </w:r>
      <w:r w:rsidR="00BD03A7" w:rsidRPr="007B005A">
        <w:rPr>
          <w:rFonts w:asciiTheme="minorHAnsi" w:hAnsiTheme="minorHAnsi" w:cstheme="minorHAnsi"/>
        </w:rPr>
        <w:t>είτε είναι στα χωρικά τους όρια, είτε</w:t>
      </w:r>
      <w:r w:rsidRPr="007B005A">
        <w:rPr>
          <w:rFonts w:asciiTheme="minorHAnsi" w:hAnsiTheme="minorHAnsi" w:cstheme="minorHAnsi"/>
        </w:rPr>
        <w:t xml:space="preserve"> αφορά </w:t>
      </w:r>
      <w:r w:rsidR="00BD03A7" w:rsidRPr="007B005A">
        <w:rPr>
          <w:rFonts w:asciiTheme="minorHAnsi" w:hAnsiTheme="minorHAnsi" w:cstheme="minorHAnsi"/>
        </w:rPr>
        <w:t>τ</w:t>
      </w:r>
      <w:r w:rsidRPr="007B005A">
        <w:rPr>
          <w:rFonts w:asciiTheme="minorHAnsi" w:hAnsiTheme="minorHAnsi" w:cstheme="minorHAnsi"/>
        </w:rPr>
        <w:t>η</w:t>
      </w:r>
      <w:r w:rsidR="00BD03A7" w:rsidRPr="007B005A">
        <w:rPr>
          <w:rFonts w:asciiTheme="minorHAnsi" w:hAnsiTheme="minorHAnsi" w:cstheme="minorHAnsi"/>
        </w:rPr>
        <w:t>ν</w:t>
      </w:r>
      <w:r w:rsidRPr="007B005A">
        <w:rPr>
          <w:rFonts w:asciiTheme="minorHAnsi" w:hAnsiTheme="minorHAnsi" w:cstheme="minorHAnsi"/>
        </w:rPr>
        <w:t xml:space="preserve"> </w:t>
      </w:r>
      <w:proofErr w:type="spellStart"/>
      <w:r w:rsidR="00BD03A7" w:rsidRPr="007B005A">
        <w:rPr>
          <w:rFonts w:asciiTheme="minorHAnsi" w:hAnsiTheme="minorHAnsi" w:cstheme="minorHAnsi"/>
        </w:rPr>
        <w:t>προσπελασιμότητα</w:t>
      </w:r>
      <w:proofErr w:type="spellEnd"/>
      <w:r w:rsidR="00BD03A7" w:rsidRPr="007B005A">
        <w:rPr>
          <w:rFonts w:asciiTheme="minorHAnsi" w:hAnsiTheme="minorHAnsi" w:cstheme="minorHAnsi"/>
        </w:rPr>
        <w:t xml:space="preserve"> των κατοίκων</w:t>
      </w:r>
      <w:r w:rsidRPr="007B005A">
        <w:rPr>
          <w:rFonts w:asciiTheme="minorHAnsi" w:hAnsiTheme="minorHAnsi" w:cstheme="minorHAnsi"/>
        </w:rPr>
        <w:t xml:space="preserve"> των Δήμων τους.</w:t>
      </w:r>
    </w:p>
    <w:p w14:paraId="58683092" w14:textId="55F954B9" w:rsidR="00804798" w:rsidRPr="007B005A" w:rsidRDefault="00804798" w:rsidP="007B005A">
      <w:pPr>
        <w:pStyle w:val="1"/>
        <w:spacing w:after="0" w:line="320" w:lineRule="exact"/>
        <w:jc w:val="both"/>
        <w:rPr>
          <w:rFonts w:asciiTheme="minorHAnsi" w:hAnsiTheme="minorHAnsi" w:cstheme="minorHAnsi"/>
          <w:b/>
          <w:bCs/>
        </w:rPr>
      </w:pPr>
      <w:r w:rsidRPr="007B005A">
        <w:rPr>
          <w:rFonts w:asciiTheme="minorHAnsi" w:hAnsiTheme="minorHAnsi" w:cstheme="minorHAnsi"/>
          <w:b/>
          <w:bCs/>
        </w:rPr>
        <w:t>Τι κάνουν οι πολιτικές δυνάμεις και οι παρατάξεις τους</w:t>
      </w:r>
      <w:r w:rsidR="007B005A" w:rsidRPr="007B005A">
        <w:rPr>
          <w:rFonts w:asciiTheme="minorHAnsi" w:hAnsiTheme="minorHAnsi" w:cstheme="minorHAnsi"/>
          <w:b/>
          <w:bCs/>
        </w:rPr>
        <w:t xml:space="preserve"> </w:t>
      </w:r>
      <w:r w:rsidRPr="007B005A">
        <w:rPr>
          <w:rFonts w:asciiTheme="minorHAnsi" w:hAnsiTheme="minorHAnsi" w:cstheme="minorHAnsi"/>
          <w:b/>
          <w:bCs/>
        </w:rPr>
        <w:t>στο Π.Σ. που κυβέρνησαν και κυβερνούν</w:t>
      </w:r>
      <w:r w:rsidR="007B005A" w:rsidRPr="007B005A">
        <w:rPr>
          <w:rFonts w:asciiTheme="minorHAnsi" w:hAnsiTheme="minorHAnsi" w:cstheme="minorHAnsi"/>
          <w:b/>
          <w:bCs/>
        </w:rPr>
        <w:t xml:space="preserve"> </w:t>
      </w:r>
      <w:r w:rsidRPr="007B005A">
        <w:rPr>
          <w:rFonts w:asciiTheme="minorHAnsi" w:hAnsiTheme="minorHAnsi" w:cstheme="minorHAnsi"/>
          <w:b/>
          <w:bCs/>
        </w:rPr>
        <w:t>την χώρα και την Π.Ι.Ν.;</w:t>
      </w:r>
    </w:p>
    <w:p w14:paraId="301C35E5" w14:textId="77777777"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 xml:space="preserve">Η παράταξη της κ. </w:t>
      </w:r>
      <w:proofErr w:type="spellStart"/>
      <w:r w:rsidRPr="007B005A">
        <w:rPr>
          <w:rFonts w:asciiTheme="minorHAnsi" w:hAnsiTheme="minorHAnsi" w:cstheme="minorHAnsi"/>
          <w:b/>
          <w:bCs/>
        </w:rPr>
        <w:t>Κράτσας</w:t>
      </w:r>
      <w:proofErr w:type="spellEnd"/>
      <w:r w:rsidRPr="007B005A">
        <w:rPr>
          <w:rFonts w:asciiTheme="minorHAnsi" w:hAnsiTheme="minorHAnsi" w:cstheme="minorHAnsi"/>
          <w:b/>
          <w:bCs/>
        </w:rPr>
        <w:t xml:space="preserve"> (ΝΔ</w:t>
      </w:r>
      <w:r w:rsidRPr="007B005A">
        <w:rPr>
          <w:rFonts w:asciiTheme="minorHAnsi" w:hAnsiTheme="minorHAnsi" w:cstheme="minorHAnsi"/>
        </w:rPr>
        <w:t>) κάνει Επερωτήσεις και αναρωτιέται γιατί δεν ολοκληρώνεται το έργο.</w:t>
      </w:r>
    </w:p>
    <w:p w14:paraId="454C5866" w14:textId="77777777"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Η παράταξη της κ. Δρυ (ΠΑΣΟΚ) και η Ν.Ε. του ΠΑΣΟΚ Κεφαλονιάς</w:t>
      </w:r>
      <w:r w:rsidRPr="007B005A">
        <w:rPr>
          <w:rFonts w:asciiTheme="minorHAnsi" w:hAnsiTheme="minorHAnsi" w:cstheme="minorHAnsi"/>
        </w:rPr>
        <w:t xml:space="preserve"> κάνουν Επερωτήσεις και βγάζουν Ανακοινώσεις και ζητούν να μάθουν γιατί δεν προχωράει το έργο.</w:t>
      </w:r>
    </w:p>
    <w:p w14:paraId="1CE82277" w14:textId="6A24C88B"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Η παράταξη της ΑΝΑΣΑ</w:t>
      </w:r>
      <w:r w:rsidR="007B005A" w:rsidRPr="007B005A">
        <w:rPr>
          <w:rFonts w:asciiTheme="minorHAnsi" w:hAnsiTheme="minorHAnsi" w:cstheme="minorHAnsi"/>
          <w:b/>
          <w:bCs/>
        </w:rPr>
        <w:t xml:space="preserve"> </w:t>
      </w:r>
      <w:r w:rsidRPr="007B005A">
        <w:rPr>
          <w:rFonts w:asciiTheme="minorHAnsi" w:hAnsiTheme="minorHAnsi" w:cstheme="minorHAnsi"/>
          <w:b/>
          <w:bCs/>
        </w:rPr>
        <w:t>(ΣΥΡΙΖΑ)</w:t>
      </w:r>
      <w:r w:rsidR="007B005A" w:rsidRPr="007B005A">
        <w:rPr>
          <w:rFonts w:asciiTheme="minorHAnsi" w:hAnsiTheme="minorHAnsi" w:cstheme="minorHAnsi"/>
          <w:b/>
          <w:bCs/>
        </w:rPr>
        <w:t xml:space="preserve"> </w:t>
      </w:r>
      <w:r w:rsidRPr="007B005A">
        <w:rPr>
          <w:rFonts w:asciiTheme="minorHAnsi" w:hAnsiTheme="minorHAnsi" w:cstheme="minorHAnsi"/>
          <w:b/>
          <w:bCs/>
        </w:rPr>
        <w:t xml:space="preserve">και πρώην στελέχη του ΣΥΡΙΖΑ και νυν του </w:t>
      </w:r>
      <w:r w:rsidR="00BD03A7" w:rsidRPr="007B005A">
        <w:rPr>
          <w:rFonts w:asciiTheme="minorHAnsi" w:hAnsiTheme="minorHAnsi" w:cstheme="minorHAnsi"/>
          <w:b/>
          <w:bCs/>
        </w:rPr>
        <w:t>κ.</w:t>
      </w:r>
      <w:r w:rsidR="007B005A" w:rsidRPr="007B005A">
        <w:rPr>
          <w:rFonts w:asciiTheme="minorHAnsi" w:hAnsiTheme="minorHAnsi" w:cstheme="minorHAnsi"/>
          <w:b/>
          <w:bCs/>
        </w:rPr>
        <w:t xml:space="preserve"> </w:t>
      </w:r>
      <w:proofErr w:type="spellStart"/>
      <w:r w:rsidRPr="007B005A">
        <w:rPr>
          <w:rFonts w:asciiTheme="minorHAnsi" w:hAnsiTheme="minorHAnsi" w:cstheme="minorHAnsi"/>
          <w:b/>
          <w:bCs/>
        </w:rPr>
        <w:t>Κασελάκη</w:t>
      </w:r>
      <w:proofErr w:type="spellEnd"/>
      <w:r w:rsidR="00BD03A7" w:rsidRPr="007B005A">
        <w:rPr>
          <w:rFonts w:asciiTheme="minorHAnsi" w:hAnsiTheme="minorHAnsi" w:cstheme="minorHAnsi"/>
        </w:rPr>
        <w:t xml:space="preserve"> ε</w:t>
      </w:r>
      <w:r w:rsidRPr="007B005A">
        <w:rPr>
          <w:rFonts w:asciiTheme="minorHAnsi" w:hAnsiTheme="minorHAnsi" w:cstheme="minorHAnsi"/>
        </w:rPr>
        <w:t>περωτούν, βγάζουν φωτογραφίες και ρίχνουν «δάκρυα» για την μη ολοκλήρωση του έργου.</w:t>
      </w:r>
    </w:p>
    <w:p w14:paraId="107EE7CE" w14:textId="77777777"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 xml:space="preserve">Η Περιφερειακή Αρχή </w:t>
      </w:r>
      <w:proofErr w:type="spellStart"/>
      <w:r w:rsidRPr="007B005A">
        <w:rPr>
          <w:rFonts w:asciiTheme="minorHAnsi" w:hAnsiTheme="minorHAnsi" w:cstheme="minorHAnsi"/>
          <w:b/>
          <w:bCs/>
        </w:rPr>
        <w:t>Τρεπεκλή</w:t>
      </w:r>
      <w:proofErr w:type="spellEnd"/>
      <w:r w:rsidRPr="007B005A">
        <w:rPr>
          <w:rFonts w:asciiTheme="minorHAnsi" w:hAnsiTheme="minorHAnsi" w:cstheme="minorHAnsi"/>
          <w:b/>
          <w:bCs/>
        </w:rPr>
        <w:t xml:space="preserve"> (ΝΔ)</w:t>
      </w:r>
      <w:r w:rsidRPr="007B005A">
        <w:rPr>
          <w:rFonts w:asciiTheme="minorHAnsi" w:hAnsiTheme="minorHAnsi" w:cstheme="minorHAnsi"/>
        </w:rPr>
        <w:t xml:space="preserve"> καθησυχάζει και εφησυχάζει τους κατοίκους κερδίζοντας χρόνο για λογαριασμό της κυβέρνησης.</w:t>
      </w:r>
    </w:p>
    <w:p w14:paraId="6F8F82A1" w14:textId="77777777"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Ο κυβερνητικός Βουλευτής της ΝΔ</w:t>
      </w:r>
      <w:r w:rsidRPr="007B005A">
        <w:rPr>
          <w:rFonts w:asciiTheme="minorHAnsi" w:hAnsiTheme="minorHAnsi" w:cstheme="minorHAnsi"/>
        </w:rPr>
        <w:t xml:space="preserve"> στην Κεφαλονιά «σφυρίζει αδιάφορα».</w:t>
      </w:r>
    </w:p>
    <w:p w14:paraId="185D00E0" w14:textId="77777777" w:rsidR="007B005A"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Η ίδια η κυβέρνηση της ΝΔ</w:t>
      </w:r>
      <w:r w:rsidRPr="007B005A">
        <w:rPr>
          <w:rFonts w:asciiTheme="minorHAnsi" w:hAnsiTheme="minorHAnsi" w:cstheme="minorHAnsi"/>
        </w:rPr>
        <w:t xml:space="preserve"> δεν έχει προτεραιότητα την άμεση και ασφαλή ολοκλήρωση της κατασκευής της γέφυρας Χειμωνικού αφού κόβει την χρηματοδότηση, δεν δημιουργεί μ</w:t>
      </w:r>
      <w:r w:rsidR="00BD03A7" w:rsidRPr="007B005A">
        <w:rPr>
          <w:rFonts w:asciiTheme="minorHAnsi" w:hAnsiTheme="minorHAnsi" w:cstheme="minorHAnsi"/>
        </w:rPr>
        <w:t>ια ασφαλή εναλλακτική λύση, διατηρεί</w:t>
      </w:r>
      <w:r w:rsidRPr="007B005A">
        <w:rPr>
          <w:rFonts w:asciiTheme="minorHAnsi" w:hAnsiTheme="minorHAnsi" w:cstheme="minorHAnsi"/>
        </w:rPr>
        <w:t xml:space="preserve"> </w:t>
      </w:r>
      <w:proofErr w:type="spellStart"/>
      <w:r w:rsidRPr="007B005A">
        <w:rPr>
          <w:rFonts w:asciiTheme="minorHAnsi" w:hAnsiTheme="minorHAnsi" w:cstheme="minorHAnsi"/>
        </w:rPr>
        <w:t>υποστελεχωμένες</w:t>
      </w:r>
      <w:proofErr w:type="spellEnd"/>
      <w:r w:rsidRPr="007B005A">
        <w:rPr>
          <w:rFonts w:asciiTheme="minorHAnsi" w:hAnsiTheme="minorHAnsi" w:cstheme="minorHAnsi"/>
        </w:rPr>
        <w:t xml:space="preserve"> τις αρμόδιες υπηρεσίες που δεν έχουν τα απαραίτητα μέσα να εποπτεύσουν και να υλοποιήσουν αντίστοιχα έργα.</w:t>
      </w:r>
    </w:p>
    <w:p w14:paraId="01395F01" w14:textId="0DD75177"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rPr>
        <w:t>Όλοι τους συνυπεύθυνοι στον ένα ή στον άλλο βαθμό -με υποκριτικό ενδιαφέρον όταν βρίσκονται στην αντιπολίτευση- αφού δεν έκαναν και δεν κάνουν τα αναγκαία</w:t>
      </w:r>
      <w:r w:rsidR="00BD03A7" w:rsidRPr="007B005A">
        <w:rPr>
          <w:rFonts w:asciiTheme="minorHAnsi" w:hAnsiTheme="minorHAnsi" w:cstheme="minorHAnsi"/>
        </w:rPr>
        <w:t>,</w:t>
      </w:r>
      <w:r w:rsidRPr="007B005A">
        <w:rPr>
          <w:rFonts w:asciiTheme="minorHAnsi" w:hAnsiTheme="minorHAnsi" w:cstheme="minorHAnsi"/>
        </w:rPr>
        <w:t xml:space="preserve"> όταν ασκούν την εξουσία.</w:t>
      </w:r>
    </w:p>
    <w:p w14:paraId="2D344D19" w14:textId="77777777" w:rsidR="007B005A" w:rsidRDefault="007B005A" w:rsidP="007B005A">
      <w:pPr>
        <w:pStyle w:val="1"/>
        <w:spacing w:after="0" w:line="320" w:lineRule="exact"/>
        <w:jc w:val="both"/>
        <w:rPr>
          <w:rFonts w:asciiTheme="minorHAnsi" w:hAnsiTheme="minorHAnsi" w:cstheme="minorHAnsi"/>
          <w:b/>
          <w:bCs/>
        </w:rPr>
      </w:pPr>
    </w:p>
    <w:p w14:paraId="10FE4C82" w14:textId="202E59B6" w:rsidR="00804798" w:rsidRPr="007B005A" w:rsidRDefault="00804798" w:rsidP="007B005A">
      <w:pPr>
        <w:pStyle w:val="1"/>
        <w:spacing w:after="0" w:line="320" w:lineRule="exact"/>
        <w:jc w:val="both"/>
        <w:rPr>
          <w:rFonts w:asciiTheme="minorHAnsi" w:hAnsiTheme="minorHAnsi" w:cstheme="minorHAnsi"/>
          <w:b/>
          <w:bCs/>
        </w:rPr>
      </w:pPr>
      <w:r w:rsidRPr="007B005A">
        <w:rPr>
          <w:rFonts w:asciiTheme="minorHAnsi" w:hAnsiTheme="minorHAnsi" w:cstheme="minorHAnsi"/>
          <w:b/>
          <w:bCs/>
        </w:rPr>
        <w:t>Προκύπτουν αμείλικτα τα ερωτήματα</w:t>
      </w:r>
      <w:r w:rsidR="00BD03A7" w:rsidRPr="007B005A">
        <w:rPr>
          <w:rFonts w:asciiTheme="minorHAnsi" w:hAnsiTheme="minorHAnsi" w:cstheme="minorHAnsi"/>
          <w:b/>
          <w:bCs/>
        </w:rPr>
        <w:t>:</w:t>
      </w:r>
    </w:p>
    <w:p w14:paraId="06C9D1FA" w14:textId="77777777"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rPr>
        <w:t>Γιατί από το 1972 που κατασκευάστηκε η γέφυρα δεν είχε γίνει κανένα ουσιαστικό έργο στην περιοχή για την προστασία και την συντήρηση της γέφυρας από τις κυβερνήσεις της ΝΔ, του ΠΑΣΟΚ. του ΣΥΡΙΖΑ;</w:t>
      </w:r>
    </w:p>
    <w:p w14:paraId="07890C06" w14:textId="09663C18"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rPr>
        <w:t>Γιατί καμιά Νομαρχιακή &amp; Περιφερειακή Αρχή της ΝΔ, του ΠΑΣΟΚ</w:t>
      </w:r>
      <w:r w:rsidR="007B005A" w:rsidRPr="007B005A">
        <w:rPr>
          <w:rFonts w:asciiTheme="minorHAnsi" w:hAnsiTheme="minorHAnsi" w:cstheme="minorHAnsi"/>
        </w:rPr>
        <w:t xml:space="preserve">, </w:t>
      </w:r>
      <w:r w:rsidR="00BD03A7" w:rsidRPr="007B005A">
        <w:rPr>
          <w:rFonts w:asciiTheme="minorHAnsi" w:hAnsiTheme="minorHAnsi" w:cstheme="minorHAnsi"/>
        </w:rPr>
        <w:t>της</w:t>
      </w:r>
      <w:r w:rsidR="00EA6E15" w:rsidRPr="00EA6E15">
        <w:rPr>
          <w:rFonts w:asciiTheme="minorHAnsi" w:hAnsiTheme="minorHAnsi" w:cstheme="minorHAnsi"/>
        </w:rPr>
        <w:t xml:space="preserve"> </w:t>
      </w:r>
      <w:r w:rsidR="00BD03A7" w:rsidRPr="007B005A">
        <w:rPr>
          <w:rFonts w:asciiTheme="minorHAnsi" w:hAnsiTheme="minorHAnsi" w:cstheme="minorHAnsi"/>
        </w:rPr>
        <w:t>ΝΔ &amp; ΠΑΣΟΚ μαζί,</w:t>
      </w:r>
      <w:r w:rsidR="007B005A" w:rsidRPr="007B005A">
        <w:rPr>
          <w:rFonts w:asciiTheme="minorHAnsi" w:hAnsiTheme="minorHAnsi" w:cstheme="minorHAnsi"/>
        </w:rPr>
        <w:t xml:space="preserve"> </w:t>
      </w:r>
      <w:r w:rsidRPr="007B005A">
        <w:rPr>
          <w:rFonts w:asciiTheme="minorHAnsi" w:hAnsiTheme="minorHAnsi" w:cstheme="minorHAnsi"/>
        </w:rPr>
        <w:t>του ΣΥΡΙΖΑ</w:t>
      </w:r>
      <w:r w:rsidR="007B005A" w:rsidRPr="007B005A">
        <w:rPr>
          <w:rFonts w:asciiTheme="minorHAnsi" w:hAnsiTheme="minorHAnsi" w:cstheme="minorHAnsi"/>
        </w:rPr>
        <w:t xml:space="preserve"> </w:t>
      </w:r>
      <w:r w:rsidRPr="007B005A">
        <w:rPr>
          <w:rFonts w:asciiTheme="minorHAnsi" w:hAnsiTheme="minorHAnsi" w:cstheme="minorHAnsi"/>
        </w:rPr>
        <w:t>δεν ασχολήθηκε και δεν συντήρησε επί χρόνια</w:t>
      </w:r>
      <w:r w:rsidR="007B005A" w:rsidRPr="007B005A">
        <w:rPr>
          <w:rFonts w:asciiTheme="minorHAnsi" w:hAnsiTheme="minorHAnsi" w:cstheme="minorHAnsi"/>
        </w:rPr>
        <w:t xml:space="preserve"> </w:t>
      </w:r>
      <w:r w:rsidRPr="007B005A">
        <w:rPr>
          <w:rFonts w:asciiTheme="minorHAnsi" w:hAnsiTheme="minorHAnsi" w:cstheme="minorHAnsi"/>
        </w:rPr>
        <w:t>την γέφυρα;</w:t>
      </w:r>
    </w:p>
    <w:p w14:paraId="4C6165A2" w14:textId="77777777" w:rsidR="007B005A" w:rsidRDefault="007B005A" w:rsidP="007B005A">
      <w:pPr>
        <w:pStyle w:val="1"/>
        <w:spacing w:after="0" w:line="320" w:lineRule="exact"/>
        <w:jc w:val="both"/>
        <w:rPr>
          <w:rFonts w:asciiTheme="minorHAnsi" w:hAnsiTheme="minorHAnsi" w:cstheme="minorHAnsi"/>
          <w:b/>
          <w:bCs/>
        </w:rPr>
      </w:pPr>
    </w:p>
    <w:p w14:paraId="2F9EF3BF" w14:textId="1E916F23" w:rsidR="00804798" w:rsidRPr="007B005A" w:rsidRDefault="00804798" w:rsidP="007B005A">
      <w:pPr>
        <w:pStyle w:val="1"/>
        <w:spacing w:after="0" w:line="320" w:lineRule="exact"/>
        <w:jc w:val="both"/>
        <w:rPr>
          <w:rFonts w:asciiTheme="minorHAnsi" w:hAnsiTheme="minorHAnsi" w:cstheme="minorHAnsi"/>
          <w:b/>
          <w:bCs/>
        </w:rPr>
      </w:pPr>
      <w:r w:rsidRPr="007B005A">
        <w:rPr>
          <w:rFonts w:asciiTheme="minorHAnsi" w:hAnsiTheme="minorHAnsi" w:cstheme="minorHAnsi"/>
          <w:b/>
          <w:bCs/>
        </w:rPr>
        <w:t>Το χρονικό της</w:t>
      </w:r>
      <w:r w:rsidR="007B005A" w:rsidRPr="007B005A">
        <w:rPr>
          <w:rFonts w:asciiTheme="minorHAnsi" w:hAnsiTheme="minorHAnsi" w:cstheme="minorHAnsi"/>
          <w:b/>
          <w:bCs/>
        </w:rPr>
        <w:t xml:space="preserve"> </w:t>
      </w:r>
      <w:r w:rsidRPr="007B005A">
        <w:rPr>
          <w:rFonts w:asciiTheme="minorHAnsi" w:hAnsiTheme="minorHAnsi" w:cstheme="minorHAnsi"/>
          <w:b/>
          <w:bCs/>
        </w:rPr>
        <w:t>πορείας του έργου:</w:t>
      </w:r>
    </w:p>
    <w:p w14:paraId="7FF9B2FF" w14:textId="77777777"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17.09.2020</w:t>
      </w:r>
      <w:r w:rsidRPr="007B005A">
        <w:rPr>
          <w:rFonts w:asciiTheme="minorHAnsi" w:hAnsiTheme="minorHAnsi" w:cstheme="minorHAnsi"/>
        </w:rPr>
        <w:t xml:space="preserve"> «ΙΑΝΟΣ» και κατάρρευση της γέφυρας, κλείνει ο δρόμος για 2 χρόνια σχεδόν.</w:t>
      </w:r>
    </w:p>
    <w:p w14:paraId="2954E992" w14:textId="77777777"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lastRenderedPageBreak/>
        <w:t>17.07.2022</w:t>
      </w:r>
      <w:r w:rsidRPr="007B005A">
        <w:rPr>
          <w:rFonts w:asciiTheme="minorHAnsi" w:hAnsiTheme="minorHAnsi" w:cstheme="minorHAnsi"/>
        </w:rPr>
        <w:t xml:space="preserve"> Μπαίνει η στρατιωτική γέφυρα.</w:t>
      </w:r>
    </w:p>
    <w:p w14:paraId="39914AC0" w14:textId="40DA7CB6"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31.10.2023</w:t>
      </w:r>
      <w:r w:rsidRPr="007B005A">
        <w:rPr>
          <w:rFonts w:asciiTheme="minorHAnsi" w:hAnsiTheme="minorHAnsi" w:cstheme="minorHAnsi"/>
        </w:rPr>
        <w:t xml:space="preserve"> κλείνει ο δρόμος στο Χειμωνικό έως την 31.05.2024</w:t>
      </w:r>
      <w:r w:rsidR="007B005A" w:rsidRPr="007B005A">
        <w:rPr>
          <w:rFonts w:asciiTheme="minorHAnsi" w:hAnsiTheme="minorHAnsi" w:cstheme="minorHAnsi"/>
        </w:rPr>
        <w:t xml:space="preserve"> </w:t>
      </w:r>
      <w:r w:rsidRPr="007B005A">
        <w:rPr>
          <w:rFonts w:asciiTheme="minorHAnsi" w:hAnsiTheme="minorHAnsi" w:cstheme="minorHAnsi"/>
        </w:rPr>
        <w:t>για να</w:t>
      </w:r>
      <w:r w:rsidR="007B005A" w:rsidRPr="007B005A">
        <w:rPr>
          <w:rFonts w:asciiTheme="minorHAnsi" w:hAnsiTheme="minorHAnsi" w:cstheme="minorHAnsi"/>
        </w:rPr>
        <w:t xml:space="preserve"> </w:t>
      </w:r>
      <w:r w:rsidRPr="007B005A">
        <w:rPr>
          <w:rFonts w:asciiTheme="minorHAnsi" w:hAnsiTheme="minorHAnsi" w:cstheme="minorHAnsi"/>
        </w:rPr>
        <w:t>αφαιρεθεί η στρατιωτική γέφυρα και να κατασκευαστεί η καινούργια.</w:t>
      </w:r>
    </w:p>
    <w:p w14:paraId="15ED70E2" w14:textId="77777777" w:rsidR="00804798" w:rsidRPr="007B005A" w:rsidRDefault="00804798" w:rsidP="007B005A">
      <w:pPr>
        <w:pStyle w:val="1"/>
        <w:spacing w:after="0" w:line="320" w:lineRule="exact"/>
        <w:jc w:val="both"/>
        <w:rPr>
          <w:rFonts w:asciiTheme="minorHAnsi" w:hAnsiTheme="minorHAnsi" w:cstheme="minorHAnsi"/>
        </w:rPr>
      </w:pPr>
      <w:r w:rsidRPr="007B005A">
        <w:rPr>
          <w:rFonts w:asciiTheme="minorHAnsi" w:hAnsiTheme="minorHAnsi" w:cstheme="minorHAnsi"/>
          <w:b/>
          <w:bCs/>
        </w:rPr>
        <w:t>01.06.2024</w:t>
      </w:r>
      <w:r w:rsidRPr="007B005A">
        <w:rPr>
          <w:rFonts w:asciiTheme="minorHAnsi" w:hAnsiTheme="minorHAnsi" w:cstheme="minorHAnsi"/>
        </w:rPr>
        <w:t xml:space="preserve"> νέα παράταση της διακοπής κυκλοφορίας από το Χειμωνικό έως τις 30.09.2024 για την συνέχιση κατασκευής του έργου.</w:t>
      </w:r>
    </w:p>
    <w:p w14:paraId="51104C5E" w14:textId="77777777" w:rsidR="00804798" w:rsidRPr="007B005A" w:rsidRDefault="00804798" w:rsidP="007B005A">
      <w:pPr>
        <w:pStyle w:val="1"/>
        <w:spacing w:after="0" w:line="320" w:lineRule="exact"/>
        <w:ind w:right="43"/>
        <w:jc w:val="both"/>
        <w:rPr>
          <w:rFonts w:asciiTheme="minorHAnsi" w:hAnsiTheme="minorHAnsi" w:cstheme="minorHAnsi"/>
        </w:rPr>
      </w:pPr>
      <w:r w:rsidRPr="007B005A">
        <w:rPr>
          <w:rFonts w:asciiTheme="minorHAnsi" w:hAnsiTheme="minorHAnsi" w:cstheme="minorHAnsi"/>
          <w:b/>
          <w:bCs/>
        </w:rPr>
        <w:t>01.10.2024</w:t>
      </w:r>
      <w:r w:rsidRPr="007B005A">
        <w:rPr>
          <w:rFonts w:asciiTheme="minorHAnsi" w:hAnsiTheme="minorHAnsi" w:cstheme="minorHAnsi"/>
        </w:rPr>
        <w:t xml:space="preserve"> νέα παράταση της διακοπής κυκλοφορίας λόγω μη ολοκλήρωσης του έργου έως τις 31.12.2024.</w:t>
      </w:r>
    </w:p>
    <w:p w14:paraId="794E89D0" w14:textId="77777777" w:rsidR="00804798" w:rsidRPr="007B005A" w:rsidRDefault="00804798" w:rsidP="007B005A">
      <w:pPr>
        <w:pStyle w:val="1"/>
        <w:spacing w:after="0" w:line="320" w:lineRule="exact"/>
        <w:ind w:right="43"/>
        <w:jc w:val="both"/>
        <w:rPr>
          <w:rFonts w:asciiTheme="minorHAnsi" w:hAnsiTheme="minorHAnsi" w:cstheme="minorHAnsi"/>
        </w:rPr>
      </w:pPr>
      <w:r w:rsidRPr="007B005A">
        <w:rPr>
          <w:rFonts w:asciiTheme="minorHAnsi" w:hAnsiTheme="minorHAnsi" w:cstheme="minorHAnsi"/>
          <w:b/>
          <w:bCs/>
        </w:rPr>
        <w:t>31.12.2024</w:t>
      </w:r>
      <w:r w:rsidRPr="007B005A">
        <w:rPr>
          <w:rFonts w:asciiTheme="minorHAnsi" w:hAnsiTheme="minorHAnsi" w:cstheme="minorHAnsi"/>
        </w:rPr>
        <w:t xml:space="preserve"> νέα παράταση διακοπής κυκλοφορίας </w:t>
      </w:r>
      <w:r w:rsidRPr="007B005A">
        <w:rPr>
          <w:rFonts w:asciiTheme="minorHAnsi" w:hAnsiTheme="minorHAnsi" w:cstheme="minorHAnsi"/>
          <w:b/>
          <w:bCs/>
        </w:rPr>
        <w:t>έως 28.02.2025</w:t>
      </w:r>
      <w:r w:rsidRPr="007B005A">
        <w:rPr>
          <w:rFonts w:asciiTheme="minorHAnsi" w:hAnsiTheme="minorHAnsi" w:cstheme="minorHAnsi"/>
        </w:rPr>
        <w:t xml:space="preserve"> λόγω μη ολοκλήρωσης του έργου.</w:t>
      </w:r>
    </w:p>
    <w:p w14:paraId="7BADD542" w14:textId="77777777" w:rsidR="00EA6E15" w:rsidRDefault="00EA6E15" w:rsidP="007B005A">
      <w:pPr>
        <w:pStyle w:val="1"/>
        <w:spacing w:after="0" w:line="320" w:lineRule="exact"/>
        <w:ind w:right="43"/>
        <w:jc w:val="both"/>
        <w:rPr>
          <w:rFonts w:asciiTheme="minorHAnsi" w:hAnsiTheme="minorHAnsi" w:cstheme="minorHAnsi"/>
          <w:b/>
          <w:bCs/>
        </w:rPr>
      </w:pPr>
    </w:p>
    <w:p w14:paraId="5509DE55" w14:textId="321C1DBE" w:rsidR="00804798" w:rsidRPr="007B005A" w:rsidRDefault="00804798" w:rsidP="007B005A">
      <w:pPr>
        <w:pStyle w:val="1"/>
        <w:spacing w:after="0" w:line="320" w:lineRule="exact"/>
        <w:ind w:right="43"/>
        <w:jc w:val="both"/>
        <w:rPr>
          <w:rFonts w:asciiTheme="minorHAnsi" w:hAnsiTheme="minorHAnsi" w:cstheme="minorHAnsi"/>
        </w:rPr>
      </w:pPr>
      <w:r w:rsidRPr="007B005A">
        <w:rPr>
          <w:rFonts w:asciiTheme="minorHAnsi" w:hAnsiTheme="minorHAnsi" w:cstheme="minorHAnsi"/>
          <w:b/>
          <w:bCs/>
        </w:rPr>
        <w:t>Κλειστός ο δρόμος για 16 μήνες</w:t>
      </w:r>
      <w:r w:rsidRPr="007B005A">
        <w:rPr>
          <w:rFonts w:asciiTheme="minorHAnsi" w:hAnsiTheme="minorHAnsi" w:cstheme="minorHAnsi"/>
        </w:rPr>
        <w:t xml:space="preserve"> με την νέα παράταση.</w:t>
      </w:r>
    </w:p>
    <w:p w14:paraId="76A340C3" w14:textId="2D4BDBF6" w:rsidR="00804798" w:rsidRPr="007B005A" w:rsidRDefault="00804798" w:rsidP="007B005A">
      <w:pPr>
        <w:pStyle w:val="1"/>
        <w:spacing w:after="0" w:line="320" w:lineRule="exact"/>
        <w:ind w:right="43"/>
        <w:jc w:val="both"/>
        <w:rPr>
          <w:rFonts w:asciiTheme="minorHAnsi" w:hAnsiTheme="minorHAnsi" w:cstheme="minorHAnsi"/>
        </w:rPr>
      </w:pPr>
      <w:r w:rsidRPr="007B005A">
        <w:rPr>
          <w:rFonts w:asciiTheme="minorHAnsi" w:hAnsiTheme="minorHAnsi" w:cstheme="minorHAnsi"/>
        </w:rPr>
        <w:t xml:space="preserve">Με βάση τις αυτοψίες που έχουμε κάνει </w:t>
      </w:r>
      <w:r w:rsidR="00BD03A7" w:rsidRPr="007B005A">
        <w:rPr>
          <w:rFonts w:asciiTheme="minorHAnsi" w:hAnsiTheme="minorHAnsi" w:cstheme="minorHAnsi"/>
        </w:rPr>
        <w:t xml:space="preserve">ως Λαϊκή Συσπείρωση </w:t>
      </w:r>
      <w:r w:rsidRPr="007B005A">
        <w:rPr>
          <w:rFonts w:asciiTheme="minorHAnsi" w:hAnsiTheme="minorHAnsi" w:cstheme="minorHAnsi"/>
        </w:rPr>
        <w:t xml:space="preserve">και τα δημοσιεύματα των τοπικών ΜΜΕ προκύπτει ότι </w:t>
      </w:r>
      <w:r w:rsidRPr="007B005A">
        <w:rPr>
          <w:rFonts w:asciiTheme="minorHAnsi" w:hAnsiTheme="minorHAnsi" w:cstheme="minorHAnsi"/>
          <w:b/>
          <w:bCs/>
        </w:rPr>
        <w:t>το έργο είναι ουσιαστικά σταματημένο εδώ και αρκετό διάστημα.</w:t>
      </w:r>
      <w:r w:rsidRPr="007B005A">
        <w:rPr>
          <w:rFonts w:asciiTheme="minorHAnsi" w:hAnsiTheme="minorHAnsi" w:cstheme="minorHAnsi"/>
        </w:rPr>
        <w:t xml:space="preserve"> Αυτό </w:t>
      </w:r>
      <w:r w:rsidR="00BD03A7" w:rsidRPr="007B005A">
        <w:rPr>
          <w:rFonts w:asciiTheme="minorHAnsi" w:hAnsiTheme="minorHAnsi" w:cstheme="minorHAnsi"/>
        </w:rPr>
        <w:t xml:space="preserve">στην πράξη </w:t>
      </w:r>
      <w:r w:rsidRPr="007B005A">
        <w:rPr>
          <w:rFonts w:asciiTheme="minorHAnsi" w:hAnsiTheme="minorHAnsi" w:cstheme="minorHAnsi"/>
        </w:rPr>
        <w:t>σημαίνει</w:t>
      </w:r>
      <w:r w:rsidR="00BD03A7" w:rsidRPr="007B005A">
        <w:rPr>
          <w:rFonts w:asciiTheme="minorHAnsi" w:hAnsiTheme="minorHAnsi" w:cstheme="minorHAnsi"/>
        </w:rPr>
        <w:t>,</w:t>
      </w:r>
      <w:r w:rsidRPr="007B005A">
        <w:rPr>
          <w:rFonts w:asciiTheme="minorHAnsi" w:hAnsiTheme="minorHAnsi" w:cstheme="minorHAnsi"/>
        </w:rPr>
        <w:t xml:space="preserve"> ότι είναι βάσιμη η ανησυχία των κατοίκων της περιοχής και ευρύτερα του λαού της Κεφαλονιάς</w:t>
      </w:r>
      <w:r w:rsidR="00BD03A7" w:rsidRPr="007B005A">
        <w:rPr>
          <w:rFonts w:asciiTheme="minorHAnsi" w:hAnsiTheme="minorHAnsi" w:cstheme="minorHAnsi"/>
        </w:rPr>
        <w:t>,</w:t>
      </w:r>
      <w:r w:rsidRPr="007B005A">
        <w:rPr>
          <w:rFonts w:asciiTheme="minorHAnsi" w:hAnsiTheme="minorHAnsi" w:cstheme="minorHAnsi"/>
        </w:rPr>
        <w:t xml:space="preserve"> ότι όχι μόνο δεν θα έχει ολοκληρωθεί ούτε στην προβλεπόμενη</w:t>
      </w:r>
      <w:r w:rsidR="007B005A" w:rsidRPr="007B005A">
        <w:rPr>
          <w:rFonts w:asciiTheme="minorHAnsi" w:hAnsiTheme="minorHAnsi" w:cstheme="minorHAnsi"/>
        </w:rPr>
        <w:t xml:space="preserve"> </w:t>
      </w:r>
      <w:r w:rsidRPr="007B005A">
        <w:rPr>
          <w:rFonts w:asciiTheme="minorHAnsi" w:hAnsiTheme="minorHAnsi" w:cstheme="minorHAnsi"/>
        </w:rPr>
        <w:t>4</w:t>
      </w:r>
      <w:r w:rsidRPr="007B005A">
        <w:rPr>
          <w:rFonts w:asciiTheme="minorHAnsi" w:hAnsiTheme="minorHAnsi" w:cstheme="minorHAnsi"/>
          <w:vertAlign w:val="superscript"/>
        </w:rPr>
        <w:t>η</w:t>
      </w:r>
      <w:r w:rsidRPr="007B005A">
        <w:rPr>
          <w:rFonts w:asciiTheme="minorHAnsi" w:hAnsiTheme="minorHAnsi" w:cstheme="minorHAnsi"/>
        </w:rPr>
        <w:t xml:space="preserve"> ημερομηνία παράτασης</w:t>
      </w:r>
      <w:r w:rsidR="007B005A" w:rsidRPr="007B005A">
        <w:rPr>
          <w:rFonts w:asciiTheme="minorHAnsi" w:hAnsiTheme="minorHAnsi" w:cstheme="minorHAnsi"/>
        </w:rPr>
        <w:t xml:space="preserve">, </w:t>
      </w:r>
      <w:r w:rsidRPr="007B005A">
        <w:rPr>
          <w:rFonts w:asciiTheme="minorHAnsi" w:hAnsiTheme="minorHAnsi" w:cstheme="minorHAnsi"/>
        </w:rPr>
        <w:t>αλλά θα πάει ακόμη πολύ ποιο πίσω.</w:t>
      </w:r>
    </w:p>
    <w:p w14:paraId="6FF86988" w14:textId="4F957E94" w:rsidR="00804798" w:rsidRPr="007B005A" w:rsidRDefault="00804798" w:rsidP="007B005A">
      <w:pPr>
        <w:pStyle w:val="1"/>
        <w:spacing w:after="0" w:line="320" w:lineRule="exact"/>
        <w:ind w:right="43"/>
        <w:jc w:val="both"/>
        <w:rPr>
          <w:rFonts w:asciiTheme="minorHAnsi" w:hAnsiTheme="minorHAnsi" w:cstheme="minorHAnsi"/>
        </w:rPr>
      </w:pPr>
      <w:r w:rsidRPr="007B005A">
        <w:rPr>
          <w:rFonts w:asciiTheme="minorHAnsi" w:hAnsiTheme="minorHAnsi" w:cstheme="minorHAnsi"/>
        </w:rPr>
        <w:t>Η μη ύπαρξη</w:t>
      </w:r>
      <w:r w:rsidR="007B005A" w:rsidRPr="007B005A">
        <w:rPr>
          <w:rFonts w:asciiTheme="minorHAnsi" w:hAnsiTheme="minorHAnsi" w:cstheme="minorHAnsi"/>
        </w:rPr>
        <w:t xml:space="preserve"> </w:t>
      </w:r>
      <w:r w:rsidRPr="007B005A">
        <w:rPr>
          <w:rFonts w:asciiTheme="minorHAnsi" w:hAnsiTheme="minorHAnsi" w:cstheme="minorHAnsi"/>
        </w:rPr>
        <w:t>οργανισμού σε επίπεδο κράτους ή της Π.Ι.Ν. που να έχει την αρμοδιότητα της Μελέτης, της συντήρησης και της κατασκευής αντίστοιχων έργων είναι μια συνειδητή επιλογή όλων των κυβερνήσεων και Περιφερειακών Αρχών.</w:t>
      </w:r>
      <w:r w:rsidR="00BD03A7" w:rsidRPr="007B005A">
        <w:rPr>
          <w:rFonts w:asciiTheme="minorHAnsi" w:hAnsiTheme="minorHAnsi" w:cstheme="minorHAnsi"/>
        </w:rPr>
        <w:t xml:space="preserve"> </w:t>
      </w:r>
      <w:r w:rsidRPr="007B005A">
        <w:rPr>
          <w:rFonts w:asciiTheme="minorHAnsi" w:hAnsiTheme="minorHAnsi" w:cstheme="minorHAnsi"/>
        </w:rPr>
        <w:t>Ευθυγραμμισμένες στις οδηγίες της Ε.Ε. για την ιδιωτικοποίηση και αυτού του τομέα για να τον «</w:t>
      </w:r>
      <w:r w:rsidR="00BD03A7" w:rsidRPr="007B005A">
        <w:rPr>
          <w:rFonts w:asciiTheme="minorHAnsi" w:hAnsiTheme="minorHAnsi" w:cstheme="minorHAnsi"/>
        </w:rPr>
        <w:t>ξεκοκαλίζουν</w:t>
      </w:r>
      <w:r w:rsidRPr="007B005A">
        <w:rPr>
          <w:rFonts w:asciiTheme="minorHAnsi" w:hAnsiTheme="minorHAnsi" w:cstheme="minorHAnsi"/>
        </w:rPr>
        <w:t>» οι επιχειρηματικοί όμιλοι του κλάδου αυξάνοντας τα κέρδη τους και την αντ</w:t>
      </w:r>
      <w:r w:rsidR="00BD03A7" w:rsidRPr="007B005A">
        <w:rPr>
          <w:rFonts w:asciiTheme="minorHAnsi" w:hAnsiTheme="minorHAnsi" w:cstheme="minorHAnsi"/>
        </w:rPr>
        <w:t>αγωνιστικότητα τους. Από τη μια η</w:t>
      </w:r>
      <w:r w:rsidRPr="007B005A">
        <w:rPr>
          <w:rFonts w:asciiTheme="minorHAnsi" w:hAnsiTheme="minorHAnsi" w:cstheme="minorHAnsi"/>
        </w:rPr>
        <w:t xml:space="preserve"> </w:t>
      </w:r>
      <w:proofErr w:type="spellStart"/>
      <w:r w:rsidRPr="007B005A">
        <w:rPr>
          <w:rFonts w:asciiTheme="minorHAnsi" w:hAnsiTheme="minorHAnsi" w:cstheme="minorHAnsi"/>
        </w:rPr>
        <w:t>υποστελέχωση</w:t>
      </w:r>
      <w:proofErr w:type="spellEnd"/>
      <w:r w:rsidRPr="007B005A">
        <w:rPr>
          <w:rFonts w:asciiTheme="minorHAnsi" w:hAnsiTheme="minorHAnsi" w:cstheme="minorHAnsi"/>
        </w:rPr>
        <w:t xml:space="preserve"> τω</w:t>
      </w:r>
      <w:r w:rsidR="00BD03A7" w:rsidRPr="007B005A">
        <w:rPr>
          <w:rFonts w:asciiTheme="minorHAnsi" w:hAnsiTheme="minorHAnsi" w:cstheme="minorHAnsi"/>
        </w:rPr>
        <w:t>ν εναπομεινάντων</w:t>
      </w:r>
      <w:r w:rsidR="007B005A" w:rsidRPr="007B005A">
        <w:rPr>
          <w:rFonts w:asciiTheme="minorHAnsi" w:hAnsiTheme="minorHAnsi" w:cstheme="minorHAnsi"/>
        </w:rPr>
        <w:t xml:space="preserve"> </w:t>
      </w:r>
      <w:r w:rsidR="00BD03A7" w:rsidRPr="007B005A">
        <w:rPr>
          <w:rFonts w:asciiTheme="minorHAnsi" w:hAnsiTheme="minorHAnsi" w:cstheme="minorHAnsi"/>
        </w:rPr>
        <w:t>υπηρεσιών από την άλλη η λογική</w:t>
      </w:r>
      <w:r w:rsidRPr="007B005A">
        <w:rPr>
          <w:rFonts w:asciiTheme="minorHAnsi" w:hAnsiTheme="minorHAnsi" w:cstheme="minorHAnsi"/>
        </w:rPr>
        <w:t xml:space="preserve"> του </w:t>
      </w:r>
      <w:r w:rsidR="00BD03A7" w:rsidRPr="007B005A">
        <w:rPr>
          <w:rFonts w:asciiTheme="minorHAnsi" w:hAnsiTheme="minorHAnsi" w:cstheme="minorHAnsi"/>
        </w:rPr>
        <w:t>«</w:t>
      </w:r>
      <w:r w:rsidRPr="007B005A">
        <w:rPr>
          <w:rFonts w:asciiTheme="minorHAnsi" w:hAnsiTheme="minorHAnsi" w:cstheme="minorHAnsi"/>
        </w:rPr>
        <w:t>κόστους οφέλους</w:t>
      </w:r>
      <w:r w:rsidR="00BD03A7" w:rsidRPr="007B005A">
        <w:rPr>
          <w:rFonts w:asciiTheme="minorHAnsi" w:hAnsiTheme="minorHAnsi" w:cstheme="minorHAnsi"/>
        </w:rPr>
        <w:t>»</w:t>
      </w:r>
      <w:r w:rsidR="007B005A" w:rsidRPr="007B005A">
        <w:rPr>
          <w:rFonts w:asciiTheme="minorHAnsi" w:hAnsiTheme="minorHAnsi" w:cstheme="minorHAnsi"/>
        </w:rPr>
        <w:t xml:space="preserve">, </w:t>
      </w:r>
      <w:r w:rsidR="00BD03A7" w:rsidRPr="007B005A">
        <w:rPr>
          <w:rFonts w:asciiTheme="minorHAnsi" w:hAnsiTheme="minorHAnsi" w:cstheme="minorHAnsi"/>
        </w:rPr>
        <w:t>παραδίδουν τα έργα στους ιδιώτες οι οποίοι ενδιαφέρονται για την ανάληψη και την ταχύτερη ολοκλήρωσή τους</w:t>
      </w:r>
      <w:r w:rsidR="007B005A" w:rsidRPr="007B005A">
        <w:rPr>
          <w:rFonts w:asciiTheme="minorHAnsi" w:hAnsiTheme="minorHAnsi" w:cstheme="minorHAnsi"/>
        </w:rPr>
        <w:t xml:space="preserve"> </w:t>
      </w:r>
      <w:r w:rsidRPr="007B005A">
        <w:rPr>
          <w:rFonts w:asciiTheme="minorHAnsi" w:hAnsiTheme="minorHAnsi" w:cstheme="minorHAnsi"/>
        </w:rPr>
        <w:t>εκεί που η κερδοφορία είναι μεγάλη, όπως π.χ. αν υπήρχαν Διόδια ο δρόμος θα είχε τελειώσει.</w:t>
      </w:r>
    </w:p>
    <w:p w14:paraId="27F56771" w14:textId="18E22305" w:rsidR="00804798" w:rsidRPr="007B005A" w:rsidRDefault="00804798" w:rsidP="007B005A">
      <w:pPr>
        <w:pStyle w:val="1"/>
        <w:spacing w:after="0" w:line="320" w:lineRule="exact"/>
        <w:ind w:right="43"/>
        <w:jc w:val="both"/>
        <w:rPr>
          <w:rFonts w:asciiTheme="minorHAnsi" w:hAnsiTheme="minorHAnsi" w:cstheme="minorHAnsi"/>
        </w:rPr>
      </w:pPr>
      <w:r w:rsidRPr="007B005A">
        <w:rPr>
          <w:rFonts w:asciiTheme="minorHAnsi" w:hAnsiTheme="minorHAnsi" w:cstheme="minorHAnsi"/>
          <w:b/>
          <w:bCs/>
        </w:rPr>
        <w:t>Αυτή η κατάσταση δεν μπορεί να συνεχισθεί άλλο. Είναι πρόκληση και εμπαιγμός.</w:t>
      </w:r>
      <w:r w:rsidR="00BD03A7" w:rsidRPr="007B005A">
        <w:rPr>
          <w:rFonts w:asciiTheme="minorHAnsi" w:hAnsiTheme="minorHAnsi" w:cstheme="minorHAnsi"/>
          <w:b/>
          <w:bCs/>
        </w:rPr>
        <w:t xml:space="preserve"> </w:t>
      </w:r>
      <w:r w:rsidRPr="007B005A">
        <w:rPr>
          <w:rFonts w:asciiTheme="minorHAnsi" w:hAnsiTheme="minorHAnsi" w:cstheme="minorHAnsi"/>
        </w:rPr>
        <w:t xml:space="preserve">Καταδικάζει και επιβαρύνει ένα ολόκληρο νησί, δημιουργεί προβλήματα ασφάλειας των μετακινήσεων από την εναλλακτική κίνηση σε </w:t>
      </w:r>
      <w:r w:rsidR="00BD03A7" w:rsidRPr="007B005A">
        <w:rPr>
          <w:rFonts w:asciiTheme="minorHAnsi" w:hAnsiTheme="minorHAnsi" w:cstheme="minorHAnsi"/>
        </w:rPr>
        <w:t>ένα ορεινό οδικό δίκτυο (</w:t>
      </w:r>
      <w:proofErr w:type="spellStart"/>
      <w:r w:rsidR="00BD03A7" w:rsidRPr="007B005A">
        <w:rPr>
          <w:rFonts w:asciiTheme="minorHAnsi" w:hAnsiTheme="minorHAnsi" w:cstheme="minorHAnsi"/>
        </w:rPr>
        <w:t>Φάλαρη</w:t>
      </w:r>
      <w:proofErr w:type="spellEnd"/>
      <w:r w:rsidR="00BD03A7" w:rsidRPr="007B005A">
        <w:rPr>
          <w:rFonts w:asciiTheme="minorHAnsi" w:hAnsiTheme="minorHAnsi" w:cstheme="minorHAnsi"/>
        </w:rPr>
        <w:t>),</w:t>
      </w:r>
      <w:r w:rsidR="007B005A" w:rsidRPr="007B005A">
        <w:rPr>
          <w:rFonts w:asciiTheme="minorHAnsi" w:hAnsiTheme="minorHAnsi" w:cstheme="minorHAnsi"/>
        </w:rPr>
        <w:t xml:space="preserve"> </w:t>
      </w:r>
      <w:r w:rsidR="00BD03A7" w:rsidRPr="007B005A">
        <w:rPr>
          <w:rFonts w:asciiTheme="minorHAnsi" w:hAnsiTheme="minorHAnsi" w:cstheme="minorHAnsi"/>
        </w:rPr>
        <w:t>ιδίως τώρα το χειμώνα. Λαμβάνοντας υπόψη και</w:t>
      </w:r>
      <w:r w:rsidR="007B005A" w:rsidRPr="007B005A">
        <w:rPr>
          <w:rFonts w:asciiTheme="minorHAnsi" w:hAnsiTheme="minorHAnsi" w:cstheme="minorHAnsi"/>
        </w:rPr>
        <w:t xml:space="preserve"> </w:t>
      </w:r>
      <w:r w:rsidRPr="007B005A">
        <w:rPr>
          <w:rFonts w:asciiTheme="minorHAnsi" w:hAnsiTheme="minorHAnsi" w:cstheme="minorHAnsi"/>
        </w:rPr>
        <w:t>την έλ</w:t>
      </w:r>
      <w:r w:rsidR="00BD03A7" w:rsidRPr="007B005A">
        <w:rPr>
          <w:rFonts w:asciiTheme="minorHAnsi" w:hAnsiTheme="minorHAnsi" w:cstheme="minorHAnsi"/>
        </w:rPr>
        <w:t>λειψή μέσων και προσωπικού</w:t>
      </w:r>
      <w:r w:rsidR="007B005A" w:rsidRPr="007B005A">
        <w:rPr>
          <w:rFonts w:asciiTheme="minorHAnsi" w:hAnsiTheme="minorHAnsi" w:cstheme="minorHAnsi"/>
        </w:rPr>
        <w:t xml:space="preserve"> </w:t>
      </w:r>
      <w:r w:rsidR="00BD03A7" w:rsidRPr="007B005A">
        <w:rPr>
          <w:rFonts w:asciiTheme="minorHAnsi" w:hAnsiTheme="minorHAnsi" w:cstheme="minorHAnsi"/>
        </w:rPr>
        <w:t>στον τομέα της Υγείας</w:t>
      </w:r>
      <w:r w:rsidR="007B005A" w:rsidRPr="007B005A">
        <w:rPr>
          <w:rFonts w:asciiTheme="minorHAnsi" w:hAnsiTheme="minorHAnsi" w:cstheme="minorHAnsi"/>
        </w:rPr>
        <w:t xml:space="preserve"> </w:t>
      </w:r>
      <w:r w:rsidR="00BD03A7" w:rsidRPr="007B005A">
        <w:rPr>
          <w:rFonts w:asciiTheme="minorHAnsi" w:hAnsiTheme="minorHAnsi" w:cstheme="minorHAnsi"/>
        </w:rPr>
        <w:t>γίνεται ακόμα πιο</w:t>
      </w:r>
      <w:r w:rsidRPr="007B005A">
        <w:rPr>
          <w:rFonts w:asciiTheme="minorHAnsi" w:hAnsiTheme="minorHAnsi" w:cstheme="minorHAnsi"/>
        </w:rPr>
        <w:t xml:space="preserve"> επικίνδυνο για την ζωή των κατοίκων και των επισκεπτών.</w:t>
      </w:r>
    </w:p>
    <w:p w14:paraId="0C8E1639" w14:textId="77777777" w:rsidR="00804798" w:rsidRPr="007B005A" w:rsidRDefault="00804798" w:rsidP="007B005A">
      <w:pPr>
        <w:pStyle w:val="1"/>
        <w:spacing w:after="0" w:line="320" w:lineRule="exact"/>
        <w:ind w:right="43"/>
        <w:jc w:val="both"/>
        <w:rPr>
          <w:rFonts w:asciiTheme="minorHAnsi" w:hAnsiTheme="minorHAnsi" w:cstheme="minorHAnsi"/>
        </w:rPr>
      </w:pPr>
      <w:r w:rsidRPr="007B005A">
        <w:rPr>
          <w:rFonts w:asciiTheme="minorHAnsi" w:hAnsiTheme="minorHAnsi" w:cstheme="minorHAnsi"/>
          <w:b/>
          <w:bCs/>
        </w:rPr>
        <w:t>Καλούμε τον λαό να πάρει την υπόθεση στα χέρια του</w:t>
      </w:r>
      <w:r w:rsidRPr="007B005A">
        <w:rPr>
          <w:rFonts w:asciiTheme="minorHAnsi" w:hAnsiTheme="minorHAnsi" w:cstheme="minorHAnsi"/>
        </w:rPr>
        <w:t>. Μην περιμένει βοήθεια και λύσεις στα προβλήματα από αυτούς που τα δημιουργούν. Από αυτούς που κρύβουν τις πραγματικές αιτίες της μη επίλυσης τους. Που είναι και με τους επιχειρηματικούς ομίλους και την ιδιωτικοποίηση και παράλληλα λένε και παλεύουν για φιλολαϊκές λύσεις. Αυτήν την αυταπάτη καλλιεργούν στον λαό.</w:t>
      </w:r>
    </w:p>
    <w:p w14:paraId="41F736B7" w14:textId="77777777" w:rsidR="00804798" w:rsidRPr="007B005A" w:rsidRDefault="00804798" w:rsidP="007B005A">
      <w:pPr>
        <w:pStyle w:val="1"/>
        <w:spacing w:after="0" w:line="320" w:lineRule="exact"/>
        <w:ind w:right="43"/>
        <w:jc w:val="both"/>
        <w:rPr>
          <w:rFonts w:asciiTheme="minorHAnsi" w:hAnsiTheme="minorHAnsi" w:cstheme="minorHAnsi"/>
          <w:b/>
          <w:bCs/>
        </w:rPr>
      </w:pPr>
      <w:r w:rsidRPr="007B005A">
        <w:rPr>
          <w:rFonts w:asciiTheme="minorHAnsi" w:hAnsiTheme="minorHAnsi" w:cstheme="minorHAnsi"/>
          <w:b/>
          <w:bCs/>
        </w:rPr>
        <w:t>Για αυτό απαιτούμε:</w:t>
      </w:r>
    </w:p>
    <w:p w14:paraId="43FAD230" w14:textId="77777777" w:rsidR="00804798" w:rsidRPr="007B005A" w:rsidRDefault="00804798" w:rsidP="007B005A">
      <w:pPr>
        <w:pStyle w:val="1"/>
        <w:numPr>
          <w:ilvl w:val="0"/>
          <w:numId w:val="1"/>
        </w:numPr>
        <w:spacing w:after="0" w:line="320" w:lineRule="exact"/>
        <w:ind w:left="851" w:right="43"/>
        <w:jc w:val="both"/>
        <w:rPr>
          <w:rFonts w:asciiTheme="minorHAnsi" w:hAnsiTheme="minorHAnsi" w:cstheme="minorHAnsi"/>
        </w:rPr>
      </w:pPr>
      <w:r w:rsidRPr="007B005A">
        <w:rPr>
          <w:rFonts w:asciiTheme="minorHAnsi" w:hAnsiTheme="minorHAnsi" w:cstheme="minorHAnsi"/>
        </w:rPr>
        <w:t>Να πάρει θέση η Περιφερειακή Αρχή για την άμεση επίλυση του προβλήματος.</w:t>
      </w:r>
    </w:p>
    <w:p w14:paraId="085E4EC3" w14:textId="77777777" w:rsidR="00804798" w:rsidRPr="007B005A" w:rsidRDefault="00804798" w:rsidP="007B005A">
      <w:pPr>
        <w:pStyle w:val="1"/>
        <w:numPr>
          <w:ilvl w:val="0"/>
          <w:numId w:val="1"/>
        </w:numPr>
        <w:spacing w:after="0" w:line="320" w:lineRule="exact"/>
        <w:ind w:left="851" w:right="43"/>
        <w:jc w:val="both"/>
        <w:rPr>
          <w:rFonts w:asciiTheme="minorHAnsi" w:hAnsiTheme="minorHAnsi" w:cstheme="minorHAnsi"/>
        </w:rPr>
      </w:pPr>
      <w:r w:rsidRPr="007B005A">
        <w:rPr>
          <w:rFonts w:asciiTheme="minorHAnsi" w:hAnsiTheme="minorHAnsi" w:cstheme="minorHAnsi"/>
        </w:rPr>
        <w:t>Να χρηματοδοτήσει άμεσα η κυβέρνηση με όλα τα αναγκαία χρήματα για την ολοκλήρωση του έργου.</w:t>
      </w:r>
    </w:p>
    <w:p w14:paraId="250041B8" w14:textId="77777777" w:rsidR="00804798" w:rsidRPr="007B005A" w:rsidRDefault="00804798" w:rsidP="007B005A">
      <w:pPr>
        <w:pStyle w:val="1"/>
        <w:numPr>
          <w:ilvl w:val="0"/>
          <w:numId w:val="1"/>
        </w:numPr>
        <w:spacing w:after="0" w:line="320" w:lineRule="exact"/>
        <w:ind w:left="851" w:right="43"/>
        <w:jc w:val="both"/>
        <w:rPr>
          <w:rFonts w:asciiTheme="minorHAnsi" w:hAnsiTheme="minorHAnsi" w:cstheme="minorHAnsi"/>
        </w:rPr>
      </w:pPr>
      <w:r w:rsidRPr="007B005A">
        <w:rPr>
          <w:rFonts w:asciiTheme="minorHAnsi" w:hAnsiTheme="minorHAnsi" w:cstheme="minorHAnsi"/>
        </w:rPr>
        <w:t xml:space="preserve">Να γίνουν όλα τα </w:t>
      </w:r>
      <w:proofErr w:type="spellStart"/>
      <w:r w:rsidRPr="007B005A">
        <w:rPr>
          <w:rFonts w:asciiTheme="minorHAnsi" w:hAnsiTheme="minorHAnsi" w:cstheme="minorHAnsi"/>
        </w:rPr>
        <w:t>συνοδά</w:t>
      </w:r>
      <w:proofErr w:type="spellEnd"/>
      <w:r w:rsidRPr="007B005A">
        <w:rPr>
          <w:rFonts w:asciiTheme="minorHAnsi" w:hAnsiTheme="minorHAnsi" w:cstheme="minorHAnsi"/>
        </w:rPr>
        <w:t xml:space="preserve"> έργα που χρειάζονται για την ασφαλή λειτουργία του δρόμου.</w:t>
      </w:r>
    </w:p>
    <w:p w14:paraId="15E5F023" w14:textId="77777777" w:rsidR="00804798" w:rsidRPr="007B005A" w:rsidRDefault="00804798" w:rsidP="007B005A">
      <w:pPr>
        <w:pStyle w:val="1"/>
        <w:numPr>
          <w:ilvl w:val="0"/>
          <w:numId w:val="1"/>
        </w:numPr>
        <w:spacing w:after="0" w:line="320" w:lineRule="exact"/>
        <w:ind w:left="851" w:right="43"/>
        <w:jc w:val="both"/>
        <w:rPr>
          <w:rFonts w:asciiTheme="minorHAnsi" w:hAnsiTheme="minorHAnsi" w:cstheme="minorHAnsi"/>
        </w:rPr>
      </w:pPr>
      <w:r w:rsidRPr="007B005A">
        <w:rPr>
          <w:rFonts w:asciiTheme="minorHAnsi" w:hAnsiTheme="minorHAnsi" w:cstheme="minorHAnsi"/>
        </w:rPr>
        <w:t>Να αποζημιωθούν άμεσα οι κάτοικοι και οι επιχειρήσεις για τις οικονομικές επιπτώσεις που έχουν.</w:t>
      </w:r>
    </w:p>
    <w:p w14:paraId="313A1C59" w14:textId="77777777" w:rsidR="00804798" w:rsidRPr="007B005A" w:rsidRDefault="00804798" w:rsidP="007B005A">
      <w:pPr>
        <w:pStyle w:val="1"/>
        <w:numPr>
          <w:ilvl w:val="0"/>
          <w:numId w:val="1"/>
        </w:numPr>
        <w:spacing w:after="0" w:line="320" w:lineRule="exact"/>
        <w:ind w:left="851" w:right="43"/>
        <w:jc w:val="both"/>
        <w:rPr>
          <w:rFonts w:asciiTheme="minorHAnsi" w:hAnsiTheme="minorHAnsi" w:cstheme="minorHAnsi"/>
        </w:rPr>
      </w:pPr>
      <w:r w:rsidRPr="007B005A">
        <w:rPr>
          <w:rFonts w:asciiTheme="minorHAnsi" w:hAnsiTheme="minorHAnsi" w:cstheme="minorHAnsi"/>
        </w:rPr>
        <w:t>Άμεσα να υπάρξει εναλλακτική δίοδος πρόσβασης του δρόμου μέχρι την ολοκλήρωση του έργου.</w:t>
      </w:r>
    </w:p>
    <w:p w14:paraId="43FA6CB0" w14:textId="77777777" w:rsidR="007B005A" w:rsidRDefault="007B005A" w:rsidP="007B005A">
      <w:pPr>
        <w:pStyle w:val="1"/>
        <w:spacing w:after="0" w:line="320" w:lineRule="exact"/>
        <w:ind w:right="43"/>
        <w:jc w:val="both"/>
        <w:rPr>
          <w:rFonts w:asciiTheme="minorHAnsi" w:hAnsiTheme="minorHAnsi" w:cstheme="minorHAnsi"/>
        </w:rPr>
      </w:pPr>
    </w:p>
    <w:p w14:paraId="1D5E4D90" w14:textId="4279568E" w:rsidR="00804798" w:rsidRPr="007B005A" w:rsidRDefault="00804798" w:rsidP="007B005A">
      <w:pPr>
        <w:pStyle w:val="1"/>
        <w:spacing w:after="0" w:line="320" w:lineRule="exact"/>
        <w:ind w:right="43"/>
        <w:jc w:val="center"/>
        <w:rPr>
          <w:rFonts w:asciiTheme="minorHAnsi" w:hAnsiTheme="minorHAnsi" w:cstheme="minorHAnsi"/>
        </w:rPr>
      </w:pPr>
      <w:r w:rsidRPr="007B005A">
        <w:rPr>
          <w:rFonts w:asciiTheme="minorHAnsi" w:hAnsiTheme="minorHAnsi" w:cstheme="minorHAnsi"/>
        </w:rPr>
        <w:t>Ο Περιφερειακός Σύμβουλος της Λαϊκής Συσπείρωσης</w:t>
      </w:r>
    </w:p>
    <w:p w14:paraId="45D24EE0" w14:textId="22973095" w:rsidR="00804798" w:rsidRPr="007B005A" w:rsidRDefault="00804798" w:rsidP="007B005A">
      <w:pPr>
        <w:pStyle w:val="1"/>
        <w:spacing w:after="0" w:line="320" w:lineRule="exact"/>
        <w:ind w:right="43"/>
        <w:jc w:val="center"/>
        <w:rPr>
          <w:rFonts w:asciiTheme="minorHAnsi" w:hAnsiTheme="minorHAnsi" w:cstheme="minorHAnsi"/>
          <w:b/>
          <w:bCs/>
        </w:rPr>
      </w:pPr>
      <w:r w:rsidRPr="007B005A">
        <w:rPr>
          <w:rFonts w:asciiTheme="minorHAnsi" w:hAnsiTheme="minorHAnsi" w:cstheme="minorHAnsi"/>
          <w:b/>
          <w:bCs/>
        </w:rPr>
        <w:t xml:space="preserve">Νίκος </w:t>
      </w:r>
      <w:proofErr w:type="spellStart"/>
      <w:r w:rsidRPr="007B005A">
        <w:rPr>
          <w:rFonts w:asciiTheme="minorHAnsi" w:hAnsiTheme="minorHAnsi" w:cstheme="minorHAnsi"/>
          <w:b/>
          <w:bCs/>
        </w:rPr>
        <w:t>Γκισγκίνης</w:t>
      </w:r>
      <w:proofErr w:type="spellEnd"/>
    </w:p>
    <w:p w14:paraId="562E9902" w14:textId="120D4831" w:rsidR="00DE5CA1" w:rsidRPr="007B005A" w:rsidRDefault="00804798" w:rsidP="007B005A">
      <w:pPr>
        <w:pStyle w:val="1"/>
        <w:spacing w:after="0" w:line="320" w:lineRule="exact"/>
        <w:ind w:right="43"/>
        <w:jc w:val="right"/>
        <w:rPr>
          <w:rFonts w:asciiTheme="minorHAnsi" w:hAnsiTheme="minorHAnsi" w:cstheme="minorHAnsi"/>
        </w:rPr>
      </w:pPr>
      <w:r w:rsidRPr="007B005A">
        <w:rPr>
          <w:rFonts w:asciiTheme="minorHAnsi" w:hAnsiTheme="minorHAnsi" w:cstheme="minorHAnsi"/>
        </w:rPr>
        <w:t>08.01.2025</w:t>
      </w:r>
    </w:p>
    <w:sectPr w:rsidR="00DE5CA1" w:rsidRPr="007B005A" w:rsidSect="007B005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A0C8F"/>
    <w:multiLevelType w:val="hybridMultilevel"/>
    <w:tmpl w:val="09FED80A"/>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4798"/>
    <w:rsid w:val="00402DE7"/>
    <w:rsid w:val="006D1C7C"/>
    <w:rsid w:val="007B005A"/>
    <w:rsid w:val="00804798"/>
    <w:rsid w:val="008A1C2F"/>
    <w:rsid w:val="00BD03A7"/>
    <w:rsid w:val="00DE5CA1"/>
    <w:rsid w:val="00EA6E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F8D8"/>
  <w15:docId w15:val="{37191CD9-8615-48F9-AC6C-5B567797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C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804798"/>
    <w:rPr>
      <w:rFonts w:ascii="Palatino Linotype" w:eastAsia="Palatino Linotype" w:hAnsi="Palatino Linotype" w:cs="Palatino Linotype"/>
    </w:rPr>
  </w:style>
  <w:style w:type="paragraph" w:customStyle="1" w:styleId="1">
    <w:name w:val="Σώμα κειμένου1"/>
    <w:basedOn w:val="a"/>
    <w:link w:val="a3"/>
    <w:rsid w:val="00804798"/>
    <w:pPr>
      <w:widowControl w:val="0"/>
      <w:spacing w:line="240" w:lineRule="auto"/>
    </w:pPr>
    <w:rPr>
      <w:rFonts w:ascii="Palatino Linotype" w:eastAsia="Palatino Linotype" w:hAnsi="Palatino Linotype" w:cs="Palatino Linotype"/>
    </w:rPr>
  </w:style>
  <w:style w:type="character" w:styleId="-">
    <w:name w:val="Hyperlink"/>
    <w:unhideWhenUsed/>
    <w:rsid w:val="00804798"/>
    <w:rPr>
      <w:color w:val="000080"/>
      <w:u w:val="single"/>
    </w:rPr>
  </w:style>
  <w:style w:type="paragraph" w:styleId="a4">
    <w:name w:val="Balloon Text"/>
    <w:basedOn w:val="a"/>
    <w:link w:val="Char"/>
    <w:uiPriority w:val="99"/>
    <w:semiHidden/>
    <w:unhideWhenUsed/>
    <w:rsid w:val="0080479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04798"/>
    <w:rPr>
      <w:rFonts w:ascii="Tahoma" w:hAnsi="Tahoma" w:cs="Tahoma"/>
      <w:sz w:val="16"/>
      <w:szCs w:val="16"/>
    </w:rPr>
  </w:style>
  <w:style w:type="paragraph" w:styleId="Web">
    <w:name w:val="Normal (Web)"/>
    <w:basedOn w:val="a"/>
    <w:uiPriority w:val="99"/>
    <w:unhideWhenUsed/>
    <w:rsid w:val="007B005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B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866</Words>
  <Characters>4681</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6</cp:revision>
  <dcterms:created xsi:type="dcterms:W3CDTF">2025-01-08T08:05:00Z</dcterms:created>
  <dcterms:modified xsi:type="dcterms:W3CDTF">2025-01-08T14:18:00Z</dcterms:modified>
</cp:coreProperties>
</file>