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7D9" w:rsidRDefault="00F307D9" w:rsidP="00F307D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ΕΠΙΜΕΛΗΤΗΡΙΟ ΚΕΦΑΛΟΝΙΑΣ ΚΑΙ ΙΘΑΚΗΣ</w:t>
      </w:r>
      <w:r w:rsidR="009A3AC7">
        <w:rPr>
          <w:rFonts w:ascii="Arial" w:hAnsi="Arial" w:cs="Arial"/>
          <w:b/>
          <w:sz w:val="28"/>
          <w:szCs w:val="28"/>
        </w:rPr>
        <w:br/>
      </w:r>
      <w:r w:rsidRPr="00063E13">
        <w:rPr>
          <w:rFonts w:ascii="Arial" w:hAnsi="Arial" w:cs="Arial"/>
          <w:sz w:val="28"/>
          <w:szCs w:val="28"/>
        </w:rPr>
        <w:t xml:space="preserve">ΑΝΑΚΟΙΝΩΣΗ ΥΠΟΨΗΦΙΟΤΗΤΑΣ </w:t>
      </w:r>
      <w:r w:rsidR="00AE1E57">
        <w:rPr>
          <w:rFonts w:ascii="Arial" w:hAnsi="Arial" w:cs="Arial"/>
          <w:b/>
          <w:sz w:val="28"/>
          <w:szCs w:val="28"/>
        </w:rPr>
        <w:t>ΓΕΡΑΣΙΜΟΥ ΚΛΑΟΥΔΑΤΟΥ</w:t>
      </w:r>
    </w:p>
    <w:p w:rsidR="00665671" w:rsidRPr="00665671" w:rsidRDefault="00AA0030" w:rsidP="00665671">
      <w:pPr>
        <w:jc w:val="center"/>
        <w:rPr>
          <w:rFonts w:eastAsia="Times New Roman"/>
          <w:lang w:eastAsia="el-GR"/>
        </w:rPr>
      </w:pPr>
      <w:r w:rsidRPr="00AA0030">
        <w:rPr>
          <w:noProof/>
          <w:lang w:eastAsia="el-GR"/>
        </w:rPr>
        <w:drawing>
          <wp:inline distT="0" distB="0" distL="0" distR="0">
            <wp:extent cx="2600325" cy="2588877"/>
            <wp:effectExtent l="0" t="0" r="0" b="0"/>
            <wp:docPr id="146515101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8212" cy="2596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7ECB" w:rsidRPr="00E87EC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665671" w:rsidRPr="00665671">
        <w:rPr>
          <w:rFonts w:eastAsia="Times New Roman"/>
          <w:noProof/>
          <w:lang w:eastAsia="el-GR"/>
        </w:rPr>
        <w:drawing>
          <wp:inline distT="0" distB="0" distL="0" distR="0">
            <wp:extent cx="2638073" cy="2621280"/>
            <wp:effectExtent l="0" t="0" r="0" b="7620"/>
            <wp:docPr id="53293665" name="Εικόνα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258" cy="2625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671" w:rsidRDefault="00665671" w:rsidP="009A3AC7">
      <w:pPr>
        <w:pStyle w:val="a3"/>
        <w:spacing w:after="80"/>
        <w:ind w:left="288"/>
        <w:contextualSpacing w:val="0"/>
        <w:jc w:val="both"/>
        <w:rPr>
          <w:rFonts w:ascii="Arial" w:hAnsi="Arial" w:cs="Arial"/>
          <w:sz w:val="28"/>
          <w:szCs w:val="28"/>
        </w:rPr>
      </w:pPr>
      <w:r w:rsidRPr="00665671">
        <w:rPr>
          <w:rFonts w:ascii="Arial" w:hAnsi="Arial" w:cs="Arial"/>
          <w:sz w:val="28"/>
          <w:szCs w:val="28"/>
        </w:rPr>
        <w:t xml:space="preserve">Αγαπητοί συνάδελφοι επιχειρηματίες, </w:t>
      </w:r>
    </w:p>
    <w:p w:rsidR="00665671" w:rsidRDefault="00665671" w:rsidP="009A3AC7">
      <w:pPr>
        <w:pStyle w:val="a3"/>
        <w:spacing w:after="80"/>
        <w:ind w:left="288"/>
        <w:contextualSpacing w:val="0"/>
        <w:jc w:val="both"/>
        <w:rPr>
          <w:rFonts w:ascii="Arial" w:hAnsi="Arial" w:cs="Arial"/>
          <w:sz w:val="28"/>
          <w:szCs w:val="28"/>
        </w:rPr>
      </w:pPr>
      <w:r w:rsidRPr="00665671">
        <w:rPr>
          <w:rFonts w:ascii="Arial" w:hAnsi="Arial" w:cs="Arial"/>
          <w:sz w:val="28"/>
          <w:szCs w:val="28"/>
        </w:rPr>
        <w:t xml:space="preserve">Ονομάζομαι Γεράσιμος Κλαουδάτος και σας καλώ στις εκλογές του Επιμελητηρίου Κεφαλονιάς &amp; Ιθάκης στις 18,19 και 20 Νοεμβρίου </w:t>
      </w:r>
      <w:r>
        <w:rPr>
          <w:rFonts w:ascii="Arial" w:hAnsi="Arial" w:cs="Arial"/>
          <w:sz w:val="28"/>
          <w:szCs w:val="28"/>
        </w:rPr>
        <w:t>2024</w:t>
      </w:r>
      <w:r w:rsidRPr="00665671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Pr="00665671">
        <w:rPr>
          <w:rFonts w:ascii="Arial" w:hAnsi="Arial" w:cs="Arial"/>
          <w:sz w:val="28"/>
          <w:szCs w:val="28"/>
        </w:rPr>
        <w:t xml:space="preserve">να στηρίξετε την υποψηφιότητα μου στο τμήμα του τουρισμού με το συνδυασμό "ΕΠΙΧΕΙΡΟΥΜΕ ΜΑΖΙ". </w:t>
      </w:r>
    </w:p>
    <w:p w:rsidR="00665671" w:rsidRDefault="00665671" w:rsidP="009A3AC7">
      <w:pPr>
        <w:pStyle w:val="a3"/>
        <w:spacing w:after="80"/>
        <w:ind w:left="288"/>
        <w:contextualSpacing w:val="0"/>
        <w:jc w:val="both"/>
        <w:rPr>
          <w:rFonts w:ascii="Arial" w:hAnsi="Arial" w:cs="Arial"/>
          <w:sz w:val="28"/>
          <w:szCs w:val="28"/>
        </w:rPr>
      </w:pPr>
      <w:r w:rsidRPr="00665671">
        <w:rPr>
          <w:rFonts w:ascii="Arial" w:hAnsi="Arial" w:cs="Arial"/>
          <w:sz w:val="28"/>
          <w:szCs w:val="28"/>
        </w:rPr>
        <w:t>Βρίσκομαι στο χώρο του τουρισμού από το 2011 και γνωρίζω καλά τις ανάγκες αλλά και τις δυνατότητες που έχουν οι τοπικές μας επιχειρήσεις.</w:t>
      </w:r>
      <w:r>
        <w:rPr>
          <w:rFonts w:ascii="Arial" w:hAnsi="Arial" w:cs="Arial"/>
          <w:sz w:val="28"/>
          <w:szCs w:val="28"/>
        </w:rPr>
        <w:t xml:space="preserve"> </w:t>
      </w:r>
      <w:r w:rsidRPr="00665671">
        <w:rPr>
          <w:rFonts w:ascii="Arial" w:hAnsi="Arial" w:cs="Arial"/>
          <w:sz w:val="28"/>
          <w:szCs w:val="28"/>
        </w:rPr>
        <w:t>Με την σωστή καθοδήγηση και συμβολές αξιοποίησης όλων των μέσων μπορούμε να φτάσουμε το νησί μας σε ένα επιθυμητό αποτέλεσμα</w:t>
      </w:r>
      <w:r>
        <w:rPr>
          <w:rFonts w:ascii="Arial" w:hAnsi="Arial" w:cs="Arial"/>
          <w:sz w:val="28"/>
          <w:szCs w:val="28"/>
        </w:rPr>
        <w:t>:</w:t>
      </w:r>
    </w:p>
    <w:p w:rsidR="00665671" w:rsidRDefault="00665671" w:rsidP="00665671">
      <w:pPr>
        <w:pStyle w:val="a3"/>
        <w:numPr>
          <w:ilvl w:val="0"/>
          <w:numId w:val="2"/>
        </w:numPr>
        <w:ind w:left="709"/>
        <w:jc w:val="both"/>
        <w:rPr>
          <w:rFonts w:ascii="Arial" w:hAnsi="Arial" w:cs="Arial"/>
          <w:sz w:val="28"/>
          <w:szCs w:val="28"/>
        </w:rPr>
      </w:pPr>
      <w:r w:rsidRPr="00665671">
        <w:rPr>
          <w:rFonts w:ascii="Arial" w:hAnsi="Arial" w:cs="Arial"/>
          <w:sz w:val="28"/>
          <w:szCs w:val="28"/>
        </w:rPr>
        <w:t>Επιμήκυνσης τουριστικής σεζόν</w:t>
      </w:r>
      <w:r>
        <w:rPr>
          <w:rFonts w:ascii="Arial" w:hAnsi="Arial" w:cs="Arial"/>
          <w:sz w:val="28"/>
          <w:szCs w:val="28"/>
        </w:rPr>
        <w:t>.</w:t>
      </w:r>
      <w:r w:rsidRPr="00665671">
        <w:rPr>
          <w:rFonts w:ascii="Arial" w:hAnsi="Arial" w:cs="Arial"/>
          <w:sz w:val="28"/>
          <w:szCs w:val="28"/>
        </w:rPr>
        <w:t xml:space="preserve"> </w:t>
      </w:r>
    </w:p>
    <w:p w:rsidR="00665671" w:rsidRDefault="00665671" w:rsidP="00665671">
      <w:pPr>
        <w:pStyle w:val="a3"/>
        <w:numPr>
          <w:ilvl w:val="0"/>
          <w:numId w:val="2"/>
        </w:numPr>
        <w:ind w:left="709"/>
        <w:jc w:val="both"/>
        <w:rPr>
          <w:rFonts w:ascii="Arial" w:hAnsi="Arial" w:cs="Arial"/>
          <w:sz w:val="28"/>
          <w:szCs w:val="28"/>
        </w:rPr>
      </w:pPr>
      <w:r w:rsidRPr="00665671">
        <w:rPr>
          <w:rFonts w:ascii="Arial" w:hAnsi="Arial" w:cs="Arial"/>
          <w:sz w:val="28"/>
          <w:szCs w:val="28"/>
        </w:rPr>
        <w:t>Συμμετοχή σε εγχώριες και διεθνείς τουριστικές εκθέσεις Δημιουργία content</w:t>
      </w:r>
      <w:r>
        <w:rPr>
          <w:rFonts w:ascii="Arial" w:hAnsi="Arial" w:cs="Arial"/>
          <w:sz w:val="28"/>
          <w:szCs w:val="28"/>
        </w:rPr>
        <w:t xml:space="preserve"> </w:t>
      </w:r>
      <w:r w:rsidRPr="00665671">
        <w:rPr>
          <w:rFonts w:ascii="Arial" w:hAnsi="Arial" w:cs="Arial"/>
          <w:sz w:val="28"/>
          <w:szCs w:val="28"/>
        </w:rPr>
        <w:t>(φωτογραφίες &amp; video) για ελεύθερη χρήση από τις τουριστικές επιχειρήσεις.</w:t>
      </w:r>
    </w:p>
    <w:p w:rsidR="00665671" w:rsidRDefault="00665671" w:rsidP="00665671">
      <w:pPr>
        <w:pStyle w:val="a3"/>
        <w:numPr>
          <w:ilvl w:val="0"/>
          <w:numId w:val="2"/>
        </w:numPr>
        <w:ind w:left="709"/>
        <w:jc w:val="both"/>
        <w:rPr>
          <w:rFonts w:ascii="Arial" w:hAnsi="Arial" w:cs="Arial"/>
          <w:sz w:val="28"/>
          <w:szCs w:val="28"/>
        </w:rPr>
      </w:pPr>
      <w:r w:rsidRPr="00665671">
        <w:rPr>
          <w:rFonts w:ascii="Arial" w:hAnsi="Arial" w:cs="Arial"/>
          <w:sz w:val="28"/>
          <w:szCs w:val="28"/>
        </w:rPr>
        <w:t xml:space="preserve">Συνεργασία με κρατικούς φορείς και διεθνείς οργανισμούς. </w:t>
      </w:r>
    </w:p>
    <w:p w:rsidR="00665671" w:rsidRDefault="00665671" w:rsidP="009A3AC7">
      <w:pPr>
        <w:spacing w:after="80"/>
        <w:ind w:left="346"/>
        <w:jc w:val="both"/>
        <w:rPr>
          <w:rFonts w:ascii="Arial" w:hAnsi="Arial" w:cs="Arial"/>
          <w:sz w:val="28"/>
          <w:szCs w:val="28"/>
        </w:rPr>
      </w:pPr>
      <w:r w:rsidRPr="00665671">
        <w:rPr>
          <w:rFonts w:ascii="Arial" w:hAnsi="Arial" w:cs="Arial"/>
          <w:sz w:val="28"/>
          <w:szCs w:val="28"/>
        </w:rPr>
        <w:t>Μαζί μπορούμε να θεμελιώσουμε ένα καλύτερο μέλλον για εμάς τους νέους επιχειρηματίες. Ζ</w:t>
      </w:r>
      <w:r>
        <w:rPr>
          <w:rFonts w:ascii="Arial" w:hAnsi="Arial" w:cs="Arial"/>
          <w:sz w:val="28"/>
          <w:szCs w:val="28"/>
        </w:rPr>
        <w:t>ητώ</w:t>
      </w:r>
      <w:r w:rsidRPr="00665671">
        <w:rPr>
          <w:rFonts w:ascii="Arial" w:hAnsi="Arial" w:cs="Arial"/>
          <w:sz w:val="28"/>
          <w:szCs w:val="28"/>
        </w:rPr>
        <w:t xml:space="preserve"> την εμπιστοσύνη σας για να φέρουμε την αλλαγή που χρειάζεται ο τόπος μας. </w:t>
      </w:r>
    </w:p>
    <w:p w:rsidR="00665671" w:rsidRDefault="00665671" w:rsidP="009A3AC7">
      <w:pPr>
        <w:spacing w:after="80"/>
        <w:ind w:left="346"/>
        <w:jc w:val="both"/>
        <w:rPr>
          <w:rFonts w:ascii="Arial" w:hAnsi="Arial" w:cs="Arial"/>
          <w:sz w:val="28"/>
          <w:szCs w:val="28"/>
        </w:rPr>
      </w:pPr>
      <w:r w:rsidRPr="00665671">
        <w:rPr>
          <w:rFonts w:ascii="Arial" w:hAnsi="Arial" w:cs="Arial"/>
          <w:sz w:val="28"/>
          <w:szCs w:val="28"/>
        </w:rPr>
        <w:t xml:space="preserve">Με εκτίμηση, </w:t>
      </w:r>
    </w:p>
    <w:p w:rsidR="003E4B54" w:rsidRDefault="00665671" w:rsidP="009A3AC7">
      <w:pPr>
        <w:spacing w:after="80"/>
        <w:ind w:left="346"/>
        <w:jc w:val="both"/>
        <w:rPr>
          <w:rFonts w:ascii="Arial" w:hAnsi="Arial" w:cs="Arial"/>
          <w:sz w:val="28"/>
          <w:szCs w:val="28"/>
        </w:rPr>
      </w:pPr>
      <w:r w:rsidRPr="00665671">
        <w:rPr>
          <w:rFonts w:ascii="Arial" w:hAnsi="Arial" w:cs="Arial"/>
          <w:sz w:val="28"/>
          <w:szCs w:val="28"/>
        </w:rPr>
        <w:t>Γεράσιμος Κλαουδάτος</w:t>
      </w:r>
    </w:p>
    <w:p w:rsidR="000901B9" w:rsidRDefault="000901B9" w:rsidP="009A3AC7">
      <w:pPr>
        <w:spacing w:after="80"/>
        <w:ind w:left="34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Επιχειρηματίας </w:t>
      </w:r>
      <w:r w:rsidR="00E37E92">
        <w:rPr>
          <w:rFonts w:ascii="Arial" w:hAnsi="Arial" w:cs="Arial"/>
          <w:sz w:val="28"/>
          <w:szCs w:val="28"/>
        </w:rPr>
        <w:t xml:space="preserve">– Διαχείριση Ενοικιαζόμενων Διαμερισμάτων, </w:t>
      </w:r>
    </w:p>
    <w:p w:rsidR="00E37E92" w:rsidRDefault="00E37E92" w:rsidP="009A3AC7">
      <w:pPr>
        <w:spacing w:after="80"/>
        <w:ind w:left="34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Ενοικιάσεις σκαφών</w:t>
      </w:r>
    </w:p>
    <w:p w:rsidR="003F2230" w:rsidRPr="00665671" w:rsidRDefault="003F2230" w:rsidP="009A3AC7">
      <w:pPr>
        <w:spacing w:after="80"/>
        <w:ind w:left="346"/>
        <w:jc w:val="both"/>
        <w:rPr>
          <w:rFonts w:ascii="Arial" w:hAnsi="Arial" w:cs="Arial"/>
          <w:sz w:val="28"/>
          <w:szCs w:val="28"/>
        </w:rPr>
      </w:pPr>
    </w:p>
    <w:sectPr w:rsidR="003F2230" w:rsidRPr="00665671" w:rsidSect="00ED663C">
      <w:pgSz w:w="11906" w:h="16838"/>
      <w:pgMar w:top="900" w:right="1736" w:bottom="540" w:left="15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64CC8"/>
    <w:multiLevelType w:val="hybridMultilevel"/>
    <w:tmpl w:val="D1F64D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132B08"/>
    <w:multiLevelType w:val="hybridMultilevel"/>
    <w:tmpl w:val="392A5690"/>
    <w:lvl w:ilvl="0" w:tplc="C27233B2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9933FF"/>
        <w:w w:val="100"/>
        <w:sz w:val="16"/>
        <w:szCs w:val="24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43E2A"/>
    <w:rsid w:val="000168E6"/>
    <w:rsid w:val="00063E13"/>
    <w:rsid w:val="000901B9"/>
    <w:rsid w:val="000C104C"/>
    <w:rsid w:val="000C135D"/>
    <w:rsid w:val="000F72A5"/>
    <w:rsid w:val="00121F40"/>
    <w:rsid w:val="001757E8"/>
    <w:rsid w:val="00196E8E"/>
    <w:rsid w:val="001B66C7"/>
    <w:rsid w:val="002700F9"/>
    <w:rsid w:val="00274A8B"/>
    <w:rsid w:val="003260F4"/>
    <w:rsid w:val="00354A8A"/>
    <w:rsid w:val="003E4B54"/>
    <w:rsid w:val="003F2230"/>
    <w:rsid w:val="00480911"/>
    <w:rsid w:val="00481DE7"/>
    <w:rsid w:val="005172A7"/>
    <w:rsid w:val="00580D1D"/>
    <w:rsid w:val="005A51BA"/>
    <w:rsid w:val="005F614E"/>
    <w:rsid w:val="006621AA"/>
    <w:rsid w:val="00665671"/>
    <w:rsid w:val="00672FDD"/>
    <w:rsid w:val="00676B3A"/>
    <w:rsid w:val="006834A8"/>
    <w:rsid w:val="006B208A"/>
    <w:rsid w:val="007F4EAF"/>
    <w:rsid w:val="008023D0"/>
    <w:rsid w:val="00852702"/>
    <w:rsid w:val="008939B1"/>
    <w:rsid w:val="008A18A7"/>
    <w:rsid w:val="008C38D7"/>
    <w:rsid w:val="008F7FEE"/>
    <w:rsid w:val="009A3AC7"/>
    <w:rsid w:val="009B5681"/>
    <w:rsid w:val="00A077C4"/>
    <w:rsid w:val="00A0793E"/>
    <w:rsid w:val="00A215E4"/>
    <w:rsid w:val="00A22276"/>
    <w:rsid w:val="00A61F23"/>
    <w:rsid w:val="00AA0030"/>
    <w:rsid w:val="00AE1E57"/>
    <w:rsid w:val="00BE60A5"/>
    <w:rsid w:val="00C43E2A"/>
    <w:rsid w:val="00C65888"/>
    <w:rsid w:val="00CF328A"/>
    <w:rsid w:val="00D13B85"/>
    <w:rsid w:val="00D701C4"/>
    <w:rsid w:val="00D838EA"/>
    <w:rsid w:val="00E37E92"/>
    <w:rsid w:val="00E42BC6"/>
    <w:rsid w:val="00E729E0"/>
    <w:rsid w:val="00E87ECB"/>
    <w:rsid w:val="00ED663C"/>
    <w:rsid w:val="00F307D9"/>
    <w:rsid w:val="00F47E62"/>
    <w:rsid w:val="00F81A86"/>
    <w:rsid w:val="00FA28D2"/>
    <w:rsid w:val="00FB3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D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2702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F30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307D9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semiHidden/>
    <w:unhideWhenUsed/>
    <w:rsid w:val="00D13B8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2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8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23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1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803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298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divBdr>
                                  <w:divsChild>
                                    <w:div w:id="398675360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5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8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85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648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06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divBdr>
                                  <w:divsChild>
                                    <w:div w:id="1229806156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2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13</cp:revision>
  <dcterms:created xsi:type="dcterms:W3CDTF">2024-11-02T17:42:00Z</dcterms:created>
  <dcterms:modified xsi:type="dcterms:W3CDTF">2024-11-02T18:14:00Z</dcterms:modified>
</cp:coreProperties>
</file>