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CC" w:rsidRDefault="00113ECC" w:rsidP="00113ECC">
      <w:pPr>
        <w:spacing w:before="100" w:beforeAutospacing="1" w:after="100" w:afterAutospacing="1" w:line="240" w:lineRule="auto"/>
        <w:jc w:val="both"/>
        <w:rPr>
          <w:rFonts w:eastAsia="Times New Roman" w:cstheme="minorHAnsi"/>
          <w:b/>
          <w:bCs/>
          <w:kern w:val="0"/>
          <w:lang w:val="el-GR" w:eastAsia="en-GB"/>
        </w:rPr>
      </w:pPr>
    </w:p>
    <w:p w:rsidR="00113ECC" w:rsidRDefault="009637C2" w:rsidP="009637C2">
      <w:pPr>
        <w:spacing w:before="100" w:beforeAutospacing="1" w:after="100" w:afterAutospacing="1" w:line="240" w:lineRule="auto"/>
        <w:jc w:val="right"/>
        <w:rPr>
          <w:rFonts w:eastAsia="Times New Roman" w:cstheme="minorHAnsi"/>
          <w:b/>
          <w:bCs/>
          <w:kern w:val="0"/>
          <w:lang w:val="el-GR" w:eastAsia="en-GB"/>
        </w:rPr>
      </w:pPr>
      <w:r>
        <w:rPr>
          <w:rFonts w:eastAsia="Times New Roman" w:cstheme="minorHAnsi"/>
          <w:b/>
          <w:bCs/>
          <w:kern w:val="0"/>
          <w:lang w:val="el-GR" w:eastAsia="en-GB"/>
        </w:rPr>
        <w:t>14 Οκτωβρίου 2024</w:t>
      </w:r>
    </w:p>
    <w:p w:rsidR="00F749C2" w:rsidRPr="009637C2" w:rsidRDefault="00F749C2" w:rsidP="00113ECC">
      <w:pPr>
        <w:spacing w:before="100" w:beforeAutospacing="1" w:after="100" w:afterAutospacing="1" w:line="240" w:lineRule="auto"/>
        <w:jc w:val="center"/>
        <w:rPr>
          <w:rFonts w:eastAsia="Times New Roman" w:cstheme="minorHAnsi"/>
          <w:b/>
          <w:bCs/>
          <w:kern w:val="0"/>
          <w:sz w:val="28"/>
          <w:szCs w:val="28"/>
          <w:lang w:val="el-GR" w:eastAsia="en-GB"/>
        </w:rPr>
      </w:pPr>
      <w:r w:rsidRPr="00F749C2">
        <w:rPr>
          <w:rFonts w:eastAsia="Times New Roman" w:cstheme="minorHAnsi"/>
          <w:b/>
          <w:bCs/>
          <w:caps/>
          <w:kern w:val="0"/>
          <w:sz w:val="28"/>
          <w:szCs w:val="28"/>
          <w:lang w:val="el-GR" w:eastAsia="en-GB"/>
        </w:rPr>
        <w:t>Δελτίο Τύπου</w:t>
      </w:r>
    </w:p>
    <w:p w:rsidR="00F749C2" w:rsidRPr="00F749C2" w:rsidRDefault="00F749C2" w:rsidP="00113ECC">
      <w:pPr>
        <w:spacing w:before="100" w:beforeAutospacing="1" w:after="100" w:afterAutospacing="1" w:line="240" w:lineRule="auto"/>
        <w:jc w:val="center"/>
        <w:rPr>
          <w:rFonts w:eastAsia="Times New Roman" w:cstheme="minorHAnsi"/>
          <w:kern w:val="0"/>
          <w:sz w:val="24"/>
          <w:szCs w:val="24"/>
          <w:lang w:val="el-GR" w:eastAsia="en-GB"/>
        </w:rPr>
      </w:pPr>
      <w:r w:rsidRPr="00F749C2">
        <w:rPr>
          <w:rFonts w:eastAsia="Times New Roman" w:cstheme="minorHAnsi"/>
          <w:b/>
          <w:bCs/>
          <w:kern w:val="0"/>
          <w:sz w:val="24"/>
          <w:szCs w:val="24"/>
          <w:lang w:val="el-GR" w:eastAsia="en-GB"/>
        </w:rPr>
        <w:t xml:space="preserve">Η </w:t>
      </w:r>
      <w:r w:rsidRPr="00F749C2">
        <w:rPr>
          <w:rFonts w:eastAsia="Times New Roman" w:cstheme="minorHAnsi"/>
          <w:b/>
          <w:bCs/>
          <w:kern w:val="0"/>
          <w:sz w:val="24"/>
          <w:szCs w:val="24"/>
          <w:lang w:eastAsia="en-GB"/>
        </w:rPr>
        <w:t>Neiris</w:t>
      </w:r>
      <w:r w:rsidRPr="00F749C2">
        <w:rPr>
          <w:rFonts w:eastAsia="Times New Roman" w:cstheme="minorHAnsi"/>
          <w:b/>
          <w:bCs/>
          <w:kern w:val="0"/>
          <w:sz w:val="24"/>
          <w:szCs w:val="24"/>
          <w:lang w:val="el-GR" w:eastAsia="en-GB"/>
        </w:rPr>
        <w:t xml:space="preserve"> από την Κεφαλονιά Σαρώνει τα Βραβεία στα </w:t>
      </w:r>
      <w:r w:rsidRPr="00F749C2">
        <w:rPr>
          <w:rFonts w:eastAsia="Times New Roman" w:cstheme="minorHAnsi"/>
          <w:b/>
          <w:bCs/>
          <w:kern w:val="0"/>
          <w:sz w:val="24"/>
          <w:szCs w:val="24"/>
          <w:lang w:eastAsia="en-GB"/>
        </w:rPr>
        <w:t>BestInPharmacyAwards</w:t>
      </w:r>
    </w:p>
    <w:p w:rsidR="00F749C2" w:rsidRPr="00113ECC" w:rsidRDefault="00F749C2" w:rsidP="00113ECC">
      <w:pPr>
        <w:pStyle w:val="Web"/>
        <w:jc w:val="both"/>
        <w:rPr>
          <w:rFonts w:asciiTheme="minorHAnsi" w:hAnsiTheme="minorHAnsi" w:cstheme="minorHAnsi"/>
          <w:sz w:val="22"/>
          <w:szCs w:val="22"/>
          <w:lang w:val="el-GR"/>
        </w:rPr>
      </w:pPr>
      <w:r w:rsidRPr="00F749C2">
        <w:rPr>
          <w:rFonts w:asciiTheme="minorHAnsi" w:hAnsiTheme="minorHAnsi" w:cstheme="minorHAnsi"/>
          <w:sz w:val="22"/>
          <w:szCs w:val="22"/>
          <w:lang w:val="el-GR"/>
        </w:rPr>
        <w:t xml:space="preserve">Με ιδιαίτερη χαρά και υπερηφάνεια, η </w:t>
      </w:r>
      <w:r w:rsidRPr="00F749C2">
        <w:rPr>
          <w:rFonts w:asciiTheme="minorHAnsi" w:hAnsiTheme="minorHAnsi" w:cstheme="minorHAnsi"/>
          <w:b/>
          <w:bCs/>
          <w:sz w:val="22"/>
          <w:szCs w:val="22"/>
        </w:rPr>
        <w:t>Neiris</w:t>
      </w:r>
      <w:r w:rsidRPr="00F749C2">
        <w:rPr>
          <w:rFonts w:asciiTheme="minorHAnsi" w:hAnsiTheme="minorHAnsi" w:cstheme="minorHAnsi"/>
          <w:sz w:val="22"/>
          <w:szCs w:val="22"/>
          <w:lang w:val="el-GR"/>
        </w:rPr>
        <w:t xml:space="preserve">, το καινοτόμο </w:t>
      </w:r>
      <w:r w:rsidRPr="00F749C2">
        <w:rPr>
          <w:rFonts w:asciiTheme="minorHAnsi" w:hAnsiTheme="minorHAnsi" w:cstheme="minorHAnsi"/>
          <w:sz w:val="22"/>
          <w:szCs w:val="22"/>
        </w:rPr>
        <w:t>brand</w:t>
      </w:r>
      <w:r w:rsidRPr="00F749C2">
        <w:rPr>
          <w:rFonts w:asciiTheme="minorHAnsi" w:hAnsiTheme="minorHAnsi" w:cstheme="minorHAnsi"/>
          <w:sz w:val="22"/>
          <w:szCs w:val="22"/>
          <w:lang w:val="el-GR"/>
        </w:rPr>
        <w:t xml:space="preserve"> καλλυντικών </w:t>
      </w:r>
      <w:r w:rsidR="00D877BC" w:rsidRPr="003A3735">
        <w:rPr>
          <w:rFonts w:asciiTheme="minorHAnsi" w:hAnsiTheme="minorHAnsi" w:cstheme="minorHAnsi"/>
          <w:sz w:val="22"/>
          <w:szCs w:val="22"/>
          <w:lang w:val="el-GR"/>
        </w:rPr>
        <w:t>των αδελφών Γεράσιμου και Χαράλαμπου Φλαμπουράρη</w:t>
      </w:r>
      <w:r w:rsidR="00E934C6" w:rsidRPr="003A3735">
        <w:rPr>
          <w:rFonts w:asciiTheme="minorHAnsi" w:hAnsiTheme="minorHAnsi" w:cstheme="minorHAnsi"/>
          <w:sz w:val="22"/>
          <w:szCs w:val="22"/>
          <w:lang w:val="el-GR"/>
        </w:rPr>
        <w:t>)</w:t>
      </w:r>
      <w:r w:rsidRPr="003A3735">
        <w:rPr>
          <w:rFonts w:asciiTheme="minorHAnsi" w:hAnsiTheme="minorHAnsi" w:cstheme="minorHAnsi"/>
          <w:sz w:val="22"/>
          <w:szCs w:val="22"/>
          <w:lang w:val="el-GR"/>
        </w:rPr>
        <w:t xml:space="preserve"> από την </w:t>
      </w:r>
      <w:r w:rsidRPr="003A3735">
        <w:rPr>
          <w:rFonts w:asciiTheme="minorHAnsi" w:hAnsiTheme="minorHAnsi" w:cstheme="minorHAnsi"/>
          <w:b/>
          <w:bCs/>
          <w:sz w:val="22"/>
          <w:szCs w:val="22"/>
          <w:lang w:val="el-GR"/>
        </w:rPr>
        <w:t>Κεφαλονιά</w:t>
      </w:r>
      <w:r w:rsidRPr="003A3735">
        <w:rPr>
          <w:rFonts w:asciiTheme="minorHAnsi" w:hAnsiTheme="minorHAnsi" w:cstheme="minorHAnsi"/>
          <w:sz w:val="22"/>
          <w:szCs w:val="22"/>
          <w:lang w:val="el-GR"/>
        </w:rPr>
        <w:t>, ανακοινώνει την</w:t>
      </w:r>
      <w:r w:rsidRPr="00F749C2">
        <w:rPr>
          <w:rFonts w:asciiTheme="minorHAnsi" w:hAnsiTheme="minorHAnsi" w:cstheme="minorHAnsi"/>
          <w:sz w:val="22"/>
          <w:szCs w:val="22"/>
          <w:lang w:val="el-GR"/>
        </w:rPr>
        <w:t xml:space="preserve"> κατάκτηση τεσσάρων σημαντικών βραβείων στα φετινά </w:t>
      </w:r>
      <w:r w:rsidRPr="00F749C2">
        <w:rPr>
          <w:rFonts w:asciiTheme="minorHAnsi" w:hAnsiTheme="minorHAnsi" w:cstheme="minorHAnsi"/>
          <w:b/>
          <w:bCs/>
          <w:sz w:val="22"/>
          <w:szCs w:val="22"/>
        </w:rPr>
        <w:t>BestInPharmacyAwards</w:t>
      </w:r>
      <w:r w:rsidRPr="00113ECC">
        <w:rPr>
          <w:rFonts w:asciiTheme="minorHAnsi" w:hAnsiTheme="minorHAnsi" w:cstheme="minorHAnsi"/>
          <w:sz w:val="22"/>
          <w:szCs w:val="22"/>
          <w:lang w:val="el-GR"/>
        </w:rPr>
        <w:t>, τουθεσμού που αναδεικνύει και επιβραβεύει την ποιότητα και την καινοτομία στα προϊόντα φαρμακείου</w:t>
      </w:r>
      <w:r w:rsidR="00113ECC">
        <w:rPr>
          <w:rFonts w:asciiTheme="minorHAnsi" w:hAnsiTheme="minorHAnsi" w:cstheme="minorHAnsi"/>
          <w:sz w:val="22"/>
          <w:szCs w:val="22"/>
          <w:lang w:val="el-GR"/>
        </w:rPr>
        <w:t>.</w:t>
      </w:r>
    </w:p>
    <w:p w:rsidR="00F749C2" w:rsidRPr="00113ECC" w:rsidRDefault="00F749C2" w:rsidP="00113ECC">
      <w:pPr>
        <w:pStyle w:val="Web"/>
        <w:jc w:val="both"/>
        <w:rPr>
          <w:rFonts w:asciiTheme="minorHAnsi" w:hAnsiTheme="minorHAnsi" w:cstheme="minorHAnsi"/>
          <w:sz w:val="22"/>
          <w:szCs w:val="22"/>
          <w:lang w:val="el-GR"/>
        </w:rPr>
      </w:pPr>
      <w:r w:rsidRPr="00F749C2">
        <w:rPr>
          <w:rFonts w:asciiTheme="minorHAnsi" w:hAnsiTheme="minorHAnsi" w:cstheme="minorHAnsi"/>
          <w:sz w:val="22"/>
          <w:szCs w:val="22"/>
          <w:lang w:val="el-GR"/>
        </w:rPr>
        <w:t xml:space="preserve">Το </w:t>
      </w:r>
      <w:r w:rsidRPr="00F749C2">
        <w:rPr>
          <w:rFonts w:asciiTheme="minorHAnsi" w:hAnsiTheme="minorHAnsi" w:cstheme="minorHAnsi"/>
          <w:sz w:val="22"/>
          <w:szCs w:val="22"/>
        </w:rPr>
        <w:t>EleFlab</w:t>
      </w:r>
      <w:r w:rsidR="00E934C6" w:rsidRPr="003A3735">
        <w:rPr>
          <w:rFonts w:asciiTheme="minorHAnsi" w:hAnsiTheme="minorHAnsi" w:cstheme="minorHAnsi"/>
          <w:sz w:val="22"/>
          <w:szCs w:val="22"/>
        </w:rPr>
        <w:t>p</w:t>
      </w:r>
      <w:r w:rsidRPr="003A3735">
        <w:rPr>
          <w:rFonts w:asciiTheme="minorHAnsi" w:hAnsiTheme="minorHAnsi" w:cstheme="minorHAnsi"/>
          <w:sz w:val="22"/>
          <w:szCs w:val="22"/>
        </w:rPr>
        <w:t>h</w:t>
      </w:r>
      <w:r w:rsidRPr="00F749C2">
        <w:rPr>
          <w:rFonts w:asciiTheme="minorHAnsi" w:hAnsiTheme="minorHAnsi" w:cstheme="minorHAnsi"/>
          <w:sz w:val="22"/>
          <w:szCs w:val="22"/>
        </w:rPr>
        <w:t>armacy</w:t>
      </w:r>
      <w:r w:rsidRPr="00F749C2">
        <w:rPr>
          <w:rFonts w:asciiTheme="minorHAnsi" w:hAnsiTheme="minorHAnsi" w:cstheme="minorHAnsi"/>
          <w:sz w:val="22"/>
          <w:szCs w:val="22"/>
          <w:lang w:val="el-GR"/>
        </w:rPr>
        <w:t>, το φαρμακείο του Γεράσιμου Φλαμπουράρη στο Ληξούρι, είναι το σημείο εκκίνησης αυτής της εξαιρετικής επιτυχίας</w:t>
      </w:r>
      <w:r w:rsidRPr="00113ECC">
        <w:rPr>
          <w:rFonts w:asciiTheme="minorHAnsi" w:hAnsiTheme="minorHAnsi" w:cstheme="minorHAnsi"/>
          <w:sz w:val="22"/>
          <w:szCs w:val="22"/>
          <w:lang w:val="el-GR"/>
        </w:rPr>
        <w:t xml:space="preserve"> που κέρδισε την επιβράβευση της Neiris χάρη στην αφοσίωση στην καινοτομία, τα υψηλά πρότυπα ποιότητας</w:t>
      </w:r>
      <w:r w:rsidR="00BB2B3C">
        <w:rPr>
          <w:rFonts w:asciiTheme="minorHAnsi" w:hAnsiTheme="minorHAnsi" w:cstheme="minorHAnsi"/>
          <w:sz w:val="22"/>
          <w:szCs w:val="22"/>
          <w:lang w:val="el-GR"/>
        </w:rPr>
        <w:t xml:space="preserve">, </w:t>
      </w:r>
      <w:r w:rsidRPr="00113ECC">
        <w:rPr>
          <w:rFonts w:asciiTheme="minorHAnsi" w:hAnsiTheme="minorHAnsi" w:cstheme="minorHAnsi"/>
          <w:sz w:val="22"/>
          <w:szCs w:val="22"/>
          <w:lang w:val="el-GR"/>
        </w:rPr>
        <w:t xml:space="preserve">τη δέσμευση </w:t>
      </w:r>
      <w:r w:rsidR="00BB2B3C">
        <w:rPr>
          <w:rFonts w:asciiTheme="minorHAnsi" w:hAnsiTheme="minorHAnsi" w:cstheme="minorHAnsi"/>
          <w:sz w:val="22"/>
          <w:szCs w:val="22"/>
          <w:lang w:val="el-GR"/>
        </w:rPr>
        <w:t xml:space="preserve">απέναντι </w:t>
      </w:r>
      <w:r w:rsidRPr="00113ECC">
        <w:rPr>
          <w:rFonts w:asciiTheme="minorHAnsi" w:hAnsiTheme="minorHAnsi" w:cstheme="minorHAnsi"/>
          <w:sz w:val="22"/>
          <w:szCs w:val="22"/>
          <w:lang w:val="el-GR"/>
        </w:rPr>
        <w:t>στην επιστήμη και το περιβάλλον.</w:t>
      </w:r>
    </w:p>
    <w:p w:rsidR="00F749C2" w:rsidRPr="00F749C2" w:rsidRDefault="00F749C2" w:rsidP="00113ECC">
      <w:pPr>
        <w:spacing w:before="100" w:beforeAutospacing="1" w:after="100" w:afterAutospacing="1" w:line="240" w:lineRule="auto"/>
        <w:jc w:val="both"/>
        <w:rPr>
          <w:rFonts w:eastAsia="Times New Roman" w:cstheme="minorHAnsi"/>
          <w:kern w:val="0"/>
          <w:lang w:val="el-GR" w:eastAsia="en-GB"/>
        </w:rPr>
      </w:pPr>
      <w:r w:rsidRPr="00F749C2">
        <w:rPr>
          <w:rFonts w:eastAsia="Times New Roman" w:cstheme="minorHAnsi"/>
          <w:kern w:val="0"/>
          <w:lang w:val="el-GR" w:eastAsia="en-GB"/>
        </w:rPr>
        <w:t xml:space="preserve">Η </w:t>
      </w:r>
      <w:r w:rsidRPr="00F749C2">
        <w:rPr>
          <w:rFonts w:eastAsia="Times New Roman" w:cstheme="minorHAnsi"/>
          <w:kern w:val="0"/>
          <w:lang w:eastAsia="en-GB"/>
        </w:rPr>
        <w:t>Neiris</w:t>
      </w:r>
      <w:r w:rsidRPr="00F749C2">
        <w:rPr>
          <w:rFonts w:eastAsia="Times New Roman" w:cstheme="minorHAnsi"/>
          <w:kern w:val="0"/>
          <w:lang w:val="el-GR" w:eastAsia="en-GB"/>
        </w:rPr>
        <w:t xml:space="preserve">, η πρώτη ελληνική σειρά καλλυντικών που αντλεί τη δύναμή της από </w:t>
      </w:r>
      <w:r w:rsidR="00E934C6" w:rsidRPr="003A3735">
        <w:rPr>
          <w:rFonts w:eastAsia="Times New Roman" w:cstheme="minorHAnsi"/>
          <w:kern w:val="0"/>
          <w:lang w:val="el-GR" w:eastAsia="en-GB"/>
        </w:rPr>
        <w:t>το</w:t>
      </w:r>
      <w:r w:rsidR="003A3735" w:rsidRPr="003A3735">
        <w:rPr>
          <w:rFonts w:eastAsia="Times New Roman" w:cstheme="minorHAnsi"/>
          <w:kern w:val="0"/>
          <w:lang w:val="el-GR" w:eastAsia="en-GB"/>
        </w:rPr>
        <w:t>ν</w:t>
      </w:r>
      <w:r w:rsidRPr="00F749C2">
        <w:rPr>
          <w:rFonts w:eastAsia="Times New Roman" w:cstheme="minorHAnsi"/>
          <w:kern w:val="0"/>
          <w:lang w:val="el-GR" w:eastAsia="en-GB"/>
        </w:rPr>
        <w:t xml:space="preserve">θαλάσσιο πλούτο, αναγνωρίστηκε για την πρωτοποριακή της προσέγγιση στην κοσμητολογία. </w:t>
      </w:r>
      <w:r w:rsidRPr="00113ECC">
        <w:rPr>
          <w:rFonts w:eastAsia="Times New Roman" w:cstheme="minorHAnsi"/>
          <w:kern w:val="0"/>
          <w:lang w:val="el-GR" w:eastAsia="en-GB"/>
        </w:rPr>
        <w:t>Οορός ανανέωσης</w:t>
      </w:r>
      <w:r w:rsidRPr="00113ECC">
        <w:rPr>
          <w:rFonts w:eastAsia="Times New Roman" w:cstheme="minorHAnsi"/>
          <w:kern w:val="0"/>
          <w:lang w:eastAsia="en-GB"/>
        </w:rPr>
        <w:t>Neiris</w:t>
      </w:r>
      <w:r w:rsidRPr="00F749C2">
        <w:rPr>
          <w:rFonts w:eastAsia="Times New Roman" w:cstheme="minorHAnsi"/>
          <w:kern w:val="0"/>
          <w:lang w:eastAsia="en-GB"/>
        </w:rPr>
        <w:t>SupremeSeaRetinol</w:t>
      </w:r>
      <w:r w:rsidRPr="00113ECC">
        <w:rPr>
          <w:rFonts w:eastAsia="Times New Roman" w:cstheme="minorHAnsi"/>
          <w:kern w:val="0"/>
          <w:lang w:val="el-GR" w:eastAsia="en-GB"/>
        </w:rPr>
        <w:t xml:space="preserve"> με θαλάσσια ρετινόλη διακρίθηκε με το </w:t>
      </w:r>
      <w:r w:rsidRPr="00113ECC">
        <w:rPr>
          <w:rFonts w:eastAsia="Times New Roman" w:cstheme="minorHAnsi"/>
          <w:kern w:val="0"/>
          <w:lang w:eastAsia="en-GB"/>
        </w:rPr>
        <w:t>X</w:t>
      </w:r>
      <w:r w:rsidRPr="00113ECC">
        <w:rPr>
          <w:rFonts w:eastAsia="Times New Roman" w:cstheme="minorHAnsi"/>
          <w:kern w:val="0"/>
          <w:lang w:val="el-GR" w:eastAsia="en-GB"/>
        </w:rPr>
        <w:t>ρυσό Βραβείο στην κατηγορία «</w:t>
      </w:r>
      <w:r w:rsidRPr="00113ECC">
        <w:rPr>
          <w:rFonts w:cstheme="minorHAnsi"/>
          <w:lang w:val="el-GR"/>
        </w:rPr>
        <w:t xml:space="preserve">Καλύτερο προϊόν για Περιποίηση Προσώπου» </w:t>
      </w:r>
      <w:r w:rsidRPr="00F749C2">
        <w:rPr>
          <w:rFonts w:eastAsia="Times New Roman" w:cstheme="minorHAnsi"/>
          <w:kern w:val="0"/>
          <w:lang w:val="el-GR" w:eastAsia="en-GB"/>
        </w:rPr>
        <w:t xml:space="preserve">, ενώ η αντιηλιακή κρέμα </w:t>
      </w:r>
      <w:r w:rsidRPr="00F749C2">
        <w:rPr>
          <w:rFonts w:eastAsia="Times New Roman" w:cstheme="minorHAnsi"/>
          <w:kern w:val="0"/>
          <w:lang w:eastAsia="en-GB"/>
        </w:rPr>
        <w:t>NeirisSunShellSPF</w:t>
      </w:r>
      <w:r w:rsidRPr="00F749C2">
        <w:rPr>
          <w:rFonts w:eastAsia="Times New Roman" w:cstheme="minorHAnsi"/>
          <w:kern w:val="0"/>
          <w:lang w:val="el-GR" w:eastAsia="en-GB"/>
        </w:rPr>
        <w:t xml:space="preserve">50 κέρδισε διπλή διάκριση </w:t>
      </w:r>
      <w:r w:rsidRPr="00113ECC">
        <w:rPr>
          <w:rFonts w:eastAsia="Times New Roman" w:cstheme="minorHAnsi"/>
          <w:kern w:val="0"/>
          <w:lang w:val="el-GR" w:eastAsia="en-GB"/>
        </w:rPr>
        <w:t xml:space="preserve">με </w:t>
      </w:r>
      <w:r w:rsidR="00BB2B3C">
        <w:rPr>
          <w:rFonts w:eastAsia="Times New Roman" w:cstheme="minorHAnsi"/>
          <w:kern w:val="0"/>
          <w:lang w:val="el-GR" w:eastAsia="en-GB"/>
        </w:rPr>
        <w:t>Χ</w:t>
      </w:r>
      <w:r w:rsidRPr="00113ECC">
        <w:rPr>
          <w:rFonts w:eastAsia="Times New Roman" w:cstheme="minorHAnsi"/>
          <w:kern w:val="0"/>
          <w:lang w:val="el-GR" w:eastAsia="en-GB"/>
        </w:rPr>
        <w:t xml:space="preserve">ρυσό βραβείο για </w:t>
      </w:r>
      <w:r w:rsidRPr="00F749C2">
        <w:rPr>
          <w:rFonts w:eastAsia="Times New Roman" w:cstheme="minorHAnsi"/>
          <w:kern w:val="0"/>
          <w:lang w:val="el-GR" w:eastAsia="en-GB"/>
        </w:rPr>
        <w:t xml:space="preserve">το πράσινο αποτύπωμά της </w:t>
      </w:r>
      <w:r w:rsidR="00BB2B3C">
        <w:rPr>
          <w:rFonts w:eastAsia="Times New Roman" w:cstheme="minorHAnsi"/>
          <w:kern w:val="0"/>
          <w:lang w:val="el-GR" w:eastAsia="en-GB"/>
        </w:rPr>
        <w:t xml:space="preserve">(Καλύτερο </w:t>
      </w:r>
      <w:r w:rsidR="00BB2B3C">
        <w:rPr>
          <w:rFonts w:eastAsia="Times New Roman" w:cstheme="minorHAnsi"/>
          <w:kern w:val="0"/>
          <w:lang w:eastAsia="en-GB"/>
        </w:rPr>
        <w:t>Green</w:t>
      </w:r>
      <w:r w:rsidR="00BB2B3C">
        <w:rPr>
          <w:rFonts w:eastAsia="Times New Roman" w:cstheme="minorHAnsi"/>
          <w:kern w:val="0"/>
          <w:lang w:val="el-GR" w:eastAsia="en-GB"/>
        </w:rPr>
        <w:t xml:space="preserve">Προϊόν) </w:t>
      </w:r>
      <w:r w:rsidRPr="00F749C2">
        <w:rPr>
          <w:rFonts w:eastAsia="Times New Roman" w:cstheme="minorHAnsi"/>
          <w:kern w:val="0"/>
          <w:lang w:val="el-GR" w:eastAsia="en-GB"/>
        </w:rPr>
        <w:t xml:space="preserve">και </w:t>
      </w:r>
      <w:r w:rsidR="00BB2B3C">
        <w:rPr>
          <w:rFonts w:eastAsia="Times New Roman" w:cstheme="minorHAnsi"/>
          <w:kern w:val="0"/>
          <w:lang w:val="el-GR" w:eastAsia="en-GB"/>
        </w:rPr>
        <w:t>Αργυρό</w:t>
      </w:r>
      <w:r w:rsidRPr="00113ECC">
        <w:rPr>
          <w:rFonts w:eastAsia="Times New Roman" w:cstheme="minorHAnsi"/>
          <w:kern w:val="0"/>
          <w:lang w:val="el-GR" w:eastAsia="en-GB"/>
        </w:rPr>
        <w:t xml:space="preserve"> βραβείο στην κατηγορία «Καλύτερο Αντηλιακό Προϊόν», αποδεικνύοντας </w:t>
      </w:r>
      <w:r w:rsidRPr="00F749C2">
        <w:rPr>
          <w:rFonts w:eastAsia="Times New Roman" w:cstheme="minorHAnsi"/>
          <w:kern w:val="0"/>
          <w:lang w:val="el-GR" w:eastAsia="en-GB"/>
        </w:rPr>
        <w:t>την αποτελεσματικότη</w:t>
      </w:r>
      <w:r w:rsidRPr="003A3735">
        <w:rPr>
          <w:rFonts w:eastAsia="Times New Roman" w:cstheme="minorHAnsi"/>
          <w:kern w:val="0"/>
          <w:lang w:val="el-GR" w:eastAsia="en-GB"/>
        </w:rPr>
        <w:t>τ</w:t>
      </w:r>
      <w:r w:rsidR="00D877BC" w:rsidRPr="003A3735">
        <w:rPr>
          <w:rFonts w:eastAsia="Times New Roman" w:cstheme="minorHAnsi"/>
          <w:kern w:val="0"/>
          <w:lang w:val="el-GR" w:eastAsia="en-GB"/>
        </w:rPr>
        <w:t>α</w:t>
      </w:r>
      <w:r w:rsidRPr="00113ECC">
        <w:rPr>
          <w:rFonts w:eastAsia="Times New Roman" w:cstheme="minorHAnsi"/>
          <w:kern w:val="0"/>
          <w:lang w:val="el-GR" w:eastAsia="en-GB"/>
        </w:rPr>
        <w:t xml:space="preserve">της μάρκας και </w:t>
      </w:r>
      <w:r w:rsidRPr="00F749C2">
        <w:rPr>
          <w:rFonts w:eastAsia="Times New Roman" w:cstheme="minorHAnsi"/>
          <w:kern w:val="0"/>
          <w:lang w:val="el-GR" w:eastAsia="en-GB"/>
        </w:rPr>
        <w:t>τη δύναμη της θάλασσας στην περιποίηση του δέρματος</w:t>
      </w:r>
      <w:r w:rsidRPr="003A3735">
        <w:rPr>
          <w:rFonts w:eastAsia="Times New Roman" w:cstheme="minorHAnsi"/>
          <w:kern w:val="0"/>
          <w:lang w:val="el-GR" w:eastAsia="en-GB"/>
        </w:rPr>
        <w:t>.</w:t>
      </w:r>
    </w:p>
    <w:p w:rsidR="00117D9A" w:rsidRPr="003A3735" w:rsidRDefault="00F749C2" w:rsidP="00113ECC">
      <w:pPr>
        <w:spacing w:before="100" w:beforeAutospacing="1" w:after="100" w:afterAutospacing="1" w:line="240" w:lineRule="auto"/>
        <w:jc w:val="both"/>
        <w:rPr>
          <w:rFonts w:cstheme="minorHAnsi"/>
          <w:lang w:val="el-GR" w:eastAsia="en-GB"/>
        </w:rPr>
      </w:pPr>
      <w:r w:rsidRPr="00F749C2">
        <w:rPr>
          <w:rFonts w:eastAsia="Times New Roman" w:cstheme="minorHAnsi"/>
          <w:kern w:val="0"/>
          <w:lang w:val="el-GR" w:eastAsia="en-GB"/>
        </w:rPr>
        <w:t>Ο Γεράσιμος Φλαμπουράρης, συνεχίζοντας την οικογενειακή παράδοση</w:t>
      </w:r>
      <w:r w:rsidR="00117D9A" w:rsidRPr="00113ECC">
        <w:rPr>
          <w:rFonts w:eastAsia="Times New Roman" w:cstheme="minorHAnsi"/>
          <w:kern w:val="0"/>
          <w:lang w:val="el-GR" w:eastAsia="en-GB"/>
        </w:rPr>
        <w:t>,</w:t>
      </w:r>
      <w:r w:rsidRPr="00F749C2">
        <w:rPr>
          <w:rFonts w:eastAsia="Times New Roman" w:cstheme="minorHAnsi"/>
          <w:kern w:val="0"/>
          <w:lang w:val="el-GR" w:eastAsia="en-GB"/>
        </w:rPr>
        <w:t xml:space="preserve"> που ξεκίνησε από τον παππού του</w:t>
      </w:r>
      <w:r w:rsidR="00117D9A" w:rsidRPr="003A3735">
        <w:rPr>
          <w:rFonts w:cstheme="minorHAnsi"/>
          <w:color w:val="212529"/>
          <w:lang w:val="el-GR"/>
        </w:rPr>
        <w:t>Γεράσιμο Ελευθεράτο</w:t>
      </w:r>
      <w:r w:rsidR="00D877BC" w:rsidRPr="003A3735">
        <w:rPr>
          <w:rFonts w:cstheme="minorHAnsi"/>
          <w:color w:val="212529"/>
          <w:lang w:val="el-GR"/>
        </w:rPr>
        <w:t>,</w:t>
      </w:r>
      <w:r w:rsidR="00E934C6" w:rsidRPr="003A3735">
        <w:rPr>
          <w:rFonts w:eastAsia="Times New Roman" w:cstheme="minorHAnsi"/>
          <w:kern w:val="0"/>
          <w:lang w:val="el-GR" w:eastAsia="en-GB"/>
        </w:rPr>
        <w:t>δημιούργησε</w:t>
      </w:r>
      <w:r w:rsidRPr="003A3735">
        <w:rPr>
          <w:rFonts w:eastAsia="Times New Roman" w:cstheme="minorHAnsi"/>
          <w:kern w:val="0"/>
          <w:lang w:val="el-GR" w:eastAsia="en-GB"/>
        </w:rPr>
        <w:t xml:space="preserve"> το </w:t>
      </w:r>
      <w:r w:rsidRPr="003A3735">
        <w:rPr>
          <w:rFonts w:eastAsia="Times New Roman" w:cstheme="minorHAnsi"/>
          <w:kern w:val="0"/>
          <w:lang w:eastAsia="en-GB"/>
        </w:rPr>
        <w:t>EleFlab</w:t>
      </w:r>
      <w:r w:rsidR="00E934C6" w:rsidRPr="003A3735">
        <w:rPr>
          <w:rFonts w:eastAsia="Times New Roman" w:cstheme="minorHAnsi"/>
          <w:kern w:val="0"/>
          <w:lang w:val="en-US" w:eastAsia="en-GB"/>
        </w:rPr>
        <w:t>p</w:t>
      </w:r>
      <w:r w:rsidRPr="003A3735">
        <w:rPr>
          <w:rFonts w:eastAsia="Times New Roman" w:cstheme="minorHAnsi"/>
          <w:kern w:val="0"/>
          <w:lang w:eastAsia="en-GB"/>
        </w:rPr>
        <w:t>harmacy</w:t>
      </w:r>
      <w:r w:rsidR="00E934C6" w:rsidRPr="003A3735">
        <w:rPr>
          <w:rFonts w:eastAsia="Times New Roman" w:cstheme="minorHAnsi"/>
          <w:kern w:val="0"/>
          <w:lang w:val="el-GR" w:eastAsia="en-GB"/>
        </w:rPr>
        <w:t>στοΛηξούρι</w:t>
      </w:r>
      <w:r w:rsidR="003A3735" w:rsidRPr="003A3735">
        <w:rPr>
          <w:rFonts w:eastAsia="Times New Roman" w:cstheme="minorHAnsi"/>
          <w:kern w:val="0"/>
          <w:lang w:val="el-GR" w:eastAsia="en-GB"/>
        </w:rPr>
        <w:t>.Έ</w:t>
      </w:r>
      <w:r w:rsidR="00E934C6" w:rsidRPr="003A3735">
        <w:rPr>
          <w:rFonts w:eastAsia="Times New Roman" w:cstheme="minorHAnsi"/>
          <w:kern w:val="0"/>
          <w:lang w:val="el-GR" w:eastAsia="en-GB"/>
        </w:rPr>
        <w:t xml:space="preserve">ναν </w:t>
      </w:r>
      <w:r w:rsidRPr="003A3735">
        <w:rPr>
          <w:rFonts w:eastAsia="Times New Roman" w:cstheme="minorHAnsi"/>
          <w:kern w:val="0"/>
          <w:lang w:val="el-GR" w:eastAsia="en-GB"/>
        </w:rPr>
        <w:t xml:space="preserve">πρωτοποριακό χώρο όπου η επιστήμη, η φύση και η ομορφιά συνυπάρχουν. </w:t>
      </w:r>
      <w:r w:rsidR="00117D9A" w:rsidRPr="003A3735">
        <w:rPr>
          <w:rFonts w:eastAsia="Times New Roman" w:cstheme="minorHAnsi"/>
          <w:kern w:val="0"/>
          <w:lang w:val="el-GR" w:eastAsia="en-GB"/>
        </w:rPr>
        <w:t>Τ</w:t>
      </w:r>
      <w:r w:rsidR="00117D9A" w:rsidRPr="003A3735">
        <w:rPr>
          <w:rFonts w:cstheme="minorHAnsi"/>
          <w:lang w:val="el-GR" w:eastAsia="en-GB"/>
        </w:rPr>
        <w:t xml:space="preserve">ο νέο και καινοτόμο φαρμακείο-εργαστήριο </w:t>
      </w:r>
      <w:r w:rsidR="003A3735" w:rsidRPr="003A3735">
        <w:rPr>
          <w:rFonts w:cstheme="minorHAnsi"/>
          <w:lang w:val="el-GR" w:eastAsia="en-GB"/>
        </w:rPr>
        <w:t>επί της οδού</w:t>
      </w:r>
      <w:r w:rsidR="00E934C6" w:rsidRPr="003A3735">
        <w:rPr>
          <w:rFonts w:cstheme="minorHAnsi"/>
          <w:b/>
          <w:bCs/>
          <w:u w:val="single"/>
          <w:lang w:val="el-GR" w:eastAsia="en-GB"/>
        </w:rPr>
        <w:t>Πέντε Ηρώων 21</w:t>
      </w:r>
      <w:r w:rsidR="00117D9A" w:rsidRPr="003A3735">
        <w:rPr>
          <w:rFonts w:cstheme="minorHAnsi"/>
          <w:lang w:val="el-GR" w:eastAsia="en-GB"/>
        </w:rPr>
        <w:t>αποτελεί πρότυπο στην παροχή φαρμακευτικών υπηρεσιών</w:t>
      </w:r>
      <w:r w:rsidR="00BB2B3C" w:rsidRPr="003A3735">
        <w:rPr>
          <w:rFonts w:cstheme="minorHAnsi"/>
          <w:lang w:val="el-GR" w:eastAsia="en-GB"/>
        </w:rPr>
        <w:t xml:space="preserve">, ενώ χάρη στο </w:t>
      </w:r>
      <w:r w:rsidR="00117D9A" w:rsidRPr="003A3735">
        <w:rPr>
          <w:rFonts w:cstheme="minorHAnsi"/>
          <w:color w:val="212529"/>
          <w:lang w:val="el-GR"/>
        </w:rPr>
        <w:t xml:space="preserve">ιδιαίτερο </w:t>
      </w:r>
      <w:r w:rsidR="00117D9A" w:rsidRPr="003A3735">
        <w:rPr>
          <w:rFonts w:cstheme="minorHAnsi"/>
          <w:color w:val="212529"/>
        </w:rPr>
        <w:t>design</w:t>
      </w:r>
      <w:r w:rsidR="00BB2B3C" w:rsidRPr="003A3735">
        <w:rPr>
          <w:rFonts w:cstheme="minorHAnsi"/>
          <w:color w:val="212529"/>
          <w:lang w:val="el-GR"/>
        </w:rPr>
        <w:t>του</w:t>
      </w:r>
      <w:r w:rsidR="003A3735" w:rsidRPr="003A3735">
        <w:rPr>
          <w:rFonts w:cstheme="minorHAnsi"/>
          <w:color w:val="212529"/>
          <w:lang w:val="el-GR"/>
        </w:rPr>
        <w:t>,</w:t>
      </w:r>
      <w:r w:rsidR="00117D9A" w:rsidRPr="003A3735">
        <w:rPr>
          <w:rFonts w:cstheme="minorHAnsi"/>
          <w:color w:val="212529"/>
          <w:lang w:val="el-GR"/>
        </w:rPr>
        <w:t xml:space="preserve">εμπνευσμένο </w:t>
      </w:r>
      <w:r w:rsidR="00117D9A" w:rsidRPr="003A3735">
        <w:rPr>
          <w:rFonts w:cstheme="minorHAnsi"/>
          <w:lang w:val="el-GR" w:eastAsia="en-GB"/>
        </w:rPr>
        <w:t>από το Ιόνιο πέλαγος</w:t>
      </w:r>
      <w:r w:rsidR="003A3735" w:rsidRPr="003A3735">
        <w:rPr>
          <w:rFonts w:cstheme="minorHAnsi"/>
          <w:lang w:val="el-GR" w:eastAsia="en-GB"/>
        </w:rPr>
        <w:t>,</w:t>
      </w:r>
      <w:r w:rsidR="00117D9A" w:rsidRPr="003A3735">
        <w:rPr>
          <w:rFonts w:cstheme="minorHAnsi"/>
          <w:color w:val="212529"/>
          <w:lang w:val="el-GR"/>
        </w:rPr>
        <w:t>αναμφισβήτητα αποτελεί σημείο αναφοράς της πόλης</w:t>
      </w:r>
      <w:r w:rsidR="00BB2B3C" w:rsidRPr="003A3735">
        <w:rPr>
          <w:rFonts w:cstheme="minorHAnsi"/>
          <w:color w:val="212529"/>
          <w:lang w:val="el-GR"/>
        </w:rPr>
        <w:t>. Γ</w:t>
      </w:r>
      <w:r w:rsidR="00117D9A" w:rsidRPr="003A3735">
        <w:rPr>
          <w:rFonts w:cstheme="minorHAnsi"/>
          <w:color w:val="212529"/>
          <w:lang w:val="el-GR"/>
        </w:rPr>
        <w:t xml:space="preserve">ια αυτό και διακρίθηκε από το θεσμό </w:t>
      </w:r>
      <w:r w:rsidR="00117D9A" w:rsidRPr="003A3735">
        <w:rPr>
          <w:rFonts w:cstheme="minorHAnsi"/>
          <w:color w:val="212529"/>
        </w:rPr>
        <w:t>BestInPharmacyAwards</w:t>
      </w:r>
      <w:r w:rsidR="00117D9A" w:rsidRPr="003A3735">
        <w:rPr>
          <w:rFonts w:cstheme="minorHAnsi"/>
          <w:color w:val="212529"/>
          <w:lang w:val="el-GR"/>
        </w:rPr>
        <w:t xml:space="preserve"> με το Αργυρό βραβείο στην κατηγορία «</w:t>
      </w:r>
      <w:r w:rsidR="00117D9A" w:rsidRPr="003A3735">
        <w:rPr>
          <w:rFonts w:cstheme="minorHAnsi"/>
          <w:lang w:val="el-GR"/>
        </w:rPr>
        <w:t>Καλύτερος αρχιτεκτονικός σχεδιασμός -</w:t>
      </w:r>
      <w:r w:rsidR="003A3735" w:rsidRPr="003A3735">
        <w:rPr>
          <w:rFonts w:cstheme="minorHAnsi"/>
        </w:rPr>
        <w:t>I</w:t>
      </w:r>
      <w:r w:rsidR="00117D9A" w:rsidRPr="003A3735">
        <w:rPr>
          <w:rFonts w:cstheme="minorHAnsi"/>
          <w:lang w:val="el-GR"/>
        </w:rPr>
        <w:t>nterior</w:t>
      </w:r>
      <w:r w:rsidR="003A3735" w:rsidRPr="003A3735">
        <w:rPr>
          <w:rFonts w:cstheme="minorHAnsi"/>
        </w:rPr>
        <w:t>D</w:t>
      </w:r>
      <w:r w:rsidR="00117D9A" w:rsidRPr="003A3735">
        <w:rPr>
          <w:rFonts w:cstheme="minorHAnsi"/>
          <w:lang w:val="el-GR"/>
        </w:rPr>
        <w:t>esign Φαρμακείου».</w:t>
      </w:r>
    </w:p>
    <w:p w:rsidR="00F749C2" w:rsidRPr="00113ECC" w:rsidRDefault="00117D9A" w:rsidP="00113ECC">
      <w:pPr>
        <w:spacing w:before="100" w:beforeAutospacing="1" w:after="100" w:afterAutospacing="1" w:line="240" w:lineRule="auto"/>
        <w:jc w:val="both"/>
        <w:rPr>
          <w:rFonts w:eastAsia="Times New Roman" w:cstheme="minorHAnsi"/>
          <w:kern w:val="0"/>
          <w:lang w:val="el-GR" w:eastAsia="en-GB"/>
        </w:rPr>
      </w:pPr>
      <w:r w:rsidRPr="003A3735">
        <w:rPr>
          <w:rFonts w:eastAsia="Times New Roman" w:cstheme="minorHAnsi"/>
          <w:kern w:val="0"/>
          <w:lang w:val="el-GR" w:eastAsia="en-GB"/>
        </w:rPr>
        <w:t xml:space="preserve">Η καινοτομία </w:t>
      </w:r>
      <w:r w:rsidR="00E934C6" w:rsidRPr="003A3735">
        <w:rPr>
          <w:rFonts w:eastAsia="Times New Roman" w:cstheme="minorHAnsi"/>
          <w:kern w:val="0"/>
          <w:lang w:val="el-GR" w:eastAsia="en-GB"/>
        </w:rPr>
        <w:t>του</w:t>
      </w:r>
      <w:r w:rsidRPr="003A3735">
        <w:rPr>
          <w:rFonts w:eastAsia="Times New Roman" w:cstheme="minorHAnsi"/>
          <w:kern w:val="0"/>
          <w:lang w:eastAsia="en-GB"/>
        </w:rPr>
        <w:t>EleFlab</w:t>
      </w:r>
      <w:r w:rsidR="00E934C6" w:rsidRPr="003A3735">
        <w:rPr>
          <w:rFonts w:eastAsia="Times New Roman" w:cstheme="minorHAnsi"/>
          <w:kern w:val="0"/>
          <w:lang w:val="en-US" w:eastAsia="en-GB"/>
        </w:rPr>
        <w:t>p</w:t>
      </w:r>
      <w:r w:rsidRPr="003A3735">
        <w:rPr>
          <w:rFonts w:eastAsia="Times New Roman" w:cstheme="minorHAnsi"/>
          <w:kern w:val="0"/>
          <w:lang w:eastAsia="en-GB"/>
        </w:rPr>
        <w:t>harmacy</w:t>
      </w:r>
      <w:r w:rsidRPr="003A3735">
        <w:rPr>
          <w:rFonts w:eastAsia="Times New Roman" w:cstheme="minorHAnsi"/>
          <w:kern w:val="0"/>
          <w:lang w:val="el-GR" w:eastAsia="en-GB"/>
        </w:rPr>
        <w:t xml:space="preserve"> και της σειράς </w:t>
      </w:r>
      <w:r w:rsidRPr="003A3735">
        <w:rPr>
          <w:rFonts w:eastAsia="Times New Roman" w:cstheme="minorHAnsi"/>
          <w:kern w:val="0"/>
          <w:lang w:eastAsia="en-GB"/>
        </w:rPr>
        <w:t>Neiris</w:t>
      </w:r>
      <w:r w:rsidR="00D877BC" w:rsidRPr="003A3735">
        <w:rPr>
          <w:rFonts w:eastAsia="Times New Roman" w:cstheme="minorHAnsi"/>
          <w:kern w:val="0"/>
          <w:lang w:val="el-GR" w:eastAsia="en-GB"/>
        </w:rPr>
        <w:t>αντικατοπτρίζουν</w:t>
      </w:r>
      <w:r w:rsidR="00E934C6" w:rsidRPr="003A3735">
        <w:rPr>
          <w:rFonts w:eastAsia="Times New Roman" w:cstheme="minorHAnsi"/>
          <w:kern w:val="0"/>
          <w:lang w:val="el-GR" w:eastAsia="en-GB"/>
        </w:rPr>
        <w:t>το</w:t>
      </w:r>
      <w:r w:rsidR="00F749C2" w:rsidRPr="003A3735">
        <w:rPr>
          <w:rFonts w:eastAsia="Times New Roman" w:cstheme="minorHAnsi"/>
          <w:kern w:val="0"/>
          <w:lang w:val="el-GR" w:eastAsia="en-GB"/>
        </w:rPr>
        <w:t xml:space="preserve">σεβασμό </w:t>
      </w:r>
      <w:r w:rsidR="00E934C6" w:rsidRPr="003A3735">
        <w:rPr>
          <w:rFonts w:eastAsia="Times New Roman" w:cstheme="minorHAnsi"/>
          <w:kern w:val="0"/>
          <w:lang w:val="el-GR" w:eastAsia="en-GB"/>
        </w:rPr>
        <w:t xml:space="preserve">των αδελφών </w:t>
      </w:r>
      <w:r w:rsidR="00BB2B3C" w:rsidRPr="003A3735">
        <w:rPr>
          <w:rFonts w:eastAsia="Times New Roman" w:cstheme="minorHAnsi"/>
          <w:kern w:val="0"/>
          <w:lang w:val="el-GR" w:eastAsia="en-GB"/>
        </w:rPr>
        <w:t>Φλαμπουράρη</w:t>
      </w:r>
      <w:r w:rsidR="00F749C2" w:rsidRPr="003A3735">
        <w:rPr>
          <w:rFonts w:eastAsia="Times New Roman" w:cstheme="minorHAnsi"/>
          <w:kern w:val="0"/>
          <w:lang w:val="el-GR" w:eastAsia="en-GB"/>
        </w:rPr>
        <w:t>για το περιβάλλον</w:t>
      </w:r>
      <w:r w:rsidR="00113ECC" w:rsidRPr="003A3735">
        <w:rPr>
          <w:rFonts w:eastAsia="Times New Roman" w:cstheme="minorHAnsi"/>
          <w:kern w:val="0"/>
          <w:lang w:val="el-GR" w:eastAsia="en-GB"/>
        </w:rPr>
        <w:t xml:space="preserve"> και την αγάπη </w:t>
      </w:r>
      <w:r w:rsidR="00E934C6" w:rsidRPr="003A3735">
        <w:rPr>
          <w:rFonts w:eastAsia="Times New Roman" w:cstheme="minorHAnsi"/>
          <w:kern w:val="0"/>
          <w:lang w:val="el-GR" w:eastAsia="en-GB"/>
        </w:rPr>
        <w:t>τους</w:t>
      </w:r>
      <w:r w:rsidR="00113ECC" w:rsidRPr="003A3735">
        <w:rPr>
          <w:rFonts w:eastAsia="Times New Roman" w:cstheme="minorHAnsi"/>
          <w:kern w:val="0"/>
          <w:lang w:val="el-GR" w:eastAsia="en-GB"/>
        </w:rPr>
        <w:t>για το νησί</w:t>
      </w:r>
      <w:r w:rsidRPr="003A3735">
        <w:rPr>
          <w:rFonts w:eastAsia="Times New Roman" w:cstheme="minorHAnsi"/>
          <w:kern w:val="0"/>
          <w:lang w:val="el-GR" w:eastAsia="en-GB"/>
        </w:rPr>
        <w:t xml:space="preserve">, </w:t>
      </w:r>
      <w:r w:rsidR="00F749C2" w:rsidRPr="003A3735">
        <w:rPr>
          <w:rFonts w:eastAsia="Times New Roman" w:cstheme="minorHAnsi"/>
          <w:kern w:val="0"/>
          <w:lang w:val="el-GR" w:eastAsia="en-GB"/>
        </w:rPr>
        <w:t>καθιστ</w:t>
      </w:r>
      <w:r w:rsidR="00BB2B3C" w:rsidRPr="003A3735">
        <w:rPr>
          <w:rFonts w:eastAsia="Times New Roman" w:cstheme="minorHAnsi"/>
          <w:kern w:val="0"/>
          <w:lang w:val="el-GR" w:eastAsia="en-GB"/>
        </w:rPr>
        <w:t>ώντας</w:t>
      </w:r>
      <w:r w:rsidR="00F749C2" w:rsidRPr="003A3735">
        <w:rPr>
          <w:rFonts w:eastAsia="Times New Roman" w:cstheme="minorHAnsi"/>
          <w:kern w:val="0"/>
          <w:lang w:val="el-GR" w:eastAsia="en-GB"/>
        </w:rPr>
        <w:t xml:space="preserve"> την Κεφαλονιά όχι μόνο έναν τόπο φυσικής ομορφιάς αλλά και αριστείας στην καλλυντική φροντίδα</w:t>
      </w:r>
      <w:r w:rsidR="00113ECC" w:rsidRPr="003A3735">
        <w:rPr>
          <w:rFonts w:eastAsia="Times New Roman" w:cstheme="minorHAnsi"/>
          <w:kern w:val="0"/>
          <w:lang w:val="el-GR" w:eastAsia="en-GB"/>
        </w:rPr>
        <w:t xml:space="preserve"> και το ελληνικό επιχειρείν με όραμα</w:t>
      </w:r>
      <w:r w:rsidR="00F749C2" w:rsidRPr="003A3735">
        <w:rPr>
          <w:rFonts w:eastAsia="Times New Roman" w:cstheme="minorHAnsi"/>
          <w:kern w:val="0"/>
          <w:lang w:val="el-GR" w:eastAsia="en-GB"/>
        </w:rPr>
        <w:t>.</w:t>
      </w:r>
    </w:p>
    <w:p w:rsidR="00113ECC" w:rsidRPr="009637C2" w:rsidRDefault="00113ECC" w:rsidP="00113ECC">
      <w:pPr>
        <w:spacing w:before="100" w:beforeAutospacing="1" w:after="100" w:afterAutospacing="1" w:line="240" w:lineRule="auto"/>
        <w:jc w:val="both"/>
        <w:rPr>
          <w:rFonts w:eastAsia="Times New Roman" w:cstheme="minorHAnsi"/>
          <w:kern w:val="0"/>
          <w:sz w:val="12"/>
          <w:szCs w:val="12"/>
          <w:lang w:val="el-GR" w:eastAsia="en-GB"/>
        </w:rPr>
      </w:pPr>
    </w:p>
    <w:p w:rsidR="00113ECC" w:rsidRDefault="00113ECC" w:rsidP="00BB2B3C">
      <w:pPr>
        <w:spacing w:before="100" w:beforeAutospacing="1" w:after="100" w:afterAutospacing="1" w:line="240" w:lineRule="auto"/>
        <w:jc w:val="center"/>
        <w:rPr>
          <w:rFonts w:eastAsia="Times New Roman" w:cstheme="minorHAnsi"/>
          <w:b/>
          <w:bCs/>
          <w:kern w:val="0"/>
          <w:sz w:val="24"/>
          <w:szCs w:val="24"/>
          <w:lang w:val="el-GR" w:eastAsia="en-GB"/>
        </w:rPr>
      </w:pPr>
      <w:r w:rsidRPr="00BB2B3C">
        <w:rPr>
          <w:rFonts w:eastAsia="Times New Roman" w:cstheme="minorHAnsi"/>
          <w:b/>
          <w:bCs/>
          <w:kern w:val="0"/>
          <w:sz w:val="24"/>
          <w:szCs w:val="24"/>
          <w:lang w:val="el-GR" w:eastAsia="en-GB"/>
        </w:rPr>
        <w:t>Δήλωση Γεράσιμου Φλαμπουράρη</w:t>
      </w:r>
    </w:p>
    <w:p w:rsidR="00113ECC" w:rsidRPr="00113ECC" w:rsidRDefault="00113ECC" w:rsidP="00113ECC">
      <w:pPr>
        <w:jc w:val="both"/>
        <w:rPr>
          <w:rFonts w:cstheme="minorHAnsi"/>
          <w:lang w:val="el-GR"/>
        </w:rPr>
      </w:pPr>
      <w:r w:rsidRPr="00113ECC">
        <w:rPr>
          <w:rFonts w:cstheme="minorHAnsi"/>
          <w:lang w:val="el-GR"/>
        </w:rPr>
        <w:t xml:space="preserve">«Είναι πραγματικά μεγάλη τιμή για εμάς που η εταιρεία </w:t>
      </w:r>
      <w:r w:rsidRPr="00113ECC">
        <w:rPr>
          <w:rFonts w:cstheme="minorHAnsi"/>
          <w:lang w:val="en-US"/>
        </w:rPr>
        <w:t>Boussias</w:t>
      </w:r>
      <w:r w:rsidRPr="00113ECC">
        <w:rPr>
          <w:rFonts w:cstheme="minorHAnsi"/>
          <w:lang w:val="el-GR"/>
        </w:rPr>
        <w:t xml:space="preserve"> και η σπουδαία αυτή κριτική επιτροπή απένειμαν τα βραβεία Β</w:t>
      </w:r>
      <w:r w:rsidRPr="00113ECC">
        <w:rPr>
          <w:rFonts w:cstheme="minorHAnsi"/>
        </w:rPr>
        <w:t>estInPharmacyAwards</w:t>
      </w:r>
      <w:r w:rsidR="00033D1B" w:rsidRPr="00E86176">
        <w:rPr>
          <w:rFonts w:cstheme="minorHAnsi"/>
          <w:lang w:val="el-GR"/>
        </w:rPr>
        <w:t xml:space="preserve">στο φαρμακείο μας </w:t>
      </w:r>
      <w:r w:rsidR="00033D1B" w:rsidRPr="00E86176">
        <w:rPr>
          <w:rFonts w:cstheme="minorHAnsi"/>
          <w:lang w:val="en-US"/>
        </w:rPr>
        <w:t>EleFlab</w:t>
      </w:r>
      <w:r w:rsidR="00033D1B" w:rsidRPr="00E86176">
        <w:rPr>
          <w:rFonts w:cstheme="minorHAnsi"/>
          <w:lang w:val="el-GR"/>
        </w:rPr>
        <w:t xml:space="preserve"> και στη σειρά </w:t>
      </w:r>
      <w:r w:rsidR="00033D1B" w:rsidRPr="00E86176">
        <w:rPr>
          <w:rFonts w:cstheme="minorHAnsi"/>
          <w:lang w:val="en-US"/>
        </w:rPr>
        <w:t>Neiris</w:t>
      </w:r>
      <w:r w:rsidR="00033D1B" w:rsidRPr="00E86176">
        <w:rPr>
          <w:rFonts w:cstheme="minorHAnsi"/>
          <w:lang w:val="el-GR"/>
        </w:rPr>
        <w:t xml:space="preserve"> που αναπτύχθηκε στο εργαστήριό μας</w:t>
      </w:r>
      <w:r w:rsidR="003A3735" w:rsidRPr="00E86176">
        <w:rPr>
          <w:rFonts w:cstheme="minorHAnsi"/>
          <w:lang w:val="el-GR"/>
        </w:rPr>
        <w:t xml:space="preserve">. </w:t>
      </w:r>
      <w:r w:rsidRPr="00E86176">
        <w:rPr>
          <w:rFonts w:cstheme="minorHAnsi"/>
          <w:lang w:val="el-GR"/>
        </w:rPr>
        <w:t>Είναι πολύ σημαντικό να αναγνωρίζεται και να επιβραβεύεται η καινοτομία και η ποιότητα των προϊόντων που</w:t>
      </w:r>
      <w:r w:rsidRPr="00113ECC">
        <w:rPr>
          <w:rFonts w:cstheme="minorHAnsi"/>
          <w:lang w:val="el-GR"/>
        </w:rPr>
        <w:t xml:space="preserve"> έχουμε δημιουργήσει, ξεχωρίζοντάς τα ανάμεσα στα προϊόντα φαρμακείου, μία ιδιαίτερα απαιτητική και καινοτόμα αγορά. </w:t>
      </w:r>
    </w:p>
    <w:p w:rsidR="00113ECC" w:rsidRPr="00113ECC" w:rsidRDefault="00113ECC" w:rsidP="00113ECC">
      <w:pPr>
        <w:jc w:val="both"/>
        <w:rPr>
          <w:rFonts w:cstheme="minorHAnsi"/>
          <w:lang w:val="el-GR"/>
        </w:rPr>
      </w:pPr>
      <w:r w:rsidRPr="00113ECC">
        <w:rPr>
          <w:rFonts w:cstheme="minorHAnsi"/>
          <w:lang w:val="el-GR"/>
        </w:rPr>
        <w:lastRenderedPageBreak/>
        <w:t xml:space="preserve">Στη </w:t>
      </w:r>
      <w:r w:rsidRPr="00113ECC">
        <w:rPr>
          <w:rFonts w:cstheme="minorHAnsi"/>
          <w:lang w:val="en-US"/>
        </w:rPr>
        <w:t>Neiris</w:t>
      </w:r>
      <w:r w:rsidRPr="00113ECC">
        <w:rPr>
          <w:rFonts w:cstheme="minorHAnsi"/>
          <w:lang w:val="el-GR"/>
        </w:rPr>
        <w:t xml:space="preserve"> έμπνευσή μας είναι η θάλασσα και </w:t>
      </w:r>
      <w:r w:rsidR="009637C2">
        <w:rPr>
          <w:rFonts w:cstheme="minorHAnsi"/>
          <w:lang w:val="el-GR"/>
        </w:rPr>
        <w:t>το νησί μας. Ε</w:t>
      </w:r>
      <w:r w:rsidRPr="00113ECC">
        <w:rPr>
          <w:rFonts w:cstheme="minorHAnsi"/>
          <w:lang w:val="el-GR"/>
        </w:rPr>
        <w:t xml:space="preserve">πιδιώκουμε να μεταφέρουμε όλο τον πλούτο του βυθού και πολλά ακόμη ενεργά συστατικά της κοσμητολογίας στην καθημερινή φροντίδα της επιδερμίδας πάντα με σεβασμό προς το περιβάλλον. </w:t>
      </w:r>
    </w:p>
    <w:p w:rsidR="009637C2" w:rsidRDefault="009637C2" w:rsidP="00113ECC">
      <w:pPr>
        <w:jc w:val="both"/>
        <w:rPr>
          <w:rFonts w:cstheme="minorHAnsi"/>
          <w:lang w:val="el-GR"/>
        </w:rPr>
      </w:pPr>
    </w:p>
    <w:p w:rsidR="00113ECC" w:rsidRPr="00113ECC" w:rsidRDefault="00113ECC" w:rsidP="00113ECC">
      <w:pPr>
        <w:jc w:val="both"/>
        <w:rPr>
          <w:rFonts w:cstheme="minorHAnsi"/>
          <w:lang w:val="el-GR"/>
        </w:rPr>
      </w:pPr>
      <w:r w:rsidRPr="00113ECC">
        <w:rPr>
          <w:rFonts w:cstheme="minorHAnsi"/>
          <w:lang w:val="el-GR"/>
        </w:rPr>
        <w:t xml:space="preserve">Κατά τη διάρκεια της βραδιάς χάρηκα με τις επιτυχίες όλου του κλάδου που τόσο όμορφα εκπροσωπήθηκε στο σύνολό του. Προσωπικά, αρκετές φορές σκέφτηκα διάφορες στιγμές της πορείας μας. Η αφοσίωση, η εργατικότητα και η πίστη στο όραμά μας είναι η οδηγοί μας για τη συνέχεια. Το ταξίδι της </w:t>
      </w:r>
      <w:r w:rsidRPr="00113ECC">
        <w:rPr>
          <w:rFonts w:cstheme="minorHAnsi"/>
          <w:lang w:val="en-US"/>
        </w:rPr>
        <w:t>Neiris</w:t>
      </w:r>
      <w:r w:rsidRPr="00113ECC">
        <w:rPr>
          <w:rFonts w:cstheme="minorHAnsi"/>
          <w:lang w:val="el-GR"/>
        </w:rPr>
        <w:t>, με έδρα το νησί που μεγαλώσαμε την Κεφαλονιά, μόλις ξεκίνησε!»</w:t>
      </w:r>
    </w:p>
    <w:p w:rsidR="00BB2B3C" w:rsidRPr="00E934C6" w:rsidRDefault="00BB2B3C" w:rsidP="00113ECC">
      <w:pPr>
        <w:spacing w:before="100" w:beforeAutospacing="1" w:after="100" w:afterAutospacing="1" w:line="240" w:lineRule="auto"/>
        <w:jc w:val="both"/>
        <w:rPr>
          <w:rFonts w:eastAsia="Times New Roman" w:cstheme="minorHAnsi"/>
          <w:kern w:val="0"/>
          <w:lang w:val="el-GR" w:eastAsia="en-GB"/>
        </w:rPr>
      </w:pPr>
    </w:p>
    <w:p w:rsidR="00113ECC" w:rsidRPr="00ED6A33" w:rsidRDefault="00BB2B3C" w:rsidP="00BB2B3C">
      <w:pPr>
        <w:spacing w:before="100" w:beforeAutospacing="1" w:after="100" w:afterAutospacing="1" w:line="240" w:lineRule="auto"/>
        <w:jc w:val="center"/>
        <w:rPr>
          <w:rFonts w:eastAsia="Times New Roman" w:cstheme="minorHAnsi"/>
          <w:b/>
          <w:bCs/>
          <w:kern w:val="0"/>
          <w:sz w:val="24"/>
          <w:szCs w:val="24"/>
          <w:lang w:eastAsia="en-GB"/>
        </w:rPr>
      </w:pPr>
      <w:r w:rsidRPr="00BB2B3C">
        <w:rPr>
          <w:rFonts w:eastAsia="Times New Roman" w:cstheme="minorHAnsi"/>
          <w:b/>
          <w:bCs/>
          <w:kern w:val="0"/>
          <w:sz w:val="24"/>
          <w:szCs w:val="24"/>
          <w:lang w:val="el-GR" w:eastAsia="en-GB"/>
        </w:rPr>
        <w:t>Σχετικάμετα</w:t>
      </w:r>
      <w:r w:rsidRPr="00ED6A33">
        <w:rPr>
          <w:rFonts w:eastAsia="Times New Roman" w:cstheme="minorHAnsi"/>
          <w:b/>
          <w:bCs/>
          <w:kern w:val="0"/>
          <w:sz w:val="24"/>
          <w:szCs w:val="24"/>
          <w:lang w:eastAsia="en-GB"/>
        </w:rPr>
        <w:t xml:space="preserve"> Best In Pharmacy Awards</w:t>
      </w:r>
    </w:p>
    <w:p w:rsidR="00BB2B3C" w:rsidRPr="00BB2B3C" w:rsidRDefault="00BB2B3C" w:rsidP="00BB2B3C">
      <w:pPr>
        <w:spacing w:before="100" w:beforeAutospacing="1" w:after="100" w:afterAutospacing="1" w:line="240" w:lineRule="auto"/>
        <w:jc w:val="both"/>
        <w:rPr>
          <w:rFonts w:eastAsia="Times New Roman" w:cstheme="minorHAnsi"/>
          <w:kern w:val="0"/>
          <w:lang w:val="el-GR" w:eastAsia="en-GB"/>
        </w:rPr>
      </w:pPr>
      <w:r w:rsidRPr="003A3735">
        <w:rPr>
          <w:rFonts w:eastAsia="Times New Roman" w:cstheme="minorHAnsi"/>
          <w:kern w:val="0"/>
          <w:lang w:eastAsia="en-GB"/>
        </w:rPr>
        <w:t>T</w:t>
      </w:r>
      <w:r w:rsidRPr="003A3735">
        <w:rPr>
          <w:rFonts w:eastAsia="Times New Roman" w:cstheme="minorHAnsi"/>
          <w:kern w:val="0"/>
          <w:lang w:val="el-GR" w:eastAsia="en-GB"/>
        </w:rPr>
        <w:t>ην Τετάρτη 02 Οκτωβρίου, στο Συνεδριακό Κέντρο Εθνικής Ασφαλιστικής</w:t>
      </w:r>
      <w:r w:rsidR="003A3735" w:rsidRPr="003A3735">
        <w:rPr>
          <w:rFonts w:eastAsia="Times New Roman" w:cstheme="minorHAnsi"/>
          <w:kern w:val="0"/>
          <w:lang w:eastAsia="en-GB"/>
        </w:rPr>
        <w:t>A</w:t>
      </w:r>
      <w:r w:rsidR="003A3735" w:rsidRPr="003A3735">
        <w:rPr>
          <w:rFonts w:eastAsia="Times New Roman" w:cstheme="minorHAnsi"/>
          <w:kern w:val="0"/>
          <w:lang w:val="el-GR" w:eastAsia="en-GB"/>
        </w:rPr>
        <w:t>θηνών</w:t>
      </w:r>
      <w:r w:rsidRPr="003A3735">
        <w:rPr>
          <w:rFonts w:eastAsia="Times New Roman" w:cstheme="minorHAnsi"/>
          <w:kern w:val="0"/>
          <w:lang w:val="el-GR" w:eastAsia="en-GB"/>
        </w:rPr>
        <w:t xml:space="preserve">, πραγματοποιήθηκε η Τελετή Απονομής των </w:t>
      </w:r>
      <w:r w:rsidRPr="003A3735">
        <w:rPr>
          <w:rFonts w:eastAsia="Times New Roman" w:cstheme="minorHAnsi"/>
          <w:kern w:val="0"/>
          <w:lang w:eastAsia="en-GB"/>
        </w:rPr>
        <w:t>BestinPharmacyAwards</w:t>
      </w:r>
      <w:r w:rsidRPr="003A3735">
        <w:rPr>
          <w:rFonts w:eastAsia="Times New Roman" w:cstheme="minorHAnsi"/>
          <w:kern w:val="0"/>
          <w:lang w:val="el-GR" w:eastAsia="en-GB"/>
        </w:rPr>
        <w:t xml:space="preserve"> 2024 από την </w:t>
      </w:r>
      <w:r w:rsidRPr="003A3735">
        <w:rPr>
          <w:rFonts w:eastAsia="Times New Roman" w:cstheme="minorHAnsi"/>
          <w:kern w:val="0"/>
          <w:lang w:eastAsia="en-GB"/>
        </w:rPr>
        <w:t>BOUSSIASevents</w:t>
      </w:r>
      <w:r w:rsidRPr="003A3735">
        <w:rPr>
          <w:rFonts w:eastAsia="Times New Roman" w:cstheme="minorHAnsi"/>
          <w:kern w:val="0"/>
          <w:lang w:val="el-GR" w:eastAsia="en-GB"/>
        </w:rPr>
        <w:t xml:space="preserve">, με στόχο να αναδείξει και να επιβραβεύσει την ποιότητα και την </w:t>
      </w:r>
      <w:r w:rsidR="00033D1B" w:rsidRPr="003A3735">
        <w:rPr>
          <w:rFonts w:eastAsia="Times New Roman" w:cstheme="minorHAnsi"/>
          <w:kern w:val="0"/>
          <w:lang w:val="el-GR" w:eastAsia="en-GB"/>
        </w:rPr>
        <w:t>καινοτομία</w:t>
      </w:r>
      <w:r w:rsidRPr="003A3735">
        <w:rPr>
          <w:rFonts w:eastAsia="Times New Roman" w:cstheme="minorHAnsi"/>
          <w:kern w:val="0"/>
          <w:lang w:val="el-GR" w:eastAsia="en-GB"/>
        </w:rPr>
        <w:t xml:space="preserve"> στα προϊόντα φαρμακείου, </w:t>
      </w:r>
      <w:r w:rsidR="00033D1B" w:rsidRPr="003A3735">
        <w:rPr>
          <w:rFonts w:eastAsia="Times New Roman" w:cstheme="minorHAnsi"/>
          <w:kern w:val="0"/>
          <w:lang w:val="el-GR" w:eastAsia="en-GB"/>
        </w:rPr>
        <w:t>τη</w:t>
      </w:r>
      <w:r w:rsidRPr="003A3735">
        <w:rPr>
          <w:rFonts w:eastAsia="Times New Roman" w:cstheme="minorHAnsi"/>
          <w:kern w:val="0"/>
          <w:lang w:val="el-GR" w:eastAsia="en-GB"/>
        </w:rPr>
        <w:t xml:space="preserve"> δημιουργικότητα και </w:t>
      </w:r>
      <w:r w:rsidR="00033D1B" w:rsidRPr="003A3735">
        <w:rPr>
          <w:rFonts w:eastAsia="Times New Roman" w:cstheme="minorHAnsi"/>
          <w:kern w:val="0"/>
          <w:lang w:val="el-GR" w:eastAsia="en-GB"/>
        </w:rPr>
        <w:t>τη</w:t>
      </w:r>
      <w:r w:rsidRPr="003A3735">
        <w:rPr>
          <w:rFonts w:eastAsia="Times New Roman" w:cstheme="minorHAnsi"/>
          <w:kern w:val="0"/>
          <w:lang w:val="el-GR" w:eastAsia="en-GB"/>
        </w:rPr>
        <w:t xml:space="preserve"> στρατηγική που αφορά τις μάρκετινγκ πρακτικές προώθησής τους στην αγορά αλλά και τις υπηρεσίες</w:t>
      </w:r>
      <w:r w:rsidRPr="00BB2B3C">
        <w:rPr>
          <w:rFonts w:eastAsia="Times New Roman" w:cstheme="minorHAnsi"/>
          <w:kern w:val="0"/>
          <w:lang w:val="el-GR" w:eastAsia="en-GB"/>
        </w:rPr>
        <w:t xml:space="preserve"> που προσφέρουν στους καταναλωτές τα ίδια τα φαρμακεία.</w:t>
      </w:r>
    </w:p>
    <w:p w:rsidR="00BB2B3C" w:rsidRPr="009637C2" w:rsidRDefault="00BB2B3C" w:rsidP="00BB2B3C">
      <w:pPr>
        <w:spacing w:before="100" w:beforeAutospacing="1" w:after="100" w:afterAutospacing="1" w:line="240" w:lineRule="auto"/>
        <w:jc w:val="both"/>
        <w:rPr>
          <w:rFonts w:eastAsia="Times New Roman" w:cstheme="minorHAnsi"/>
          <w:kern w:val="0"/>
          <w:lang w:val="el-GR" w:eastAsia="en-GB"/>
        </w:rPr>
      </w:pPr>
      <w:r w:rsidRPr="00BB2B3C">
        <w:rPr>
          <w:rFonts w:eastAsia="Times New Roman" w:cstheme="minorHAnsi"/>
          <w:kern w:val="0"/>
          <w:lang w:val="el-GR" w:eastAsia="en-GB"/>
        </w:rPr>
        <w:t xml:space="preserve">Περισσότερα από 200 υψηλόβαθμα στελέχη, εκπρόσωποι Φορέων, Πανεπιστημίων, Επαγγελματίες καθώς και εκπρόσωποι Τύπου, βρέθηκαν στην Τελετή Απονομής, επικροτώντας την καινοτομία και την ποιότητα των βραβευμένων υποψηφιοτήτων των εταιρειών οι οποίες παράγουν και εμπορεύονται </w:t>
      </w:r>
      <w:r w:rsidRPr="00BB2B3C">
        <w:rPr>
          <w:rFonts w:eastAsia="Times New Roman" w:cstheme="minorHAnsi"/>
          <w:kern w:val="0"/>
          <w:lang w:eastAsia="en-GB"/>
        </w:rPr>
        <w:t>OTC</w:t>
      </w:r>
      <w:r w:rsidRPr="00BB2B3C">
        <w:rPr>
          <w:rFonts w:eastAsia="Times New Roman" w:cstheme="minorHAnsi"/>
          <w:kern w:val="0"/>
          <w:lang w:val="el-GR" w:eastAsia="en-GB"/>
        </w:rPr>
        <w:t xml:space="preserve"> και λοιπά προϊόντα Φαρμακείου, εφαρμόζουν πρακτικές μάρκετινγκ προώθησης προϊόντων φαρμακείου, αλλά και τα ίδια τα φαρμακεία.</w:t>
      </w:r>
    </w:p>
    <w:p w:rsidR="001B3084" w:rsidRPr="00E86176" w:rsidRDefault="001B3084" w:rsidP="00BB2B3C">
      <w:pPr>
        <w:spacing w:before="100" w:beforeAutospacing="1" w:after="100" w:afterAutospacing="1" w:line="240" w:lineRule="auto"/>
        <w:jc w:val="both"/>
        <w:rPr>
          <w:rFonts w:eastAsia="Times New Roman" w:cstheme="minorHAnsi"/>
          <w:b/>
          <w:bCs/>
          <w:kern w:val="0"/>
          <w:sz w:val="28"/>
          <w:szCs w:val="28"/>
          <w:lang w:val="el-GR" w:eastAsia="en-GB"/>
        </w:rPr>
      </w:pPr>
    </w:p>
    <w:p w:rsidR="00BB2B3C" w:rsidRPr="003A3735" w:rsidRDefault="003A3735" w:rsidP="00BB2B3C">
      <w:pPr>
        <w:spacing w:before="100" w:beforeAutospacing="1" w:after="100" w:afterAutospacing="1" w:line="240" w:lineRule="auto"/>
        <w:jc w:val="both"/>
        <w:rPr>
          <w:rFonts w:eastAsia="Times New Roman" w:cstheme="minorHAnsi"/>
          <w:b/>
          <w:bCs/>
          <w:kern w:val="0"/>
          <w:sz w:val="28"/>
          <w:szCs w:val="28"/>
          <w:lang w:val="el-GR" w:eastAsia="en-GB"/>
        </w:rPr>
      </w:pPr>
      <w:r w:rsidRPr="003A3735">
        <w:rPr>
          <w:rFonts w:eastAsia="Times New Roman" w:cstheme="minorHAnsi"/>
          <w:b/>
          <w:bCs/>
          <w:kern w:val="0"/>
          <w:sz w:val="28"/>
          <w:szCs w:val="28"/>
          <w:lang w:eastAsia="en-GB"/>
        </w:rPr>
        <w:t>Link</w:t>
      </w:r>
      <w:r w:rsidRPr="003A3735">
        <w:rPr>
          <w:rFonts w:eastAsia="Times New Roman" w:cstheme="minorHAnsi"/>
          <w:b/>
          <w:bCs/>
          <w:kern w:val="0"/>
          <w:sz w:val="28"/>
          <w:szCs w:val="28"/>
          <w:lang w:val="el-GR" w:eastAsia="en-GB"/>
        </w:rPr>
        <w:t xml:space="preserve"> φωτογραφικού υλικού </w:t>
      </w:r>
      <w:r w:rsidR="0062269C" w:rsidRPr="0062269C">
        <w:rPr>
          <w:rFonts w:eastAsia="Times New Roman" w:cstheme="minorHAnsi"/>
          <w:b/>
          <w:bCs/>
          <w:kern w:val="0"/>
          <w:sz w:val="28"/>
          <w:szCs w:val="28"/>
          <w:lang w:val="el-GR" w:eastAsia="en-GB"/>
        </w:rPr>
        <w:t>https:</w:t>
      </w:r>
      <w:r w:rsidR="0062269C" w:rsidRPr="0062269C">
        <w:rPr>
          <w:rFonts w:eastAsia="Times New Roman" w:cstheme="minorHAnsi"/>
          <w:b/>
          <w:bCs/>
          <w:color w:val="0070C0"/>
          <w:kern w:val="0"/>
          <w:sz w:val="28"/>
          <w:szCs w:val="28"/>
          <w:lang w:val="el-GR" w:eastAsia="en-GB"/>
        </w:rPr>
        <w:t>//we.tl/t-jr34f8sEy9</w:t>
      </w:r>
    </w:p>
    <w:p w:rsidR="003A3735" w:rsidRDefault="003A3735" w:rsidP="00BB2B3C">
      <w:pPr>
        <w:spacing w:before="100" w:beforeAutospacing="1" w:after="100" w:afterAutospacing="1" w:line="240" w:lineRule="auto"/>
        <w:jc w:val="both"/>
        <w:rPr>
          <w:rFonts w:eastAsia="Times New Roman" w:cstheme="minorHAnsi"/>
          <w:b/>
          <w:bCs/>
          <w:kern w:val="0"/>
          <w:lang w:val="el-GR" w:eastAsia="en-GB"/>
        </w:rPr>
      </w:pPr>
    </w:p>
    <w:p w:rsidR="003A3735" w:rsidRPr="003A3735" w:rsidRDefault="00BB2B3C" w:rsidP="00BB2B3C">
      <w:pPr>
        <w:spacing w:before="100" w:beforeAutospacing="1" w:after="100" w:afterAutospacing="1" w:line="240" w:lineRule="auto"/>
        <w:jc w:val="both"/>
        <w:rPr>
          <w:rFonts w:eastAsia="Times New Roman" w:cstheme="minorHAnsi"/>
          <w:b/>
          <w:bCs/>
          <w:kern w:val="0"/>
          <w:lang w:val="el-GR" w:eastAsia="en-GB"/>
        </w:rPr>
      </w:pPr>
      <w:r w:rsidRPr="003A3735">
        <w:rPr>
          <w:rFonts w:eastAsia="Times New Roman" w:cstheme="minorHAnsi"/>
          <w:b/>
          <w:bCs/>
          <w:kern w:val="0"/>
          <w:lang w:val="el-GR" w:eastAsia="en-GB"/>
        </w:rPr>
        <w:t>ΒΡΑΒΕΥΜΕΝΑ ΠΡΟΪΌΝΤΑ</w:t>
      </w:r>
    </w:p>
    <w:p w:rsidR="00BB2B3C" w:rsidRDefault="003A3735" w:rsidP="00BB2B3C">
      <w:pPr>
        <w:spacing w:before="100" w:beforeAutospacing="1" w:after="100" w:afterAutospacing="1" w:line="240" w:lineRule="auto"/>
        <w:jc w:val="both"/>
        <w:rPr>
          <w:rFonts w:eastAsia="Times New Roman" w:cstheme="minorHAnsi"/>
          <w:kern w:val="0"/>
          <w:lang w:val="el-GR" w:eastAsia="en-GB"/>
        </w:rPr>
      </w:pPr>
      <w:r>
        <w:rPr>
          <w:rFonts w:eastAsia="Times New Roman" w:cstheme="minorHAnsi"/>
          <w:noProof/>
          <w:kern w:val="0"/>
          <w:lang w:val="el-GR" w:eastAsia="el-GR"/>
        </w:rPr>
        <w:drawing>
          <wp:inline distT="0" distB="0" distL="0" distR="0">
            <wp:extent cx="2446020" cy="2446020"/>
            <wp:effectExtent l="0" t="0" r="0" b="0"/>
            <wp:docPr id="587168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68691" name="Picture 58716869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46020" cy="2446020"/>
                    </a:xfrm>
                    <a:prstGeom prst="rect">
                      <a:avLst/>
                    </a:prstGeom>
                  </pic:spPr>
                </pic:pic>
              </a:graphicData>
            </a:graphic>
          </wp:inline>
        </w:drawing>
      </w:r>
      <w:r>
        <w:rPr>
          <w:rFonts w:eastAsia="Times New Roman" w:cstheme="minorHAnsi"/>
          <w:noProof/>
          <w:kern w:val="0"/>
          <w:lang w:val="el-GR" w:eastAsia="el-GR"/>
        </w:rPr>
        <w:drawing>
          <wp:inline distT="0" distB="0" distL="0" distR="0">
            <wp:extent cx="2590800" cy="2590800"/>
            <wp:effectExtent l="0" t="0" r="0" b="0"/>
            <wp:docPr id="2030638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38210" name="Picture 2030638210"/>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0800" cy="2590800"/>
                    </a:xfrm>
                    <a:prstGeom prst="rect">
                      <a:avLst/>
                    </a:prstGeom>
                  </pic:spPr>
                </pic:pic>
              </a:graphicData>
            </a:graphic>
          </wp:inline>
        </w:drawing>
      </w:r>
    </w:p>
    <w:p w:rsidR="003A3735" w:rsidRDefault="003A3735" w:rsidP="00BB2B3C">
      <w:pPr>
        <w:spacing w:before="100" w:beforeAutospacing="1" w:after="100" w:afterAutospacing="1" w:line="240" w:lineRule="auto"/>
        <w:jc w:val="both"/>
        <w:rPr>
          <w:rFonts w:eastAsia="Times New Roman" w:cstheme="minorHAnsi"/>
          <w:kern w:val="0"/>
          <w:lang w:val="el-GR" w:eastAsia="en-GB"/>
        </w:rPr>
      </w:pPr>
    </w:p>
    <w:p w:rsidR="003A3735" w:rsidRDefault="003A3735" w:rsidP="00BB2B3C">
      <w:pPr>
        <w:spacing w:before="100" w:beforeAutospacing="1" w:after="100" w:afterAutospacing="1" w:line="240" w:lineRule="auto"/>
        <w:jc w:val="both"/>
        <w:rPr>
          <w:rFonts w:eastAsia="Times New Roman" w:cstheme="minorHAnsi"/>
          <w:kern w:val="0"/>
          <w:lang w:val="el-GR" w:eastAsia="en-GB"/>
        </w:rPr>
      </w:pPr>
    </w:p>
    <w:p w:rsidR="003A3735" w:rsidRDefault="003A3735" w:rsidP="00BB2B3C">
      <w:pPr>
        <w:spacing w:before="100" w:beforeAutospacing="1" w:after="100" w:afterAutospacing="1" w:line="240" w:lineRule="auto"/>
        <w:jc w:val="both"/>
        <w:rPr>
          <w:rFonts w:eastAsia="Times New Roman" w:cstheme="minorHAnsi"/>
          <w:kern w:val="0"/>
          <w:lang w:val="el-GR" w:eastAsia="en-GB"/>
        </w:rPr>
      </w:pPr>
    </w:p>
    <w:p w:rsidR="003A3735" w:rsidRDefault="003A3735" w:rsidP="00BB2B3C">
      <w:pPr>
        <w:spacing w:before="100" w:beforeAutospacing="1" w:after="100" w:afterAutospacing="1" w:line="240" w:lineRule="auto"/>
        <w:jc w:val="both"/>
        <w:rPr>
          <w:rFonts w:eastAsia="Times New Roman" w:cstheme="minorHAnsi"/>
          <w:kern w:val="0"/>
          <w:lang w:val="el-GR" w:eastAsia="en-GB"/>
        </w:rPr>
      </w:pPr>
    </w:p>
    <w:p w:rsidR="003A3735" w:rsidRDefault="003A3735" w:rsidP="00BB2B3C">
      <w:pPr>
        <w:spacing w:before="100" w:beforeAutospacing="1" w:after="100" w:afterAutospacing="1" w:line="240" w:lineRule="auto"/>
        <w:jc w:val="both"/>
        <w:rPr>
          <w:rFonts w:eastAsia="Times New Roman" w:cstheme="minorHAnsi"/>
          <w:kern w:val="0"/>
          <w:lang w:val="el-GR" w:eastAsia="en-GB"/>
        </w:rPr>
      </w:pPr>
    </w:p>
    <w:p w:rsidR="003A3735" w:rsidRPr="001B3084" w:rsidRDefault="003A3735" w:rsidP="00BB2B3C">
      <w:pPr>
        <w:spacing w:before="100" w:beforeAutospacing="1" w:after="100" w:afterAutospacing="1" w:line="240" w:lineRule="auto"/>
        <w:jc w:val="both"/>
        <w:rPr>
          <w:rFonts w:eastAsia="Times New Roman" w:cstheme="minorHAnsi"/>
          <w:b/>
          <w:bCs/>
          <w:kern w:val="0"/>
          <w:lang w:val="el-GR" w:eastAsia="en-GB"/>
        </w:rPr>
      </w:pPr>
      <w:r w:rsidRPr="001B3084">
        <w:rPr>
          <w:rFonts w:eastAsia="Times New Roman" w:cstheme="minorHAnsi"/>
          <w:b/>
          <w:bCs/>
          <w:kern w:val="0"/>
          <w:lang w:val="el-GR" w:eastAsia="en-GB"/>
        </w:rPr>
        <w:t>ΓΕΡΑΣΙΜΟΣ ΦΛΑΜΠΟΥΡΑΡΗΣ</w:t>
      </w:r>
    </w:p>
    <w:p w:rsidR="00BB2B3C" w:rsidRPr="0064772B" w:rsidRDefault="003A3735" w:rsidP="00BB2B3C">
      <w:pPr>
        <w:spacing w:before="100" w:beforeAutospacing="1" w:after="100" w:afterAutospacing="1" w:line="240" w:lineRule="auto"/>
        <w:jc w:val="both"/>
        <w:rPr>
          <w:rFonts w:eastAsia="Times New Roman" w:cstheme="minorHAnsi"/>
          <w:kern w:val="0"/>
          <w:lang w:val="el-GR" w:eastAsia="en-GB"/>
        </w:rPr>
      </w:pPr>
      <w:r>
        <w:rPr>
          <w:rFonts w:eastAsia="Times New Roman" w:cstheme="minorHAnsi"/>
          <w:noProof/>
          <w:kern w:val="0"/>
          <w:lang w:val="el-GR" w:eastAsia="el-GR"/>
        </w:rPr>
        <w:drawing>
          <wp:inline distT="0" distB="0" distL="0" distR="0">
            <wp:extent cx="1975638" cy="2964180"/>
            <wp:effectExtent l="0" t="0" r="5715" b="7620"/>
            <wp:docPr id="1476686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86448" name="Picture 1476686448"/>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81543" cy="2973040"/>
                    </a:xfrm>
                    <a:prstGeom prst="rect">
                      <a:avLst/>
                    </a:prstGeom>
                  </pic:spPr>
                </pic:pic>
              </a:graphicData>
            </a:graphic>
          </wp:inline>
        </w:drawing>
      </w:r>
    </w:p>
    <w:p w:rsidR="00BB2B3C" w:rsidRPr="0064772B" w:rsidRDefault="00BB2B3C" w:rsidP="00BB2B3C">
      <w:pPr>
        <w:spacing w:before="100" w:beforeAutospacing="1" w:after="100" w:afterAutospacing="1" w:line="240" w:lineRule="auto"/>
        <w:jc w:val="both"/>
        <w:rPr>
          <w:rFonts w:eastAsia="Times New Roman" w:cstheme="minorHAnsi"/>
          <w:kern w:val="0"/>
          <w:lang w:val="el-GR" w:eastAsia="en-GB"/>
        </w:rPr>
      </w:pPr>
    </w:p>
    <w:p w:rsidR="00BB2B3C" w:rsidRPr="0064772B" w:rsidRDefault="00BB2B3C" w:rsidP="00BB2B3C">
      <w:pPr>
        <w:spacing w:before="100" w:beforeAutospacing="1" w:after="100" w:afterAutospacing="1" w:line="240" w:lineRule="auto"/>
        <w:jc w:val="both"/>
        <w:rPr>
          <w:rFonts w:eastAsia="Times New Roman" w:cstheme="minorHAnsi"/>
          <w:kern w:val="0"/>
          <w:lang w:val="el-GR" w:eastAsia="en-GB"/>
        </w:rPr>
      </w:pPr>
    </w:p>
    <w:p w:rsidR="00BB2B3C" w:rsidRPr="001B3084" w:rsidRDefault="0064772B" w:rsidP="00BB2B3C">
      <w:pPr>
        <w:spacing w:before="100" w:beforeAutospacing="1" w:after="100" w:afterAutospacing="1" w:line="240" w:lineRule="auto"/>
        <w:jc w:val="both"/>
        <w:rPr>
          <w:rFonts w:eastAsia="Times New Roman" w:cstheme="minorHAnsi"/>
          <w:kern w:val="0"/>
          <w:lang w:eastAsia="en-GB"/>
        </w:rPr>
      </w:pPr>
      <w:r w:rsidRPr="001B3084">
        <w:rPr>
          <w:rFonts w:eastAsia="Times New Roman" w:cstheme="minorHAnsi"/>
          <w:b/>
          <w:bCs/>
          <w:kern w:val="0"/>
          <w:lang w:val="el-GR" w:eastAsia="en-GB"/>
        </w:rPr>
        <w:t>ΦΑΡΜΑΚΕΙΟΓ</w:t>
      </w:r>
      <w:r w:rsidRPr="001B3084">
        <w:rPr>
          <w:rFonts w:eastAsia="Times New Roman" w:cstheme="minorHAnsi"/>
          <w:b/>
          <w:bCs/>
          <w:kern w:val="0"/>
          <w:lang w:eastAsia="en-GB"/>
        </w:rPr>
        <w:t xml:space="preserve">. </w:t>
      </w:r>
      <w:r w:rsidRPr="001B3084">
        <w:rPr>
          <w:rFonts w:eastAsia="Times New Roman" w:cstheme="minorHAnsi"/>
          <w:b/>
          <w:bCs/>
          <w:kern w:val="0"/>
          <w:lang w:val="el-GR" w:eastAsia="en-GB"/>
        </w:rPr>
        <w:t>ΦΛΑΜΠΟΥΡΑΡΗ</w:t>
      </w:r>
      <w:r w:rsidRPr="001B3084">
        <w:rPr>
          <w:rFonts w:eastAsia="Times New Roman" w:cstheme="minorHAnsi"/>
          <w:kern w:val="0"/>
          <w:lang w:eastAsia="en-GB"/>
        </w:rPr>
        <w:tab/>
      </w:r>
      <w:r w:rsidRPr="001B3084">
        <w:rPr>
          <w:rFonts w:eastAsia="Times New Roman" w:cstheme="minorHAnsi"/>
          <w:kern w:val="0"/>
          <w:lang w:eastAsia="en-GB"/>
        </w:rPr>
        <w:tab/>
      </w:r>
      <w:r w:rsidRPr="001B3084">
        <w:rPr>
          <w:rFonts w:eastAsia="Times New Roman" w:cstheme="minorHAnsi"/>
          <w:kern w:val="0"/>
          <w:lang w:eastAsia="en-GB"/>
        </w:rPr>
        <w:tab/>
      </w:r>
      <w:r w:rsidRPr="001B3084">
        <w:rPr>
          <w:rFonts w:eastAsia="Times New Roman" w:cstheme="minorHAnsi"/>
          <w:kern w:val="0"/>
          <w:lang w:eastAsia="en-GB"/>
        </w:rPr>
        <w:tab/>
      </w:r>
      <w:r w:rsidR="001B3084">
        <w:rPr>
          <w:noProof/>
          <w:lang w:val="el-GR" w:eastAsia="el-GR"/>
        </w:rPr>
        <w:drawing>
          <wp:inline distT="0" distB="0" distL="0" distR="0">
            <wp:extent cx="3535680" cy="2365607"/>
            <wp:effectExtent l="0" t="0" r="7620" b="0"/>
            <wp:docPr id="925697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9510" cy="2374860"/>
                    </a:xfrm>
                    <a:prstGeom prst="rect">
                      <a:avLst/>
                    </a:prstGeom>
                    <a:noFill/>
                    <a:ln>
                      <a:noFill/>
                    </a:ln>
                  </pic:spPr>
                </pic:pic>
              </a:graphicData>
            </a:graphic>
          </wp:inline>
        </w:drawing>
      </w:r>
    </w:p>
    <w:p w:rsidR="009637C2" w:rsidRPr="003A3735" w:rsidRDefault="009637C2" w:rsidP="00BB2B3C">
      <w:pPr>
        <w:spacing w:before="100" w:beforeAutospacing="1" w:after="100" w:afterAutospacing="1" w:line="240" w:lineRule="auto"/>
        <w:jc w:val="both"/>
        <w:rPr>
          <w:rFonts w:eastAsia="Times New Roman" w:cstheme="minorHAnsi"/>
          <w:kern w:val="0"/>
          <w:lang w:eastAsia="en-GB"/>
        </w:rPr>
      </w:pPr>
    </w:p>
    <w:p w:rsidR="001B3084" w:rsidRDefault="001B3084" w:rsidP="00ED6A33">
      <w:pPr>
        <w:ind w:right="-897"/>
        <w:jc w:val="center"/>
        <w:rPr>
          <w:rFonts w:cstheme="minorHAnsi"/>
          <w:b/>
          <w:bCs/>
          <w:color w:val="000000" w:themeColor="text1"/>
          <w:sz w:val="24"/>
          <w:szCs w:val="24"/>
        </w:rPr>
      </w:pPr>
    </w:p>
    <w:p w:rsidR="001B3084" w:rsidRDefault="001B3084" w:rsidP="00ED6A33">
      <w:pPr>
        <w:ind w:right="-897"/>
        <w:jc w:val="center"/>
        <w:rPr>
          <w:rFonts w:cstheme="minorHAnsi"/>
          <w:b/>
          <w:bCs/>
          <w:color w:val="000000" w:themeColor="text1"/>
          <w:sz w:val="24"/>
          <w:szCs w:val="24"/>
        </w:rPr>
      </w:pPr>
    </w:p>
    <w:p w:rsidR="00ED6A33" w:rsidRPr="00ED6A33" w:rsidRDefault="00ED6A33" w:rsidP="00ED6A33">
      <w:pPr>
        <w:ind w:right="-897"/>
        <w:jc w:val="center"/>
        <w:rPr>
          <w:rFonts w:cstheme="minorHAnsi"/>
          <w:b/>
          <w:bCs/>
          <w:color w:val="000000" w:themeColor="text1"/>
          <w:sz w:val="24"/>
          <w:szCs w:val="24"/>
        </w:rPr>
      </w:pPr>
      <w:r w:rsidRPr="007177DB">
        <w:rPr>
          <w:rFonts w:cstheme="minorHAnsi"/>
          <w:b/>
          <w:bCs/>
          <w:color w:val="000000" w:themeColor="text1"/>
          <w:sz w:val="24"/>
          <w:szCs w:val="24"/>
        </w:rPr>
        <w:lastRenderedPageBreak/>
        <w:t>Neiris</w:t>
      </w:r>
      <w:r>
        <w:rPr>
          <w:rFonts w:cstheme="minorHAnsi"/>
          <w:b/>
          <w:bCs/>
          <w:color w:val="000000" w:themeColor="text1"/>
          <w:sz w:val="24"/>
          <w:szCs w:val="24"/>
        </w:rPr>
        <w:t xml:space="preserve">by </w:t>
      </w:r>
      <w:r w:rsidRPr="007A5A12">
        <w:rPr>
          <w:rFonts w:cstheme="minorHAnsi"/>
          <w:b/>
          <w:bCs/>
          <w:color w:val="000000" w:themeColor="text1"/>
          <w:sz w:val="24"/>
          <w:szCs w:val="24"/>
        </w:rPr>
        <w:t>EleFlab</w:t>
      </w:r>
      <w:r w:rsidRPr="00E934C6">
        <w:rPr>
          <w:rFonts w:cstheme="minorHAnsi"/>
          <w:b/>
          <w:bCs/>
          <w:color w:val="000000" w:themeColor="text1"/>
          <w:sz w:val="24"/>
          <w:szCs w:val="24"/>
          <w:lang w:val="en-US"/>
        </w:rPr>
        <w:t xml:space="preserve">. </w:t>
      </w:r>
      <w:r>
        <w:rPr>
          <w:rFonts w:cstheme="minorHAnsi"/>
          <w:b/>
          <w:bCs/>
          <w:color w:val="000000" w:themeColor="text1"/>
          <w:sz w:val="24"/>
          <w:szCs w:val="24"/>
        </w:rPr>
        <w:t>T</w:t>
      </w:r>
      <w:r w:rsidRPr="00ED6A33">
        <w:rPr>
          <w:rFonts w:cstheme="minorHAnsi"/>
          <w:b/>
          <w:bCs/>
          <w:color w:val="000000" w:themeColor="text1"/>
          <w:sz w:val="24"/>
          <w:szCs w:val="24"/>
        </w:rPr>
        <w:t xml:space="preserve">. 26710 91774 </w:t>
      </w:r>
      <w:r>
        <w:rPr>
          <w:rFonts w:cstheme="minorHAnsi"/>
          <w:b/>
          <w:bCs/>
          <w:color w:val="000000" w:themeColor="text1"/>
          <w:sz w:val="24"/>
          <w:szCs w:val="24"/>
          <w:lang w:val="el-GR"/>
        </w:rPr>
        <w:t>Ε</w:t>
      </w:r>
      <w:r w:rsidRPr="00ED6A33">
        <w:rPr>
          <w:rFonts w:cstheme="minorHAnsi"/>
          <w:b/>
          <w:bCs/>
          <w:color w:val="000000" w:themeColor="text1"/>
          <w:sz w:val="24"/>
          <w:szCs w:val="24"/>
        </w:rPr>
        <w:t xml:space="preserve">. </w:t>
      </w:r>
      <w:hyperlink r:id="rId10" w:history="1">
        <w:r w:rsidRPr="008D1D1A">
          <w:rPr>
            <w:rStyle w:val="-"/>
            <w:rFonts w:cstheme="minorHAnsi"/>
            <w:b/>
            <w:bCs/>
            <w:sz w:val="24"/>
            <w:szCs w:val="24"/>
          </w:rPr>
          <w:t>info</w:t>
        </w:r>
        <w:r w:rsidRPr="00ED6A33">
          <w:rPr>
            <w:rStyle w:val="-"/>
            <w:rFonts w:cstheme="minorHAnsi"/>
            <w:b/>
            <w:bCs/>
            <w:sz w:val="24"/>
            <w:szCs w:val="24"/>
          </w:rPr>
          <w:t>@</w:t>
        </w:r>
        <w:r w:rsidRPr="008D1D1A">
          <w:rPr>
            <w:rStyle w:val="-"/>
            <w:rFonts w:cstheme="minorHAnsi"/>
            <w:b/>
            <w:bCs/>
            <w:sz w:val="24"/>
            <w:szCs w:val="24"/>
          </w:rPr>
          <w:t>eleflab</w:t>
        </w:r>
        <w:r w:rsidRPr="00ED6A33">
          <w:rPr>
            <w:rStyle w:val="-"/>
            <w:rFonts w:cstheme="minorHAnsi"/>
            <w:b/>
            <w:bCs/>
            <w:sz w:val="24"/>
            <w:szCs w:val="24"/>
          </w:rPr>
          <w:t>.</w:t>
        </w:r>
        <w:r w:rsidRPr="008D1D1A">
          <w:rPr>
            <w:rStyle w:val="-"/>
            <w:rFonts w:cstheme="minorHAnsi"/>
            <w:b/>
            <w:bCs/>
            <w:sz w:val="24"/>
            <w:szCs w:val="24"/>
          </w:rPr>
          <w:t>gr</w:t>
        </w:r>
      </w:hyperlink>
      <w:r>
        <w:rPr>
          <w:rFonts w:cstheme="minorHAnsi"/>
          <w:b/>
          <w:bCs/>
          <w:color w:val="000000" w:themeColor="text1"/>
          <w:sz w:val="24"/>
          <w:szCs w:val="24"/>
        </w:rPr>
        <w:t>W</w:t>
      </w:r>
      <w:r w:rsidRPr="00ED6A33">
        <w:rPr>
          <w:rFonts w:cstheme="minorHAnsi"/>
          <w:b/>
          <w:bCs/>
          <w:color w:val="000000" w:themeColor="text1"/>
          <w:sz w:val="24"/>
          <w:szCs w:val="24"/>
        </w:rPr>
        <w:t xml:space="preserve">. </w:t>
      </w:r>
      <w:r>
        <w:rPr>
          <w:rFonts w:cstheme="minorHAnsi"/>
          <w:b/>
          <w:bCs/>
          <w:color w:val="000000" w:themeColor="text1"/>
          <w:sz w:val="24"/>
          <w:szCs w:val="24"/>
        </w:rPr>
        <w:t>neiris</w:t>
      </w:r>
      <w:r w:rsidRPr="00ED6A33">
        <w:rPr>
          <w:rFonts w:cstheme="minorHAnsi"/>
          <w:b/>
          <w:bCs/>
          <w:color w:val="000000" w:themeColor="text1"/>
          <w:sz w:val="24"/>
          <w:szCs w:val="24"/>
        </w:rPr>
        <w:t>.</w:t>
      </w:r>
      <w:r>
        <w:rPr>
          <w:rFonts w:cstheme="minorHAnsi"/>
          <w:b/>
          <w:bCs/>
          <w:color w:val="000000" w:themeColor="text1"/>
          <w:sz w:val="24"/>
          <w:szCs w:val="24"/>
        </w:rPr>
        <w:t>gr</w:t>
      </w:r>
      <w:r w:rsidRPr="00ED6A33">
        <w:rPr>
          <w:rFonts w:cstheme="minorHAnsi"/>
          <w:b/>
          <w:bCs/>
          <w:color w:val="000000" w:themeColor="text1"/>
          <w:sz w:val="24"/>
          <w:szCs w:val="24"/>
        </w:rPr>
        <w:t xml:space="preserve"> )</w:t>
      </w:r>
    </w:p>
    <w:sectPr w:rsidR="00ED6A33" w:rsidRPr="00ED6A33" w:rsidSect="00ED6A33">
      <w:headerReference w:type="default" r:id="rId11"/>
      <w:footerReference w:type="default" r:id="rId12"/>
      <w:pgSz w:w="11906" w:h="16838"/>
      <w:pgMar w:top="1440" w:right="1440" w:bottom="567" w:left="1440" w:header="426" w:footer="1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D3" w:rsidRDefault="00AB19D3" w:rsidP="00113ECC">
      <w:pPr>
        <w:spacing w:after="0" w:line="240" w:lineRule="auto"/>
      </w:pPr>
      <w:r>
        <w:separator/>
      </w:r>
    </w:p>
  </w:endnote>
  <w:endnote w:type="continuationSeparator" w:id="1">
    <w:p w:rsidR="00AB19D3" w:rsidRDefault="00AB19D3" w:rsidP="00113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416613"/>
      <w:docPartObj>
        <w:docPartGallery w:val="Page Numbers (Bottom of Page)"/>
        <w:docPartUnique/>
      </w:docPartObj>
    </w:sdtPr>
    <w:sdtContent>
      <w:sdt>
        <w:sdtPr>
          <w:id w:val="-1705238520"/>
          <w:docPartObj>
            <w:docPartGallery w:val="Page Numbers (Top of Page)"/>
            <w:docPartUnique/>
          </w:docPartObj>
        </w:sdtPr>
        <w:sdtContent>
          <w:p w:rsidR="00ED6A33" w:rsidRDefault="00ED6A33">
            <w:pPr>
              <w:pStyle w:val="a4"/>
            </w:pPr>
            <w:r>
              <w:t xml:space="preserve">Page </w:t>
            </w:r>
            <w:r w:rsidR="00FE0043">
              <w:rPr>
                <w:b/>
                <w:bCs/>
                <w:sz w:val="24"/>
                <w:szCs w:val="24"/>
              </w:rPr>
              <w:fldChar w:fldCharType="begin"/>
            </w:r>
            <w:r>
              <w:rPr>
                <w:b/>
                <w:bCs/>
              </w:rPr>
              <w:instrText xml:space="preserve"> PAGE </w:instrText>
            </w:r>
            <w:r w:rsidR="00FE0043">
              <w:rPr>
                <w:b/>
                <w:bCs/>
                <w:sz w:val="24"/>
                <w:szCs w:val="24"/>
              </w:rPr>
              <w:fldChar w:fldCharType="separate"/>
            </w:r>
            <w:r w:rsidR="00661671">
              <w:rPr>
                <w:b/>
                <w:bCs/>
                <w:noProof/>
              </w:rPr>
              <w:t>4</w:t>
            </w:r>
            <w:r w:rsidR="00FE0043">
              <w:rPr>
                <w:b/>
                <w:bCs/>
                <w:sz w:val="24"/>
                <w:szCs w:val="24"/>
              </w:rPr>
              <w:fldChar w:fldCharType="end"/>
            </w:r>
            <w:r>
              <w:t xml:space="preserve"> of </w:t>
            </w:r>
            <w:r w:rsidR="00FE0043">
              <w:rPr>
                <w:b/>
                <w:bCs/>
                <w:sz w:val="24"/>
                <w:szCs w:val="24"/>
              </w:rPr>
              <w:fldChar w:fldCharType="begin"/>
            </w:r>
            <w:r>
              <w:rPr>
                <w:b/>
                <w:bCs/>
              </w:rPr>
              <w:instrText xml:space="preserve"> NUMPAGES  </w:instrText>
            </w:r>
            <w:r w:rsidR="00FE0043">
              <w:rPr>
                <w:b/>
                <w:bCs/>
                <w:sz w:val="24"/>
                <w:szCs w:val="24"/>
              </w:rPr>
              <w:fldChar w:fldCharType="separate"/>
            </w:r>
            <w:r w:rsidR="00661671">
              <w:rPr>
                <w:b/>
                <w:bCs/>
                <w:noProof/>
              </w:rPr>
              <w:t>4</w:t>
            </w:r>
            <w:r w:rsidR="00FE0043">
              <w:rPr>
                <w:b/>
                <w:bCs/>
                <w:sz w:val="24"/>
                <w:szCs w:val="24"/>
              </w:rPr>
              <w:fldChar w:fldCharType="end"/>
            </w:r>
          </w:p>
        </w:sdtContent>
      </w:sdt>
    </w:sdtContent>
  </w:sdt>
  <w:p w:rsidR="00ED6A33" w:rsidRDefault="00ED6A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D3" w:rsidRDefault="00AB19D3" w:rsidP="00113ECC">
      <w:pPr>
        <w:spacing w:after="0" w:line="240" w:lineRule="auto"/>
      </w:pPr>
      <w:r>
        <w:separator/>
      </w:r>
    </w:p>
  </w:footnote>
  <w:footnote w:type="continuationSeparator" w:id="1">
    <w:p w:rsidR="00AB19D3" w:rsidRDefault="00AB19D3" w:rsidP="00113E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CC" w:rsidRDefault="00113ECC" w:rsidP="00113ECC">
    <w:pPr>
      <w:pStyle w:val="a3"/>
      <w:jc w:val="center"/>
    </w:pPr>
    <w:r>
      <w:rPr>
        <w:noProof/>
        <w:lang w:val="el-GR" w:eastAsia="el-GR"/>
      </w:rPr>
      <w:drawing>
        <wp:inline distT="0" distB="0" distL="0" distR="0">
          <wp:extent cx="1516380" cy="716280"/>
          <wp:effectExtent l="0" t="0" r="0" b="2540"/>
          <wp:docPr id="1885086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50392" name="Picture 1882050392"/>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5126" b="27638"/>
                  <a:stretch/>
                </pic:blipFill>
                <pic:spPr bwMode="auto">
                  <a:xfrm>
                    <a:off x="0" y="0"/>
                    <a:ext cx="1516380" cy="7162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F749C2"/>
    <w:rsid w:val="00033D1B"/>
    <w:rsid w:val="00113ECC"/>
    <w:rsid w:val="00117D9A"/>
    <w:rsid w:val="001B3084"/>
    <w:rsid w:val="003A3735"/>
    <w:rsid w:val="003F3726"/>
    <w:rsid w:val="004D3F55"/>
    <w:rsid w:val="005F1F70"/>
    <w:rsid w:val="0062269C"/>
    <w:rsid w:val="0064772B"/>
    <w:rsid w:val="00661671"/>
    <w:rsid w:val="00837EFB"/>
    <w:rsid w:val="009637C2"/>
    <w:rsid w:val="009D136A"/>
    <w:rsid w:val="00AB19D3"/>
    <w:rsid w:val="00B51C9C"/>
    <w:rsid w:val="00B632FB"/>
    <w:rsid w:val="00BB2B3C"/>
    <w:rsid w:val="00C45ABD"/>
    <w:rsid w:val="00C9751B"/>
    <w:rsid w:val="00D877BC"/>
    <w:rsid w:val="00DE1B06"/>
    <w:rsid w:val="00E804F1"/>
    <w:rsid w:val="00E86176"/>
    <w:rsid w:val="00E934C6"/>
    <w:rsid w:val="00EC3F21"/>
    <w:rsid w:val="00EC711B"/>
    <w:rsid w:val="00ED6A33"/>
    <w:rsid w:val="00F749C2"/>
    <w:rsid w:val="00F87E75"/>
    <w:rsid w:val="00FB7DC2"/>
    <w:rsid w:val="00FE004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749C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a3">
    <w:name w:val="header"/>
    <w:basedOn w:val="a"/>
    <w:link w:val="Char"/>
    <w:uiPriority w:val="99"/>
    <w:unhideWhenUsed/>
    <w:rsid w:val="00113ECC"/>
    <w:pPr>
      <w:tabs>
        <w:tab w:val="center" w:pos="4513"/>
        <w:tab w:val="right" w:pos="9026"/>
      </w:tabs>
      <w:spacing w:after="0" w:line="240" w:lineRule="auto"/>
    </w:pPr>
  </w:style>
  <w:style w:type="character" w:customStyle="1" w:styleId="Char">
    <w:name w:val="Κεφαλίδα Char"/>
    <w:basedOn w:val="a0"/>
    <w:link w:val="a3"/>
    <w:uiPriority w:val="99"/>
    <w:rsid w:val="00113ECC"/>
  </w:style>
  <w:style w:type="paragraph" w:styleId="a4">
    <w:name w:val="footer"/>
    <w:basedOn w:val="a"/>
    <w:link w:val="Char0"/>
    <w:uiPriority w:val="99"/>
    <w:unhideWhenUsed/>
    <w:rsid w:val="00113ECC"/>
    <w:pPr>
      <w:tabs>
        <w:tab w:val="center" w:pos="4513"/>
        <w:tab w:val="right" w:pos="9026"/>
      </w:tabs>
      <w:spacing w:after="0" w:line="240" w:lineRule="auto"/>
    </w:pPr>
  </w:style>
  <w:style w:type="character" w:customStyle="1" w:styleId="Char0">
    <w:name w:val="Υποσέλιδο Char"/>
    <w:basedOn w:val="a0"/>
    <w:link w:val="a4"/>
    <w:uiPriority w:val="99"/>
    <w:rsid w:val="00113ECC"/>
  </w:style>
  <w:style w:type="character" w:styleId="-">
    <w:name w:val="Hyperlink"/>
    <w:basedOn w:val="a0"/>
    <w:uiPriority w:val="99"/>
    <w:unhideWhenUsed/>
    <w:rsid w:val="00ED6A33"/>
    <w:rPr>
      <w:color w:val="0563C1" w:themeColor="hyperlink"/>
      <w:u w:val="single"/>
    </w:rPr>
  </w:style>
  <w:style w:type="character" w:customStyle="1" w:styleId="UnresolvedMention">
    <w:name w:val="Unresolved Mention"/>
    <w:basedOn w:val="a0"/>
    <w:uiPriority w:val="99"/>
    <w:semiHidden/>
    <w:unhideWhenUsed/>
    <w:rsid w:val="00ED6A33"/>
    <w:rPr>
      <w:color w:val="605E5C"/>
      <w:shd w:val="clear" w:color="auto" w:fill="E1DFDD"/>
    </w:rPr>
  </w:style>
  <w:style w:type="paragraph" w:styleId="a5">
    <w:name w:val="Balloon Text"/>
    <w:basedOn w:val="a"/>
    <w:link w:val="Char1"/>
    <w:uiPriority w:val="99"/>
    <w:semiHidden/>
    <w:unhideWhenUsed/>
    <w:rsid w:val="0066167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61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902137">
      <w:bodyDiv w:val="1"/>
      <w:marLeft w:val="0"/>
      <w:marRight w:val="0"/>
      <w:marTop w:val="0"/>
      <w:marBottom w:val="0"/>
      <w:divBdr>
        <w:top w:val="none" w:sz="0" w:space="0" w:color="auto"/>
        <w:left w:val="none" w:sz="0" w:space="0" w:color="auto"/>
        <w:bottom w:val="none" w:sz="0" w:space="0" w:color="auto"/>
        <w:right w:val="none" w:sz="0" w:space="0" w:color="auto"/>
      </w:divBdr>
      <w:divsChild>
        <w:div w:id="500700956">
          <w:marLeft w:val="0"/>
          <w:marRight w:val="0"/>
          <w:marTop w:val="0"/>
          <w:marBottom w:val="0"/>
          <w:divBdr>
            <w:top w:val="none" w:sz="0" w:space="0" w:color="auto"/>
            <w:left w:val="none" w:sz="0" w:space="0" w:color="auto"/>
            <w:bottom w:val="none" w:sz="0" w:space="0" w:color="auto"/>
            <w:right w:val="none" w:sz="0" w:space="0" w:color="auto"/>
          </w:divBdr>
          <w:divsChild>
            <w:div w:id="985208744">
              <w:marLeft w:val="0"/>
              <w:marRight w:val="0"/>
              <w:marTop w:val="0"/>
              <w:marBottom w:val="0"/>
              <w:divBdr>
                <w:top w:val="none" w:sz="0" w:space="0" w:color="auto"/>
                <w:left w:val="none" w:sz="0" w:space="0" w:color="auto"/>
                <w:bottom w:val="none" w:sz="0" w:space="0" w:color="auto"/>
                <w:right w:val="none" w:sz="0" w:space="0" w:color="auto"/>
              </w:divBdr>
              <w:divsChild>
                <w:div w:id="2093619160">
                  <w:marLeft w:val="0"/>
                  <w:marRight w:val="0"/>
                  <w:marTop w:val="0"/>
                  <w:marBottom w:val="0"/>
                  <w:divBdr>
                    <w:top w:val="none" w:sz="0" w:space="0" w:color="auto"/>
                    <w:left w:val="none" w:sz="0" w:space="0" w:color="auto"/>
                    <w:bottom w:val="none" w:sz="0" w:space="0" w:color="auto"/>
                    <w:right w:val="none" w:sz="0" w:space="0" w:color="auto"/>
                  </w:divBdr>
                  <w:divsChild>
                    <w:div w:id="1402756256">
                      <w:marLeft w:val="0"/>
                      <w:marRight w:val="0"/>
                      <w:marTop w:val="0"/>
                      <w:marBottom w:val="0"/>
                      <w:divBdr>
                        <w:top w:val="none" w:sz="0" w:space="0" w:color="auto"/>
                        <w:left w:val="none" w:sz="0" w:space="0" w:color="auto"/>
                        <w:bottom w:val="none" w:sz="0" w:space="0" w:color="auto"/>
                        <w:right w:val="none" w:sz="0" w:space="0" w:color="auto"/>
                      </w:divBdr>
                      <w:divsChild>
                        <w:div w:id="1247156852">
                          <w:marLeft w:val="0"/>
                          <w:marRight w:val="0"/>
                          <w:marTop w:val="0"/>
                          <w:marBottom w:val="0"/>
                          <w:divBdr>
                            <w:top w:val="none" w:sz="0" w:space="0" w:color="auto"/>
                            <w:left w:val="none" w:sz="0" w:space="0" w:color="auto"/>
                            <w:bottom w:val="none" w:sz="0" w:space="0" w:color="auto"/>
                            <w:right w:val="none" w:sz="0" w:space="0" w:color="auto"/>
                          </w:divBdr>
                          <w:divsChild>
                            <w:div w:id="1461345171">
                              <w:marLeft w:val="0"/>
                              <w:marRight w:val="0"/>
                              <w:marTop w:val="0"/>
                              <w:marBottom w:val="0"/>
                              <w:divBdr>
                                <w:top w:val="none" w:sz="0" w:space="0" w:color="auto"/>
                                <w:left w:val="none" w:sz="0" w:space="0" w:color="auto"/>
                                <w:bottom w:val="none" w:sz="0" w:space="0" w:color="auto"/>
                                <w:right w:val="none" w:sz="0" w:space="0" w:color="auto"/>
                              </w:divBdr>
                              <w:divsChild>
                                <w:div w:id="264264886">
                                  <w:marLeft w:val="0"/>
                                  <w:marRight w:val="0"/>
                                  <w:marTop w:val="0"/>
                                  <w:marBottom w:val="0"/>
                                  <w:divBdr>
                                    <w:top w:val="none" w:sz="0" w:space="0" w:color="auto"/>
                                    <w:left w:val="none" w:sz="0" w:space="0" w:color="auto"/>
                                    <w:bottom w:val="none" w:sz="0" w:space="0" w:color="auto"/>
                                    <w:right w:val="none" w:sz="0" w:space="0" w:color="auto"/>
                                  </w:divBdr>
                                  <w:divsChild>
                                    <w:div w:id="573320379">
                                      <w:marLeft w:val="0"/>
                                      <w:marRight w:val="0"/>
                                      <w:marTop w:val="0"/>
                                      <w:marBottom w:val="0"/>
                                      <w:divBdr>
                                        <w:top w:val="none" w:sz="0" w:space="0" w:color="auto"/>
                                        <w:left w:val="none" w:sz="0" w:space="0" w:color="auto"/>
                                        <w:bottom w:val="none" w:sz="0" w:space="0" w:color="auto"/>
                                        <w:right w:val="none" w:sz="0" w:space="0" w:color="auto"/>
                                      </w:divBdr>
                                      <w:divsChild>
                                        <w:div w:id="263264976">
                                          <w:marLeft w:val="0"/>
                                          <w:marRight w:val="0"/>
                                          <w:marTop w:val="0"/>
                                          <w:marBottom w:val="0"/>
                                          <w:divBdr>
                                            <w:top w:val="none" w:sz="0" w:space="0" w:color="auto"/>
                                            <w:left w:val="none" w:sz="0" w:space="0" w:color="auto"/>
                                            <w:bottom w:val="none" w:sz="0" w:space="0" w:color="auto"/>
                                            <w:right w:val="none" w:sz="0" w:space="0" w:color="auto"/>
                                          </w:divBdr>
                                          <w:divsChild>
                                            <w:div w:id="905727699">
                                              <w:marLeft w:val="0"/>
                                              <w:marRight w:val="0"/>
                                              <w:marTop w:val="0"/>
                                              <w:marBottom w:val="0"/>
                                              <w:divBdr>
                                                <w:top w:val="none" w:sz="0" w:space="0" w:color="auto"/>
                                                <w:left w:val="none" w:sz="0" w:space="0" w:color="auto"/>
                                                <w:bottom w:val="none" w:sz="0" w:space="0" w:color="auto"/>
                                                <w:right w:val="none" w:sz="0" w:space="0" w:color="auto"/>
                                              </w:divBdr>
                                              <w:divsChild>
                                                <w:div w:id="881789737">
                                                  <w:marLeft w:val="0"/>
                                                  <w:marRight w:val="0"/>
                                                  <w:marTop w:val="0"/>
                                                  <w:marBottom w:val="0"/>
                                                  <w:divBdr>
                                                    <w:top w:val="none" w:sz="0" w:space="0" w:color="auto"/>
                                                    <w:left w:val="none" w:sz="0" w:space="0" w:color="auto"/>
                                                    <w:bottom w:val="none" w:sz="0" w:space="0" w:color="auto"/>
                                                    <w:right w:val="none" w:sz="0" w:space="0" w:color="auto"/>
                                                  </w:divBdr>
                                                  <w:divsChild>
                                                    <w:div w:id="2138252802">
                                                      <w:marLeft w:val="0"/>
                                                      <w:marRight w:val="0"/>
                                                      <w:marTop w:val="0"/>
                                                      <w:marBottom w:val="0"/>
                                                      <w:divBdr>
                                                        <w:top w:val="none" w:sz="0" w:space="0" w:color="auto"/>
                                                        <w:left w:val="none" w:sz="0" w:space="0" w:color="auto"/>
                                                        <w:bottom w:val="none" w:sz="0" w:space="0" w:color="auto"/>
                                                        <w:right w:val="none" w:sz="0" w:space="0" w:color="auto"/>
                                                      </w:divBdr>
                                                      <w:divsChild>
                                                        <w:div w:id="7110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5598">
                                              <w:marLeft w:val="0"/>
                                              <w:marRight w:val="0"/>
                                              <w:marTop w:val="0"/>
                                              <w:marBottom w:val="0"/>
                                              <w:divBdr>
                                                <w:top w:val="none" w:sz="0" w:space="0" w:color="auto"/>
                                                <w:left w:val="none" w:sz="0" w:space="0" w:color="auto"/>
                                                <w:bottom w:val="none" w:sz="0" w:space="0" w:color="auto"/>
                                                <w:right w:val="none" w:sz="0" w:space="0" w:color="auto"/>
                                              </w:divBdr>
                                              <w:divsChild>
                                                <w:div w:id="1333947919">
                                                  <w:marLeft w:val="0"/>
                                                  <w:marRight w:val="0"/>
                                                  <w:marTop w:val="0"/>
                                                  <w:marBottom w:val="0"/>
                                                  <w:divBdr>
                                                    <w:top w:val="none" w:sz="0" w:space="0" w:color="auto"/>
                                                    <w:left w:val="none" w:sz="0" w:space="0" w:color="auto"/>
                                                    <w:bottom w:val="none" w:sz="0" w:space="0" w:color="auto"/>
                                                    <w:right w:val="none" w:sz="0" w:space="0" w:color="auto"/>
                                                  </w:divBdr>
                                                  <w:divsChild>
                                                    <w:div w:id="2077050423">
                                                      <w:marLeft w:val="0"/>
                                                      <w:marRight w:val="0"/>
                                                      <w:marTop w:val="0"/>
                                                      <w:marBottom w:val="0"/>
                                                      <w:divBdr>
                                                        <w:top w:val="none" w:sz="0" w:space="0" w:color="auto"/>
                                                        <w:left w:val="none" w:sz="0" w:space="0" w:color="auto"/>
                                                        <w:bottom w:val="none" w:sz="0" w:space="0" w:color="auto"/>
                                                        <w:right w:val="none" w:sz="0" w:space="0" w:color="auto"/>
                                                      </w:divBdr>
                                                      <w:divsChild>
                                                        <w:div w:id="520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5005775">
          <w:marLeft w:val="0"/>
          <w:marRight w:val="0"/>
          <w:marTop w:val="0"/>
          <w:marBottom w:val="0"/>
          <w:divBdr>
            <w:top w:val="none" w:sz="0" w:space="0" w:color="auto"/>
            <w:left w:val="none" w:sz="0" w:space="0" w:color="auto"/>
            <w:bottom w:val="none" w:sz="0" w:space="0" w:color="auto"/>
            <w:right w:val="none" w:sz="0" w:space="0" w:color="auto"/>
          </w:divBdr>
          <w:divsChild>
            <w:div w:id="1250894714">
              <w:marLeft w:val="0"/>
              <w:marRight w:val="0"/>
              <w:marTop w:val="0"/>
              <w:marBottom w:val="0"/>
              <w:divBdr>
                <w:top w:val="none" w:sz="0" w:space="0" w:color="auto"/>
                <w:left w:val="none" w:sz="0" w:space="0" w:color="auto"/>
                <w:bottom w:val="none" w:sz="0" w:space="0" w:color="auto"/>
                <w:right w:val="none" w:sz="0" w:space="0" w:color="auto"/>
              </w:divBdr>
              <w:divsChild>
                <w:div w:id="124349186">
                  <w:marLeft w:val="0"/>
                  <w:marRight w:val="0"/>
                  <w:marTop w:val="0"/>
                  <w:marBottom w:val="0"/>
                  <w:divBdr>
                    <w:top w:val="none" w:sz="0" w:space="0" w:color="auto"/>
                    <w:left w:val="none" w:sz="0" w:space="0" w:color="auto"/>
                    <w:bottom w:val="none" w:sz="0" w:space="0" w:color="auto"/>
                    <w:right w:val="none" w:sz="0" w:space="0" w:color="auto"/>
                  </w:divBdr>
                  <w:divsChild>
                    <w:div w:id="1610502637">
                      <w:marLeft w:val="0"/>
                      <w:marRight w:val="0"/>
                      <w:marTop w:val="0"/>
                      <w:marBottom w:val="0"/>
                      <w:divBdr>
                        <w:top w:val="none" w:sz="0" w:space="0" w:color="auto"/>
                        <w:left w:val="none" w:sz="0" w:space="0" w:color="auto"/>
                        <w:bottom w:val="none" w:sz="0" w:space="0" w:color="auto"/>
                        <w:right w:val="none" w:sz="0" w:space="0" w:color="auto"/>
                      </w:divBdr>
                      <w:divsChild>
                        <w:div w:id="1845516360">
                          <w:marLeft w:val="0"/>
                          <w:marRight w:val="0"/>
                          <w:marTop w:val="0"/>
                          <w:marBottom w:val="0"/>
                          <w:divBdr>
                            <w:top w:val="none" w:sz="0" w:space="0" w:color="auto"/>
                            <w:left w:val="none" w:sz="0" w:space="0" w:color="auto"/>
                            <w:bottom w:val="none" w:sz="0" w:space="0" w:color="auto"/>
                            <w:right w:val="none" w:sz="0" w:space="0" w:color="auto"/>
                          </w:divBdr>
                          <w:divsChild>
                            <w:div w:id="1922106007">
                              <w:marLeft w:val="0"/>
                              <w:marRight w:val="0"/>
                              <w:marTop w:val="0"/>
                              <w:marBottom w:val="0"/>
                              <w:divBdr>
                                <w:top w:val="none" w:sz="0" w:space="0" w:color="auto"/>
                                <w:left w:val="none" w:sz="0" w:space="0" w:color="auto"/>
                                <w:bottom w:val="none" w:sz="0" w:space="0" w:color="auto"/>
                                <w:right w:val="none" w:sz="0" w:space="0" w:color="auto"/>
                              </w:divBdr>
                              <w:divsChild>
                                <w:div w:id="1311207722">
                                  <w:marLeft w:val="0"/>
                                  <w:marRight w:val="0"/>
                                  <w:marTop w:val="0"/>
                                  <w:marBottom w:val="0"/>
                                  <w:divBdr>
                                    <w:top w:val="none" w:sz="0" w:space="0" w:color="auto"/>
                                    <w:left w:val="none" w:sz="0" w:space="0" w:color="auto"/>
                                    <w:bottom w:val="none" w:sz="0" w:space="0" w:color="auto"/>
                                    <w:right w:val="none" w:sz="0" w:space="0" w:color="auto"/>
                                  </w:divBdr>
                                  <w:divsChild>
                                    <w:div w:id="1781796737">
                                      <w:marLeft w:val="0"/>
                                      <w:marRight w:val="0"/>
                                      <w:marTop w:val="0"/>
                                      <w:marBottom w:val="0"/>
                                      <w:divBdr>
                                        <w:top w:val="none" w:sz="0" w:space="0" w:color="auto"/>
                                        <w:left w:val="none" w:sz="0" w:space="0" w:color="auto"/>
                                        <w:bottom w:val="none" w:sz="0" w:space="0" w:color="auto"/>
                                        <w:right w:val="none" w:sz="0" w:space="0" w:color="auto"/>
                                      </w:divBdr>
                                      <w:divsChild>
                                        <w:div w:id="610094912">
                                          <w:marLeft w:val="0"/>
                                          <w:marRight w:val="0"/>
                                          <w:marTop w:val="0"/>
                                          <w:marBottom w:val="0"/>
                                          <w:divBdr>
                                            <w:top w:val="none" w:sz="0" w:space="0" w:color="auto"/>
                                            <w:left w:val="none" w:sz="0" w:space="0" w:color="auto"/>
                                            <w:bottom w:val="none" w:sz="0" w:space="0" w:color="auto"/>
                                            <w:right w:val="none" w:sz="0" w:space="0" w:color="auto"/>
                                          </w:divBdr>
                                          <w:divsChild>
                                            <w:div w:id="1021593766">
                                              <w:marLeft w:val="0"/>
                                              <w:marRight w:val="0"/>
                                              <w:marTop w:val="0"/>
                                              <w:marBottom w:val="0"/>
                                              <w:divBdr>
                                                <w:top w:val="none" w:sz="0" w:space="0" w:color="auto"/>
                                                <w:left w:val="none" w:sz="0" w:space="0" w:color="auto"/>
                                                <w:bottom w:val="none" w:sz="0" w:space="0" w:color="auto"/>
                                                <w:right w:val="none" w:sz="0" w:space="0" w:color="auto"/>
                                              </w:divBdr>
                                              <w:divsChild>
                                                <w:div w:id="810682407">
                                                  <w:marLeft w:val="0"/>
                                                  <w:marRight w:val="0"/>
                                                  <w:marTop w:val="0"/>
                                                  <w:marBottom w:val="0"/>
                                                  <w:divBdr>
                                                    <w:top w:val="none" w:sz="0" w:space="0" w:color="auto"/>
                                                    <w:left w:val="none" w:sz="0" w:space="0" w:color="auto"/>
                                                    <w:bottom w:val="none" w:sz="0" w:space="0" w:color="auto"/>
                                                    <w:right w:val="none" w:sz="0" w:space="0" w:color="auto"/>
                                                  </w:divBdr>
                                                  <w:divsChild>
                                                    <w:div w:id="355812351">
                                                      <w:marLeft w:val="0"/>
                                                      <w:marRight w:val="0"/>
                                                      <w:marTop w:val="0"/>
                                                      <w:marBottom w:val="0"/>
                                                      <w:divBdr>
                                                        <w:top w:val="none" w:sz="0" w:space="0" w:color="auto"/>
                                                        <w:left w:val="none" w:sz="0" w:space="0" w:color="auto"/>
                                                        <w:bottom w:val="none" w:sz="0" w:space="0" w:color="auto"/>
                                                        <w:right w:val="none" w:sz="0" w:space="0" w:color="auto"/>
                                                      </w:divBdr>
                                                      <w:divsChild>
                                                        <w:div w:id="1720786940">
                                                          <w:marLeft w:val="0"/>
                                                          <w:marRight w:val="0"/>
                                                          <w:marTop w:val="0"/>
                                                          <w:marBottom w:val="0"/>
                                                          <w:divBdr>
                                                            <w:top w:val="none" w:sz="0" w:space="0" w:color="auto"/>
                                                            <w:left w:val="none" w:sz="0" w:space="0" w:color="auto"/>
                                                            <w:bottom w:val="none" w:sz="0" w:space="0" w:color="auto"/>
                                                            <w:right w:val="none" w:sz="0" w:space="0" w:color="auto"/>
                                                          </w:divBdr>
                                                          <w:divsChild>
                                                            <w:div w:id="1874730926">
                                                              <w:marLeft w:val="0"/>
                                                              <w:marRight w:val="0"/>
                                                              <w:marTop w:val="0"/>
                                                              <w:marBottom w:val="0"/>
                                                              <w:divBdr>
                                                                <w:top w:val="none" w:sz="0" w:space="0" w:color="auto"/>
                                                                <w:left w:val="none" w:sz="0" w:space="0" w:color="auto"/>
                                                                <w:bottom w:val="none" w:sz="0" w:space="0" w:color="auto"/>
                                                                <w:right w:val="none" w:sz="0" w:space="0" w:color="auto"/>
                                                              </w:divBdr>
                                                              <w:divsChild>
                                                                <w:div w:id="6723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eleflab.gr"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696</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CHRISA GRIGORIOU</dc:creator>
  <cp:lastModifiedBy>user</cp:lastModifiedBy>
  <cp:revision>2</cp:revision>
  <dcterms:created xsi:type="dcterms:W3CDTF">2024-11-06T07:26:00Z</dcterms:created>
  <dcterms:modified xsi:type="dcterms:W3CDTF">2024-11-06T07:26:00Z</dcterms:modified>
</cp:coreProperties>
</file>