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E9" w:rsidRPr="00181EBC" w:rsidRDefault="00E135E9" w:rsidP="00E135E9">
      <w:pPr>
        <w:rPr>
          <w:rFonts w:ascii="Garamond" w:hAnsi="Garamond"/>
          <w:b/>
          <w:sz w:val="28"/>
          <w:szCs w:val="28"/>
          <w:u w:val="single"/>
        </w:rPr>
      </w:pPr>
      <w:r w:rsidRPr="00181EBC">
        <w:rPr>
          <w:rFonts w:ascii="Garamond" w:hAnsi="Garamond"/>
          <w:sz w:val="28"/>
          <w:szCs w:val="28"/>
          <w:lang w:val="en-US"/>
        </w:rPr>
        <w:t>O</w:t>
      </w:r>
      <w:r w:rsidRPr="00181EBC">
        <w:rPr>
          <w:rFonts w:ascii="Garamond" w:hAnsi="Garamond"/>
          <w:sz w:val="28"/>
          <w:szCs w:val="28"/>
        </w:rPr>
        <w:t xml:space="preserve">    </w:t>
      </w:r>
      <w:r w:rsidRPr="00181EBC">
        <w:rPr>
          <w:rFonts w:ascii="Garamond" w:hAnsi="Garamond"/>
          <w:b/>
          <w:sz w:val="28"/>
          <w:szCs w:val="28"/>
          <w:lang w:val="en-US"/>
        </w:rPr>
        <w:t>H</w:t>
      </w:r>
      <w:proofErr w:type="spellStart"/>
      <w:r w:rsidRPr="00181EBC">
        <w:rPr>
          <w:rFonts w:ascii="Garamond" w:hAnsi="Garamond"/>
          <w:b/>
          <w:sz w:val="28"/>
          <w:szCs w:val="28"/>
        </w:rPr>
        <w:t>λίας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 Ανδριόπουλος</w:t>
      </w:r>
      <w:r w:rsidRPr="00181EBC">
        <w:rPr>
          <w:rFonts w:ascii="Garamond" w:hAnsi="Garamond"/>
          <w:sz w:val="28"/>
          <w:szCs w:val="28"/>
        </w:rPr>
        <w:t xml:space="preserve"> ανήκει στο νεότερο ρεύμα </w:t>
      </w:r>
      <w:proofErr w:type="gramStart"/>
      <w:r w:rsidRPr="00181EBC">
        <w:rPr>
          <w:rFonts w:ascii="Garamond" w:hAnsi="Garamond"/>
          <w:sz w:val="28"/>
          <w:szCs w:val="28"/>
        </w:rPr>
        <w:t>της  ελληνικής</w:t>
      </w:r>
      <w:proofErr w:type="gramEnd"/>
      <w:r w:rsidRPr="00181EBC">
        <w:rPr>
          <w:rFonts w:ascii="Garamond" w:hAnsi="Garamond"/>
          <w:sz w:val="28"/>
          <w:szCs w:val="28"/>
        </w:rPr>
        <w:t xml:space="preserve"> μουσικής  με έργο πολύπλευρο, αναγνωρίσιμο και αγαπητό από το ευρύ κοινό.  Συγκαταλέγεται στην λιγοστή συντροφιά των πιο σημαντικών συνθετών που διαθέτει ο τόπος μας</w:t>
      </w:r>
      <w:r w:rsidR="004E774B">
        <w:rPr>
          <w:rFonts w:ascii="Garamond" w:hAnsi="Garamond"/>
          <w:sz w:val="28"/>
          <w:szCs w:val="28"/>
        </w:rPr>
        <w:t>.  Γεννήθηκε σε ένα μικρό</w:t>
      </w:r>
      <w:r w:rsidRPr="00181EBC">
        <w:rPr>
          <w:rFonts w:ascii="Garamond" w:hAnsi="Garamond"/>
          <w:sz w:val="28"/>
          <w:szCs w:val="28"/>
        </w:rPr>
        <w:t xml:space="preserve"> χωριό (</w:t>
      </w:r>
      <w:proofErr w:type="spellStart"/>
      <w:r w:rsidRPr="00181EBC">
        <w:rPr>
          <w:rFonts w:ascii="Garamond" w:hAnsi="Garamond"/>
          <w:sz w:val="28"/>
          <w:szCs w:val="28"/>
        </w:rPr>
        <w:t>Λαντζόϊ</w:t>
      </w:r>
      <w:proofErr w:type="spellEnd"/>
      <w:r w:rsidRPr="00181EBC">
        <w:rPr>
          <w:rFonts w:ascii="Garamond" w:hAnsi="Garamond"/>
          <w:sz w:val="28"/>
          <w:szCs w:val="28"/>
        </w:rPr>
        <w:t xml:space="preserve">), δίπλα στην Αρχαία Ολυμπία.  Εκεί πέρασε τα παιδικά και τα μαθητικά του χρόνια.  Τις μουσικές σπουδές του, τις άρχισε και τις ολοκλήρωσε στο Ελληνικό Ωδείο Αθηνών. Δάσκαλοί του η Ελένη </w:t>
      </w:r>
      <w:proofErr w:type="spellStart"/>
      <w:r w:rsidRPr="00181EBC">
        <w:rPr>
          <w:rFonts w:ascii="Garamond" w:hAnsi="Garamond"/>
          <w:sz w:val="28"/>
          <w:szCs w:val="28"/>
        </w:rPr>
        <w:t>Γαϊδεμβέργερ</w:t>
      </w:r>
      <w:proofErr w:type="spellEnd"/>
      <w:r w:rsidRPr="00181EBC">
        <w:rPr>
          <w:rFonts w:ascii="Garamond" w:hAnsi="Garamond"/>
          <w:sz w:val="28"/>
          <w:szCs w:val="28"/>
        </w:rPr>
        <w:t xml:space="preserve">, ο Μιλτιάδης </w:t>
      </w:r>
      <w:proofErr w:type="spellStart"/>
      <w:r w:rsidRPr="00181EBC">
        <w:rPr>
          <w:rFonts w:ascii="Garamond" w:hAnsi="Garamond"/>
          <w:sz w:val="28"/>
          <w:szCs w:val="28"/>
        </w:rPr>
        <w:t>Κουτούκος</w:t>
      </w:r>
      <w:proofErr w:type="spellEnd"/>
      <w:r w:rsidRPr="00181EBC">
        <w:rPr>
          <w:rFonts w:ascii="Garamond" w:hAnsi="Garamond"/>
          <w:sz w:val="28"/>
          <w:szCs w:val="28"/>
        </w:rPr>
        <w:t xml:space="preserve">, ο </w:t>
      </w:r>
      <w:proofErr w:type="spellStart"/>
      <w:r w:rsidRPr="00181EBC">
        <w:rPr>
          <w:rFonts w:ascii="Garamond" w:hAnsi="Garamond"/>
          <w:sz w:val="28"/>
          <w:szCs w:val="28"/>
        </w:rPr>
        <w:t>Αντίοχος</w:t>
      </w:r>
      <w:proofErr w:type="spellEnd"/>
      <w:r w:rsidRPr="00181EBC">
        <w:rPr>
          <w:rFonts w:ascii="Garamond" w:hAnsi="Garamond"/>
          <w:sz w:val="28"/>
          <w:szCs w:val="28"/>
        </w:rPr>
        <w:t xml:space="preserve"> </w:t>
      </w:r>
      <w:proofErr w:type="spellStart"/>
      <w:r w:rsidRPr="00181EBC">
        <w:rPr>
          <w:rFonts w:ascii="Garamond" w:hAnsi="Garamond"/>
          <w:sz w:val="28"/>
          <w:szCs w:val="28"/>
        </w:rPr>
        <w:t>Ευαγγελάτος</w:t>
      </w:r>
      <w:proofErr w:type="spellEnd"/>
      <w:r w:rsidRPr="00181EBC">
        <w:rPr>
          <w:rFonts w:ascii="Garamond" w:hAnsi="Garamond"/>
          <w:sz w:val="28"/>
          <w:szCs w:val="28"/>
        </w:rPr>
        <w:t xml:space="preserve">.   </w:t>
      </w:r>
    </w:p>
    <w:p w:rsidR="00E135E9" w:rsidRPr="00181EBC" w:rsidRDefault="00E135E9" w:rsidP="00E135E9">
      <w:pPr>
        <w:jc w:val="both"/>
        <w:rPr>
          <w:rFonts w:ascii="Garamond" w:hAnsi="Garamond"/>
          <w:b/>
          <w:sz w:val="28"/>
          <w:szCs w:val="28"/>
        </w:rPr>
      </w:pPr>
      <w:r w:rsidRPr="00181EBC">
        <w:rPr>
          <w:rFonts w:ascii="Garamond" w:hAnsi="Garamond"/>
          <w:sz w:val="28"/>
          <w:szCs w:val="28"/>
        </w:rPr>
        <w:t>Την μουσική του διαδρομή αποτυπώνουν 20 και πλέον δίσκοι-</w:t>
      </w:r>
      <w:r w:rsidRPr="00181EBC">
        <w:rPr>
          <w:rFonts w:ascii="Garamond" w:hAnsi="Garamond"/>
          <w:sz w:val="28"/>
          <w:szCs w:val="28"/>
          <w:lang w:val="en-US"/>
        </w:rPr>
        <w:t>CD</w:t>
      </w:r>
      <w:r w:rsidR="004E774B">
        <w:rPr>
          <w:rFonts w:ascii="Garamond" w:hAnsi="Garamond"/>
          <w:sz w:val="28"/>
          <w:szCs w:val="28"/>
        </w:rPr>
        <w:t>. Μουσική για θέατρο αρχαίο δράμα κα</w:t>
      </w:r>
      <w:r w:rsidRPr="00181EBC">
        <w:rPr>
          <w:rFonts w:ascii="Garamond" w:hAnsi="Garamond"/>
          <w:sz w:val="28"/>
          <w:szCs w:val="28"/>
        </w:rPr>
        <w:t xml:space="preserve"> . Μεταξύ αυτών είναι τα «</w:t>
      </w:r>
      <w:r w:rsidRPr="00181EBC">
        <w:rPr>
          <w:rFonts w:ascii="Garamond" w:hAnsi="Garamond"/>
          <w:b/>
          <w:sz w:val="28"/>
          <w:szCs w:val="28"/>
        </w:rPr>
        <w:t xml:space="preserve">Γράμματα στο Μακρυγιάννη», </w:t>
      </w:r>
      <w:r w:rsidRPr="00181EBC">
        <w:rPr>
          <w:rFonts w:ascii="Garamond" w:hAnsi="Garamond"/>
          <w:sz w:val="28"/>
          <w:szCs w:val="28"/>
        </w:rPr>
        <w:t>τα «</w:t>
      </w:r>
      <w:r w:rsidRPr="00181EBC">
        <w:rPr>
          <w:rFonts w:ascii="Garamond" w:hAnsi="Garamond"/>
          <w:b/>
          <w:sz w:val="28"/>
          <w:szCs w:val="28"/>
        </w:rPr>
        <w:t>Λαϊκά Προάστια», οι «Προσανατολισμοί», αι «</w:t>
      </w:r>
      <w:proofErr w:type="spellStart"/>
      <w:r w:rsidRPr="00181EBC">
        <w:rPr>
          <w:rFonts w:ascii="Garamond" w:hAnsi="Garamond"/>
          <w:b/>
          <w:sz w:val="28"/>
          <w:szCs w:val="28"/>
        </w:rPr>
        <w:t>Ωδαί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», οι «Αργοναύτες»,  «Μικρή  Επίδαυρος»,   «Ο Πρώτος </w:t>
      </w:r>
      <w:proofErr w:type="spellStart"/>
      <w:r w:rsidRPr="00181EBC">
        <w:rPr>
          <w:rFonts w:ascii="Garamond" w:hAnsi="Garamond"/>
          <w:b/>
          <w:sz w:val="28"/>
          <w:szCs w:val="28"/>
        </w:rPr>
        <w:t>΄Υμνος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», «Εαρινά Τραγούδια»,  </w:t>
      </w:r>
      <w:r w:rsidRPr="00181EBC">
        <w:rPr>
          <w:rFonts w:ascii="Garamond" w:hAnsi="Garamond"/>
          <w:sz w:val="28"/>
          <w:szCs w:val="28"/>
        </w:rPr>
        <w:t xml:space="preserve">17 τραγούδια διασκευασμένα και παιγμένα </w:t>
      </w:r>
      <w:r w:rsidR="00022B28" w:rsidRPr="00181EBC">
        <w:rPr>
          <w:rFonts w:ascii="Garamond" w:hAnsi="Garamond"/>
          <w:sz w:val="28"/>
          <w:szCs w:val="28"/>
        </w:rPr>
        <w:t xml:space="preserve">για κλασσική κιθάρα </w:t>
      </w:r>
      <w:r w:rsidRPr="00181EBC">
        <w:rPr>
          <w:rFonts w:ascii="Garamond" w:hAnsi="Garamond"/>
          <w:sz w:val="28"/>
          <w:szCs w:val="28"/>
        </w:rPr>
        <w:t xml:space="preserve">από τον Γεράσιμο </w:t>
      </w:r>
      <w:proofErr w:type="spellStart"/>
      <w:r w:rsidRPr="00181EBC">
        <w:rPr>
          <w:rFonts w:ascii="Garamond" w:hAnsi="Garamond"/>
          <w:sz w:val="28"/>
          <w:szCs w:val="28"/>
        </w:rPr>
        <w:t>Μηλιαρέση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 με τίτλο «Συνηχήσεις»</w:t>
      </w:r>
      <w:r w:rsidR="004E774B">
        <w:rPr>
          <w:rFonts w:ascii="Garamond" w:hAnsi="Garamond"/>
          <w:b/>
          <w:sz w:val="28"/>
          <w:szCs w:val="28"/>
        </w:rPr>
        <w:t>, οι «Ξένες Πόρτες»</w:t>
      </w:r>
      <w:r w:rsidRPr="00181EBC">
        <w:rPr>
          <w:rFonts w:ascii="Garamond" w:hAnsi="Garamond"/>
          <w:sz w:val="28"/>
          <w:szCs w:val="28"/>
        </w:rPr>
        <w:t xml:space="preserve"> κ.α.      </w:t>
      </w:r>
    </w:p>
    <w:p w:rsidR="00E135E9" w:rsidRPr="00181EBC" w:rsidRDefault="00E135E9" w:rsidP="00E135E9">
      <w:pPr>
        <w:rPr>
          <w:rFonts w:ascii="Garamond" w:hAnsi="Garamond"/>
          <w:sz w:val="28"/>
          <w:szCs w:val="28"/>
        </w:rPr>
      </w:pPr>
      <w:r w:rsidRPr="00181EBC">
        <w:rPr>
          <w:rFonts w:ascii="Garamond" w:hAnsi="Garamond"/>
          <w:sz w:val="28"/>
          <w:szCs w:val="28"/>
        </w:rPr>
        <w:t xml:space="preserve">Σπουδαίες ορχήστρες στην Ελλάδα και στο εξωτερικό έχουν παρουσιάσει το έργο του: Η Εθνική Συμφωνική Ορχήστρα της ΕΡΤ, η Ορχήστρα των Χρωμάτων, η  </w:t>
      </w:r>
      <w:r w:rsidRPr="00181EBC">
        <w:rPr>
          <w:rFonts w:ascii="Garamond" w:hAnsi="Garamond"/>
          <w:sz w:val="28"/>
          <w:szCs w:val="28"/>
          <w:lang w:val="en-US"/>
        </w:rPr>
        <w:t>Suisse</w:t>
      </w:r>
      <w:r w:rsidRPr="00181EBC">
        <w:rPr>
          <w:rFonts w:ascii="Garamond" w:hAnsi="Garamond"/>
          <w:sz w:val="28"/>
          <w:szCs w:val="28"/>
        </w:rPr>
        <w:t xml:space="preserve"> </w:t>
      </w:r>
      <w:proofErr w:type="spellStart"/>
      <w:r w:rsidRPr="00181EBC">
        <w:rPr>
          <w:rFonts w:ascii="Garamond" w:hAnsi="Garamond"/>
          <w:sz w:val="28"/>
          <w:szCs w:val="28"/>
          <w:lang w:val="en-US"/>
        </w:rPr>
        <w:t>Romande</w:t>
      </w:r>
      <w:proofErr w:type="spellEnd"/>
      <w:r w:rsidRPr="00181EBC">
        <w:rPr>
          <w:rFonts w:ascii="Garamond" w:hAnsi="Garamond"/>
          <w:sz w:val="28"/>
          <w:szCs w:val="28"/>
        </w:rPr>
        <w:t xml:space="preserve"> της Γενεύης, η  </w:t>
      </w:r>
      <w:r w:rsidRPr="00181EBC">
        <w:rPr>
          <w:rFonts w:ascii="Garamond" w:hAnsi="Garamond"/>
          <w:sz w:val="28"/>
          <w:szCs w:val="28"/>
          <w:lang w:val="en-US"/>
        </w:rPr>
        <w:t>English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Players</w:t>
      </w:r>
      <w:r w:rsidRPr="00181EBC">
        <w:rPr>
          <w:rFonts w:ascii="Garamond" w:hAnsi="Garamond"/>
          <w:sz w:val="28"/>
          <w:szCs w:val="28"/>
        </w:rPr>
        <w:t xml:space="preserve"> τ</w:t>
      </w:r>
      <w:r w:rsidR="004E774B">
        <w:rPr>
          <w:rFonts w:ascii="Garamond" w:hAnsi="Garamond"/>
          <w:sz w:val="28"/>
          <w:szCs w:val="28"/>
        </w:rPr>
        <w:t>ου Λονδίνου κλπ</w:t>
      </w:r>
    </w:p>
    <w:p w:rsidR="00E135E9" w:rsidRPr="00181EBC" w:rsidRDefault="00E135E9" w:rsidP="00E135E9">
      <w:pPr>
        <w:jc w:val="both"/>
        <w:rPr>
          <w:rFonts w:ascii="Garamond" w:hAnsi="Garamond"/>
          <w:sz w:val="28"/>
          <w:szCs w:val="28"/>
        </w:rPr>
      </w:pPr>
      <w:r w:rsidRPr="00181EBC">
        <w:rPr>
          <w:rFonts w:ascii="Garamond" w:hAnsi="Garamond"/>
          <w:sz w:val="28"/>
          <w:szCs w:val="28"/>
        </w:rPr>
        <w:t xml:space="preserve">  Επίσης αίθουσες και χώροι υψηλού κύρους έχουν φι</w:t>
      </w:r>
      <w:r w:rsidR="00022B28" w:rsidRPr="00181EBC">
        <w:rPr>
          <w:rFonts w:ascii="Garamond" w:hAnsi="Garamond"/>
          <w:sz w:val="28"/>
          <w:szCs w:val="28"/>
        </w:rPr>
        <w:t>λοξενήσει την μου</w:t>
      </w:r>
      <w:r w:rsidRPr="00181EBC">
        <w:rPr>
          <w:rFonts w:ascii="Garamond" w:hAnsi="Garamond"/>
          <w:sz w:val="28"/>
          <w:szCs w:val="28"/>
        </w:rPr>
        <w:t xml:space="preserve">σική του. Η </w:t>
      </w:r>
      <w:proofErr w:type="spellStart"/>
      <w:r w:rsidRPr="00181EBC">
        <w:rPr>
          <w:rFonts w:ascii="Garamond" w:hAnsi="Garamond"/>
          <w:sz w:val="28"/>
          <w:szCs w:val="28"/>
          <w:lang w:val="en-US"/>
        </w:rPr>
        <w:t>Alte</w:t>
      </w:r>
      <w:proofErr w:type="spellEnd"/>
      <w:r w:rsidRPr="00181EBC">
        <w:rPr>
          <w:rFonts w:ascii="Garamond" w:hAnsi="Garamond"/>
          <w:sz w:val="28"/>
          <w:szCs w:val="28"/>
        </w:rPr>
        <w:t xml:space="preserve"> </w:t>
      </w:r>
      <w:proofErr w:type="spellStart"/>
      <w:r w:rsidRPr="00181EBC">
        <w:rPr>
          <w:rFonts w:ascii="Garamond" w:hAnsi="Garamond"/>
          <w:sz w:val="28"/>
          <w:szCs w:val="28"/>
          <w:lang w:val="en-US"/>
        </w:rPr>
        <w:t>Oper</w:t>
      </w:r>
      <w:proofErr w:type="spellEnd"/>
      <w:r w:rsidRPr="00181EBC">
        <w:rPr>
          <w:rFonts w:ascii="Garamond" w:hAnsi="Garamond"/>
          <w:sz w:val="28"/>
          <w:szCs w:val="28"/>
        </w:rPr>
        <w:t xml:space="preserve"> της Φραγκφούρτης, το </w:t>
      </w:r>
      <w:r w:rsidRPr="00181EBC">
        <w:rPr>
          <w:rFonts w:ascii="Garamond" w:hAnsi="Garamond"/>
          <w:sz w:val="28"/>
          <w:szCs w:val="28"/>
          <w:lang w:val="en-US"/>
        </w:rPr>
        <w:t>Queen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Elizabeth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Hall</w:t>
      </w:r>
      <w:r w:rsidRPr="00181EBC">
        <w:rPr>
          <w:rFonts w:ascii="Garamond" w:hAnsi="Garamond"/>
          <w:sz w:val="28"/>
          <w:szCs w:val="28"/>
        </w:rPr>
        <w:t xml:space="preserve"> του Λονδίνου, το </w:t>
      </w:r>
      <w:r w:rsidRPr="00181EBC">
        <w:rPr>
          <w:rFonts w:ascii="Garamond" w:hAnsi="Garamond"/>
          <w:sz w:val="28"/>
          <w:szCs w:val="28"/>
          <w:lang w:val="en-US"/>
        </w:rPr>
        <w:t>Auditorium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Saint</w:t>
      </w:r>
      <w:r w:rsidRPr="00181EBC">
        <w:rPr>
          <w:rFonts w:ascii="Garamond" w:hAnsi="Garamond"/>
          <w:sz w:val="28"/>
          <w:szCs w:val="28"/>
        </w:rPr>
        <w:t xml:space="preserve"> </w:t>
      </w:r>
      <w:proofErr w:type="spellStart"/>
      <w:r w:rsidRPr="00181EBC">
        <w:rPr>
          <w:rFonts w:ascii="Garamond" w:hAnsi="Garamond"/>
          <w:sz w:val="28"/>
          <w:szCs w:val="28"/>
          <w:lang w:val="en-US"/>
        </w:rPr>
        <w:t>Zermain</w:t>
      </w:r>
      <w:proofErr w:type="spellEnd"/>
      <w:r w:rsidRPr="00181EBC">
        <w:rPr>
          <w:rFonts w:ascii="Garamond" w:hAnsi="Garamond"/>
          <w:sz w:val="28"/>
          <w:szCs w:val="28"/>
        </w:rPr>
        <w:t xml:space="preserve"> στο Παρίσι, το </w:t>
      </w:r>
      <w:r w:rsidRPr="00181EBC">
        <w:rPr>
          <w:rFonts w:ascii="Garamond" w:hAnsi="Garamond"/>
          <w:sz w:val="28"/>
          <w:szCs w:val="28"/>
          <w:lang w:val="en-US"/>
        </w:rPr>
        <w:t>Victoria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Hall</w:t>
      </w:r>
      <w:r w:rsidRPr="00181EBC">
        <w:rPr>
          <w:rFonts w:ascii="Garamond" w:hAnsi="Garamond"/>
          <w:sz w:val="28"/>
          <w:szCs w:val="28"/>
        </w:rPr>
        <w:t xml:space="preserve"> της Γενεύης , το </w:t>
      </w:r>
      <w:proofErr w:type="spellStart"/>
      <w:r w:rsidRPr="00181EBC">
        <w:rPr>
          <w:sz w:val="28"/>
          <w:szCs w:val="28"/>
        </w:rPr>
        <w:t>Berwaldhallen</w:t>
      </w:r>
      <w:proofErr w:type="spellEnd"/>
      <w:r w:rsidRPr="00181EBC">
        <w:rPr>
          <w:rFonts w:ascii="Garamond" w:hAnsi="Garamond"/>
          <w:sz w:val="28"/>
          <w:szCs w:val="28"/>
        </w:rPr>
        <w:t xml:space="preserve">  της Στοκχόλμης,  το </w:t>
      </w:r>
      <w:r w:rsidRPr="00181EBC">
        <w:rPr>
          <w:rFonts w:ascii="Garamond" w:hAnsi="Garamond"/>
          <w:sz w:val="28"/>
          <w:szCs w:val="28"/>
          <w:lang w:val="en-US"/>
        </w:rPr>
        <w:t>WDR</w:t>
      </w:r>
      <w:r w:rsidRPr="00181EBC">
        <w:rPr>
          <w:rFonts w:ascii="Garamond" w:hAnsi="Garamond"/>
          <w:sz w:val="28"/>
          <w:szCs w:val="28"/>
        </w:rPr>
        <w:t xml:space="preserve"> της Κολωνίας, το Μέγαρο Μουσικής Αθηνών, το Ωδείο </w:t>
      </w:r>
      <w:proofErr w:type="spellStart"/>
      <w:r w:rsidRPr="00181EBC">
        <w:rPr>
          <w:rFonts w:ascii="Garamond" w:hAnsi="Garamond"/>
          <w:sz w:val="28"/>
          <w:szCs w:val="28"/>
        </w:rPr>
        <w:t>Ηρώδου</w:t>
      </w:r>
      <w:proofErr w:type="spellEnd"/>
      <w:r w:rsidRPr="00181EBC">
        <w:rPr>
          <w:rFonts w:ascii="Garamond" w:hAnsi="Garamond"/>
          <w:sz w:val="28"/>
          <w:szCs w:val="28"/>
        </w:rPr>
        <w:t xml:space="preserve"> Αττικού</w:t>
      </w:r>
      <w:r w:rsidR="004E774B">
        <w:rPr>
          <w:rFonts w:ascii="Garamond" w:hAnsi="Garamond"/>
          <w:sz w:val="28"/>
          <w:szCs w:val="28"/>
        </w:rPr>
        <w:t>.</w:t>
      </w:r>
      <w:r w:rsidRPr="00181EBC">
        <w:rPr>
          <w:rFonts w:ascii="Garamond" w:hAnsi="Garamond"/>
          <w:sz w:val="28"/>
          <w:szCs w:val="28"/>
        </w:rPr>
        <w:t xml:space="preserve">   Έχει δώσει διαλέξεις στα Πανεπιστήμια της Οξφόρδης και  </w:t>
      </w:r>
      <w:r w:rsidRPr="00181EBC">
        <w:rPr>
          <w:rFonts w:ascii="Garamond" w:hAnsi="Garamond"/>
          <w:sz w:val="28"/>
          <w:szCs w:val="28"/>
          <w:lang w:val="en-US"/>
        </w:rPr>
        <w:t>East</w:t>
      </w:r>
      <w:r w:rsidRPr="00181EBC">
        <w:rPr>
          <w:rFonts w:ascii="Garamond" w:hAnsi="Garamond"/>
          <w:sz w:val="28"/>
          <w:szCs w:val="28"/>
        </w:rPr>
        <w:t xml:space="preserve"> </w:t>
      </w:r>
      <w:r w:rsidRPr="00181EBC">
        <w:rPr>
          <w:rFonts w:ascii="Garamond" w:hAnsi="Garamond"/>
          <w:sz w:val="28"/>
          <w:szCs w:val="28"/>
          <w:lang w:val="en-US"/>
        </w:rPr>
        <w:t>Anglia</w:t>
      </w:r>
      <w:r w:rsidRPr="00181EBC">
        <w:rPr>
          <w:rFonts w:ascii="Garamond" w:hAnsi="Garamond"/>
          <w:sz w:val="28"/>
          <w:szCs w:val="28"/>
        </w:rPr>
        <w:t xml:space="preserve"> ( Νόριτς).  </w:t>
      </w:r>
    </w:p>
    <w:p w:rsidR="00E135E9" w:rsidRPr="00181EBC" w:rsidRDefault="00E135E9" w:rsidP="00E135E9">
      <w:pPr>
        <w:jc w:val="both"/>
        <w:rPr>
          <w:rFonts w:ascii="Garamond" w:hAnsi="Garamond"/>
          <w:sz w:val="28"/>
          <w:szCs w:val="28"/>
        </w:rPr>
      </w:pPr>
      <w:proofErr w:type="spellStart"/>
      <w:r w:rsidRPr="00181EBC">
        <w:rPr>
          <w:rFonts w:ascii="Garamond" w:hAnsi="Garamond"/>
          <w:sz w:val="28"/>
          <w:szCs w:val="28"/>
        </w:rPr>
        <w:t>΄Εχουν</w:t>
      </w:r>
      <w:proofErr w:type="spellEnd"/>
      <w:r w:rsidRPr="00181EBC">
        <w:rPr>
          <w:rFonts w:ascii="Garamond" w:hAnsi="Garamond"/>
          <w:sz w:val="28"/>
          <w:szCs w:val="28"/>
        </w:rPr>
        <w:t xml:space="preserve"> εκδοθεί πέντε δοκίμιά του που ξεδιπλώνουν την σκέψη και τους στοχασμούς του</w:t>
      </w:r>
      <w:r w:rsidR="00022B28" w:rsidRPr="00181EBC">
        <w:rPr>
          <w:rFonts w:ascii="Garamond" w:hAnsi="Garamond"/>
          <w:sz w:val="28"/>
          <w:szCs w:val="28"/>
        </w:rPr>
        <w:t xml:space="preserve"> σε θέματα τέχνης, πολιτισμού, αισθητικής, ελληνικότητας :      </w:t>
      </w:r>
      <w:r w:rsidRPr="00181EBC">
        <w:rPr>
          <w:rFonts w:ascii="Garamond" w:hAnsi="Garamond"/>
          <w:sz w:val="28"/>
          <w:szCs w:val="28"/>
        </w:rPr>
        <w:t xml:space="preserve"> « </w:t>
      </w:r>
      <w:r w:rsidRPr="00181EBC">
        <w:rPr>
          <w:rFonts w:ascii="Garamond" w:hAnsi="Garamond"/>
          <w:b/>
          <w:sz w:val="28"/>
          <w:szCs w:val="28"/>
        </w:rPr>
        <w:t xml:space="preserve">Αφήγηση των </w:t>
      </w:r>
      <w:proofErr w:type="spellStart"/>
      <w:r w:rsidRPr="00181EBC">
        <w:rPr>
          <w:rFonts w:ascii="Garamond" w:hAnsi="Garamond"/>
          <w:b/>
          <w:sz w:val="28"/>
          <w:szCs w:val="28"/>
        </w:rPr>
        <w:t>΄Ηχων</w:t>
      </w:r>
      <w:proofErr w:type="spellEnd"/>
      <w:r w:rsidRPr="00181EBC">
        <w:rPr>
          <w:rFonts w:ascii="Garamond" w:hAnsi="Garamond"/>
          <w:sz w:val="28"/>
          <w:szCs w:val="28"/>
        </w:rPr>
        <w:t xml:space="preserve">»,   </w:t>
      </w:r>
      <w:r w:rsidRPr="00181EBC">
        <w:rPr>
          <w:rFonts w:ascii="Garamond" w:hAnsi="Garamond"/>
          <w:b/>
          <w:sz w:val="28"/>
          <w:szCs w:val="28"/>
        </w:rPr>
        <w:t xml:space="preserve">« </w:t>
      </w:r>
      <w:proofErr w:type="spellStart"/>
      <w:r w:rsidRPr="00181EBC">
        <w:rPr>
          <w:rFonts w:ascii="Garamond" w:hAnsi="Garamond"/>
          <w:b/>
          <w:sz w:val="28"/>
          <w:szCs w:val="28"/>
        </w:rPr>
        <w:t>Αντι–Ηχήσεις</w:t>
      </w:r>
      <w:proofErr w:type="spellEnd"/>
      <w:r w:rsidRPr="00181EBC">
        <w:rPr>
          <w:rFonts w:ascii="Garamond" w:hAnsi="Garamond"/>
          <w:b/>
          <w:sz w:val="28"/>
          <w:szCs w:val="28"/>
        </w:rPr>
        <w:t>»</w:t>
      </w:r>
      <w:r w:rsidRPr="00181EBC">
        <w:rPr>
          <w:rFonts w:ascii="Garamond" w:hAnsi="Garamond"/>
          <w:sz w:val="28"/>
          <w:szCs w:val="28"/>
        </w:rPr>
        <w:t>, «</w:t>
      </w:r>
      <w:r w:rsidRPr="00181EBC">
        <w:rPr>
          <w:rFonts w:ascii="Garamond" w:hAnsi="Garamond"/>
          <w:b/>
          <w:sz w:val="28"/>
          <w:szCs w:val="28"/>
        </w:rPr>
        <w:t xml:space="preserve">Το Αίνιγμα </w:t>
      </w:r>
      <w:proofErr w:type="spellStart"/>
      <w:r w:rsidRPr="00181EBC">
        <w:rPr>
          <w:rFonts w:ascii="Garamond" w:hAnsi="Garamond"/>
          <w:b/>
          <w:sz w:val="28"/>
          <w:szCs w:val="28"/>
        </w:rPr>
        <w:t>μιάς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 Γενιάς</w:t>
      </w:r>
      <w:r w:rsidR="00022B28" w:rsidRPr="00181EBC">
        <w:rPr>
          <w:rFonts w:ascii="Garamond" w:hAnsi="Garamond"/>
          <w:sz w:val="28"/>
          <w:szCs w:val="28"/>
        </w:rPr>
        <w:t>»</w:t>
      </w:r>
      <w:r w:rsidR="00AC659C" w:rsidRPr="00181EBC">
        <w:rPr>
          <w:rFonts w:ascii="Garamond" w:hAnsi="Garamond"/>
          <w:sz w:val="28"/>
          <w:szCs w:val="28"/>
        </w:rPr>
        <w:t>,</w:t>
      </w:r>
      <w:r w:rsidRPr="00181EBC">
        <w:rPr>
          <w:rFonts w:ascii="Garamond" w:hAnsi="Garamond"/>
          <w:sz w:val="28"/>
          <w:szCs w:val="28"/>
        </w:rPr>
        <w:t xml:space="preserve"> «</w:t>
      </w:r>
      <w:r w:rsidRPr="00181EBC">
        <w:rPr>
          <w:rFonts w:ascii="Garamond" w:hAnsi="Garamond"/>
          <w:b/>
          <w:sz w:val="28"/>
          <w:szCs w:val="28"/>
        </w:rPr>
        <w:t xml:space="preserve">Η Ελληνικότητα στη Ζωή και στο </w:t>
      </w:r>
      <w:proofErr w:type="spellStart"/>
      <w:r w:rsidRPr="00181EBC">
        <w:rPr>
          <w:rFonts w:ascii="Garamond" w:hAnsi="Garamond"/>
          <w:b/>
          <w:sz w:val="28"/>
          <w:szCs w:val="28"/>
        </w:rPr>
        <w:t>΄Εργο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 μου</w:t>
      </w:r>
      <w:r w:rsidR="00022B28" w:rsidRPr="00181EBC">
        <w:rPr>
          <w:rFonts w:ascii="Garamond" w:hAnsi="Garamond"/>
          <w:sz w:val="28"/>
          <w:szCs w:val="28"/>
        </w:rPr>
        <w:t>» ενώ π</w:t>
      </w:r>
      <w:r w:rsidRPr="00181EBC">
        <w:rPr>
          <w:rFonts w:ascii="Garamond" w:hAnsi="Garamond"/>
          <w:sz w:val="28"/>
          <w:szCs w:val="28"/>
        </w:rPr>
        <w:t>ρόσφατα κυκλοφόρησε το τελευταίο του βιβλίο με τίτλο «</w:t>
      </w:r>
      <w:r w:rsidRPr="00181EBC">
        <w:rPr>
          <w:rFonts w:ascii="Garamond" w:hAnsi="Garamond"/>
          <w:b/>
          <w:sz w:val="28"/>
          <w:szCs w:val="28"/>
        </w:rPr>
        <w:t xml:space="preserve">Σκηνές και Εικόνες </w:t>
      </w:r>
      <w:proofErr w:type="spellStart"/>
      <w:r w:rsidRPr="00181EBC">
        <w:rPr>
          <w:rFonts w:ascii="Garamond" w:hAnsi="Garamond"/>
          <w:b/>
          <w:sz w:val="28"/>
          <w:szCs w:val="28"/>
        </w:rPr>
        <w:t>μιάς</w:t>
      </w:r>
      <w:proofErr w:type="spellEnd"/>
      <w:r w:rsidRPr="00181EBC">
        <w:rPr>
          <w:rFonts w:ascii="Garamond" w:hAnsi="Garamond"/>
          <w:b/>
          <w:sz w:val="28"/>
          <w:szCs w:val="28"/>
        </w:rPr>
        <w:t xml:space="preserve"> εποχής</w:t>
      </w:r>
      <w:r w:rsidRPr="00181EBC">
        <w:rPr>
          <w:rFonts w:ascii="Garamond" w:hAnsi="Garamond"/>
          <w:sz w:val="28"/>
          <w:szCs w:val="28"/>
        </w:rPr>
        <w:t>»</w:t>
      </w:r>
    </w:p>
    <w:p w:rsidR="00E135E9" w:rsidRPr="00181EBC" w:rsidRDefault="00E135E9" w:rsidP="00E135E9">
      <w:pPr>
        <w:rPr>
          <w:sz w:val="28"/>
          <w:szCs w:val="28"/>
        </w:rPr>
      </w:pPr>
      <w:r w:rsidRPr="00181EBC">
        <w:rPr>
          <w:rFonts w:ascii="Garamond" w:hAnsi="Garamond"/>
          <w:sz w:val="28"/>
          <w:szCs w:val="28"/>
        </w:rPr>
        <w:t xml:space="preserve">Υπήρξε Καλλιτεχνικός Διευθυντής   της Ορχήστρας Σύγχρονης Μουσικής της ΕΡΤ(1994-1997),  Καλλιτεχνικός Διευθυντής του Διεθνούς Φεστιβάλ Πάτρας (1997-1999),   πρόεδρος της Στέγης Ελληνικών Χορωδιών </w:t>
      </w:r>
      <w:r w:rsidR="00022B28" w:rsidRPr="00181EBC">
        <w:rPr>
          <w:rFonts w:ascii="Garamond" w:hAnsi="Garamond"/>
          <w:sz w:val="28"/>
          <w:szCs w:val="28"/>
        </w:rPr>
        <w:t>(2010-2013)και</w:t>
      </w:r>
      <w:r w:rsidRPr="00181EBC">
        <w:rPr>
          <w:rFonts w:ascii="Garamond" w:hAnsi="Garamond"/>
          <w:sz w:val="28"/>
          <w:szCs w:val="28"/>
        </w:rPr>
        <w:t xml:space="preserve"> από τον Μάρτιο του 2018  είναι  επίτιμο μέλος της Εταιρίας Ελλήνων Λογοτεχνών</w:t>
      </w:r>
    </w:p>
    <w:p w:rsidR="00E135E9" w:rsidRPr="00181EBC" w:rsidRDefault="00E135E9" w:rsidP="00E135E9">
      <w:pPr>
        <w:jc w:val="both"/>
        <w:rPr>
          <w:rFonts w:ascii="Calibri" w:hAnsi="Calibri"/>
          <w:sz w:val="28"/>
          <w:szCs w:val="28"/>
        </w:rPr>
      </w:pPr>
      <w:r w:rsidRPr="00181EBC">
        <w:rPr>
          <w:rFonts w:ascii="Calibri" w:hAnsi="Calibri"/>
          <w:sz w:val="28"/>
          <w:szCs w:val="28"/>
        </w:rPr>
        <w:lastRenderedPageBreak/>
        <w:t xml:space="preserve">  </w:t>
      </w:r>
    </w:p>
    <w:p w:rsidR="00E135E9" w:rsidRPr="00181EBC" w:rsidRDefault="00E135E9" w:rsidP="00E135E9">
      <w:pPr>
        <w:rPr>
          <w:sz w:val="28"/>
          <w:szCs w:val="28"/>
        </w:rPr>
      </w:pPr>
      <w:r w:rsidRPr="00181EBC">
        <w:rPr>
          <w:rFonts w:ascii="Calibri" w:hAnsi="Calibri"/>
          <w:sz w:val="28"/>
          <w:szCs w:val="28"/>
        </w:rPr>
        <w:t xml:space="preserve"> </w:t>
      </w:r>
    </w:p>
    <w:p w:rsidR="008A3D7A" w:rsidRPr="00181EBC" w:rsidRDefault="008A3D7A">
      <w:pPr>
        <w:rPr>
          <w:sz w:val="28"/>
          <w:szCs w:val="28"/>
        </w:rPr>
      </w:pPr>
    </w:p>
    <w:sectPr w:rsidR="008A3D7A" w:rsidRPr="00181EBC" w:rsidSect="006D7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35E9"/>
    <w:rsid w:val="00022B28"/>
    <w:rsid w:val="00036522"/>
    <w:rsid w:val="000F206A"/>
    <w:rsid w:val="00181EBC"/>
    <w:rsid w:val="00371A29"/>
    <w:rsid w:val="004E774B"/>
    <w:rsid w:val="006D73AD"/>
    <w:rsid w:val="007832FB"/>
    <w:rsid w:val="008A3D7A"/>
    <w:rsid w:val="00A3512D"/>
    <w:rsid w:val="00AB0012"/>
    <w:rsid w:val="00AC659C"/>
    <w:rsid w:val="00E1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2023-09-20T06:41:00Z</cp:lastPrinted>
  <dcterms:created xsi:type="dcterms:W3CDTF">2023-01-23T12:55:00Z</dcterms:created>
  <dcterms:modified xsi:type="dcterms:W3CDTF">2023-09-20T10:53:00Z</dcterms:modified>
</cp:coreProperties>
</file>